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F8" w:rsidRDefault="00D50EF8" w:rsidP="00D410D3">
      <w:pPr>
        <w:spacing w:line="240" w:lineRule="auto"/>
        <w:jc w:val="center"/>
        <w:rPr>
          <w:rFonts w:ascii="Times New Roman" w:hAnsi="Times New Roman"/>
          <w:b/>
          <w:sz w:val="24"/>
          <w:szCs w:val="24"/>
        </w:rPr>
      </w:pPr>
    </w:p>
    <w:p w:rsidR="00D50EF8" w:rsidRDefault="00D50EF8" w:rsidP="009C0319">
      <w:pPr>
        <w:pStyle w:val="Style6"/>
        <w:widowControl/>
        <w:rPr>
          <w:rStyle w:val="FontStyle41"/>
          <w:b w:val="0"/>
          <w:bCs/>
          <w:sz w:val="28"/>
          <w:szCs w:val="28"/>
        </w:rPr>
      </w:pPr>
      <w:r>
        <w:rPr>
          <w:rStyle w:val="FontStyle41"/>
          <w:bCs/>
          <w:sz w:val="28"/>
          <w:szCs w:val="28"/>
        </w:rPr>
        <w:t xml:space="preserve">Государственное бюджетное общеобразовательное учреждение </w:t>
      </w:r>
    </w:p>
    <w:p w:rsidR="00D50EF8" w:rsidRDefault="00D50EF8" w:rsidP="009C0319">
      <w:pPr>
        <w:pStyle w:val="Style6"/>
        <w:widowControl/>
        <w:rPr>
          <w:rStyle w:val="FontStyle41"/>
          <w:b w:val="0"/>
          <w:bCs/>
          <w:sz w:val="28"/>
          <w:szCs w:val="28"/>
        </w:rPr>
      </w:pPr>
      <w:r>
        <w:rPr>
          <w:rStyle w:val="FontStyle41"/>
          <w:bCs/>
          <w:sz w:val="28"/>
          <w:szCs w:val="28"/>
        </w:rPr>
        <w:t xml:space="preserve">средняя общеобразовательная школа № 65 </w:t>
      </w:r>
    </w:p>
    <w:p w:rsidR="00D50EF8" w:rsidRDefault="00D50EF8" w:rsidP="009C0319">
      <w:pPr>
        <w:pStyle w:val="Style6"/>
        <w:widowControl/>
        <w:rPr>
          <w:rStyle w:val="FontStyle41"/>
          <w:b w:val="0"/>
          <w:bCs/>
          <w:sz w:val="28"/>
          <w:szCs w:val="28"/>
        </w:rPr>
      </w:pPr>
      <w:r>
        <w:rPr>
          <w:rStyle w:val="FontStyle41"/>
          <w:bCs/>
          <w:sz w:val="28"/>
          <w:szCs w:val="28"/>
        </w:rPr>
        <w:t>с углубленным изучением французского языка</w:t>
      </w:r>
    </w:p>
    <w:p w:rsidR="00D50EF8" w:rsidRDefault="00D50EF8" w:rsidP="009C0319">
      <w:pPr>
        <w:pStyle w:val="Style6"/>
        <w:widowControl/>
        <w:rPr>
          <w:rStyle w:val="FontStyle41"/>
          <w:bCs/>
          <w:szCs w:val="22"/>
        </w:rPr>
      </w:pPr>
      <w:r>
        <w:rPr>
          <w:rStyle w:val="FontStyle41"/>
          <w:bCs/>
          <w:sz w:val="28"/>
          <w:szCs w:val="28"/>
        </w:rPr>
        <w:t xml:space="preserve"> Выборгского района Санкт-Петербурга</w:t>
      </w: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05380C">
      <w:pPr>
        <w:pStyle w:val="Style6"/>
        <w:widowControl/>
        <w:spacing w:line="360" w:lineRule="auto"/>
        <w:rPr>
          <w:rStyle w:val="FontStyle41"/>
          <w:bCs/>
          <w:sz w:val="44"/>
          <w:szCs w:val="44"/>
        </w:rPr>
      </w:pPr>
      <w:r>
        <w:rPr>
          <w:rStyle w:val="FontStyle41"/>
          <w:bCs/>
          <w:sz w:val="44"/>
          <w:szCs w:val="44"/>
        </w:rPr>
        <w:t>ПУБЛИЧНЫЙ ДОКЛАД</w:t>
      </w:r>
    </w:p>
    <w:p w:rsidR="00D50EF8" w:rsidRDefault="00D50EF8" w:rsidP="0005380C">
      <w:pPr>
        <w:pStyle w:val="Style6"/>
        <w:widowControl/>
        <w:spacing w:line="360" w:lineRule="auto"/>
        <w:rPr>
          <w:rStyle w:val="FontStyle41"/>
          <w:bCs/>
          <w:sz w:val="44"/>
          <w:szCs w:val="44"/>
        </w:rPr>
      </w:pPr>
      <w:r>
        <w:rPr>
          <w:rStyle w:val="FontStyle41"/>
          <w:bCs/>
          <w:sz w:val="44"/>
          <w:szCs w:val="44"/>
        </w:rPr>
        <w:t>ГБОУ школы № 65</w:t>
      </w:r>
    </w:p>
    <w:p w:rsidR="00D50EF8" w:rsidRDefault="00D50EF8" w:rsidP="009C0319">
      <w:pPr>
        <w:pStyle w:val="Style6"/>
        <w:widowControl/>
        <w:rPr>
          <w:rStyle w:val="FontStyle41"/>
          <w:bCs/>
          <w:sz w:val="36"/>
          <w:szCs w:val="36"/>
        </w:rPr>
      </w:pPr>
    </w:p>
    <w:p w:rsidR="00D50EF8" w:rsidRDefault="00FC5984" w:rsidP="0005380C">
      <w:pPr>
        <w:pStyle w:val="Style6"/>
        <w:widowControl/>
        <w:spacing w:line="360" w:lineRule="auto"/>
        <w:rPr>
          <w:rStyle w:val="FontStyle41"/>
          <w:bCs/>
          <w:sz w:val="36"/>
          <w:szCs w:val="36"/>
        </w:rPr>
      </w:pPr>
      <w:r>
        <w:rPr>
          <w:rStyle w:val="FontStyle41"/>
          <w:bCs/>
          <w:sz w:val="36"/>
          <w:szCs w:val="36"/>
        </w:rPr>
        <w:t>2020-2021</w:t>
      </w:r>
    </w:p>
    <w:p w:rsidR="00D50EF8" w:rsidRDefault="00D50EF8" w:rsidP="0005380C">
      <w:pPr>
        <w:pStyle w:val="Style6"/>
        <w:widowControl/>
        <w:spacing w:line="360" w:lineRule="auto"/>
        <w:rPr>
          <w:rStyle w:val="FontStyle41"/>
          <w:bCs/>
          <w:sz w:val="36"/>
          <w:szCs w:val="36"/>
        </w:rPr>
      </w:pPr>
      <w:r>
        <w:rPr>
          <w:rStyle w:val="FontStyle41"/>
          <w:bCs/>
          <w:sz w:val="36"/>
          <w:szCs w:val="36"/>
        </w:rPr>
        <w:t xml:space="preserve">учебный год </w:t>
      </w:r>
    </w:p>
    <w:p w:rsidR="00D50EF8" w:rsidRDefault="00D50EF8" w:rsidP="009C0319">
      <w:pPr>
        <w:pStyle w:val="Style6"/>
        <w:widowControl/>
        <w:rPr>
          <w:rStyle w:val="FontStyle41"/>
          <w:bCs/>
          <w:sz w:val="44"/>
          <w:szCs w:val="44"/>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Default="00D50EF8" w:rsidP="009C0319">
      <w:pPr>
        <w:pStyle w:val="Style6"/>
        <w:widowControl/>
        <w:rPr>
          <w:rStyle w:val="FontStyle41"/>
          <w:bCs/>
          <w:szCs w:val="22"/>
        </w:rPr>
      </w:pPr>
    </w:p>
    <w:p w:rsidR="00D50EF8" w:rsidRPr="0005380C" w:rsidRDefault="00D50EF8" w:rsidP="009C0319">
      <w:pPr>
        <w:pStyle w:val="Style6"/>
        <w:widowControl/>
        <w:rPr>
          <w:rStyle w:val="FontStyle41"/>
          <w:bCs/>
          <w:sz w:val="24"/>
          <w:szCs w:val="22"/>
        </w:rPr>
      </w:pPr>
      <w:r w:rsidRPr="0005380C">
        <w:rPr>
          <w:rStyle w:val="FontStyle41"/>
          <w:bCs/>
          <w:sz w:val="24"/>
          <w:szCs w:val="22"/>
        </w:rPr>
        <w:t>Санкт-Петербург</w:t>
      </w:r>
    </w:p>
    <w:p w:rsidR="00D50EF8" w:rsidRPr="0005380C" w:rsidRDefault="00D50EF8" w:rsidP="0005380C">
      <w:pPr>
        <w:pStyle w:val="Style6"/>
        <w:widowControl/>
        <w:rPr>
          <w:b/>
          <w:bCs/>
          <w:color w:val="000000"/>
          <w:szCs w:val="22"/>
        </w:rPr>
      </w:pPr>
      <w:r w:rsidRPr="0005380C">
        <w:rPr>
          <w:rStyle w:val="FontStyle41"/>
          <w:bCs/>
          <w:sz w:val="32"/>
          <w:szCs w:val="28"/>
        </w:rPr>
        <w:t>20</w:t>
      </w:r>
      <w:r>
        <w:rPr>
          <w:rStyle w:val="FontStyle41"/>
          <w:bCs/>
          <w:sz w:val="32"/>
          <w:szCs w:val="28"/>
        </w:rPr>
        <w:t>2</w:t>
      </w:r>
      <w:r w:rsidR="00FC5984">
        <w:rPr>
          <w:rStyle w:val="FontStyle41"/>
          <w:bCs/>
          <w:sz w:val="32"/>
          <w:szCs w:val="28"/>
        </w:rPr>
        <w:t>1</w:t>
      </w:r>
    </w:p>
    <w:p w:rsidR="00D50EF8" w:rsidRPr="005507D6" w:rsidRDefault="00D50EF8">
      <w:pPr>
        <w:pStyle w:val="afc"/>
        <w:rPr>
          <w:color w:val="auto"/>
        </w:rPr>
      </w:pPr>
      <w:bookmarkStart w:id="0" w:name="_Toc17327454"/>
      <w:r w:rsidRPr="005507D6">
        <w:rPr>
          <w:color w:val="auto"/>
        </w:rPr>
        <w:lastRenderedPageBreak/>
        <w:t>Оглавление</w:t>
      </w:r>
    </w:p>
    <w:p w:rsidR="00D50EF8" w:rsidRPr="00A915EC" w:rsidRDefault="00B716FE" w:rsidP="00A915EC">
      <w:pPr>
        <w:pStyle w:val="24"/>
        <w:ind w:left="0"/>
        <w:rPr>
          <w:rFonts w:ascii="Times New Roman" w:hAnsi="Times New Roman"/>
          <w:noProof/>
          <w:sz w:val="24"/>
          <w:szCs w:val="24"/>
          <w:lang w:eastAsia="ru-RU"/>
        </w:rPr>
      </w:pPr>
      <w:r w:rsidRPr="00A915EC">
        <w:rPr>
          <w:rFonts w:ascii="Times New Roman" w:hAnsi="Times New Roman"/>
          <w:sz w:val="24"/>
          <w:szCs w:val="24"/>
        </w:rPr>
        <w:fldChar w:fldCharType="begin"/>
      </w:r>
      <w:r w:rsidR="00D50EF8" w:rsidRPr="00A915EC">
        <w:rPr>
          <w:rFonts w:ascii="Times New Roman" w:hAnsi="Times New Roman"/>
          <w:sz w:val="24"/>
          <w:szCs w:val="24"/>
        </w:rPr>
        <w:instrText xml:space="preserve"> TOC \o "1-3" \h \z \u </w:instrText>
      </w:r>
      <w:r w:rsidRPr="00A915EC">
        <w:rPr>
          <w:rFonts w:ascii="Times New Roman" w:hAnsi="Times New Roman"/>
          <w:sz w:val="24"/>
          <w:szCs w:val="24"/>
        </w:rPr>
        <w:fldChar w:fldCharType="separate"/>
      </w:r>
      <w:hyperlink w:anchor="_Toc17377834" w:history="1">
        <w:r w:rsidR="00D50EF8" w:rsidRPr="00A915EC">
          <w:rPr>
            <w:rStyle w:val="ab"/>
            <w:rFonts w:ascii="Times New Roman" w:hAnsi="Times New Roman"/>
            <w:noProof/>
            <w:sz w:val="24"/>
            <w:szCs w:val="24"/>
          </w:rPr>
          <w:t>1. Общая характеристика учреждения</w:t>
        </w:r>
        <w:r w:rsidR="00D50EF8" w:rsidRPr="00A915EC">
          <w:rPr>
            <w:rFonts w:ascii="Times New Roman" w:hAnsi="Times New Roman"/>
            <w:noProof/>
            <w:webHidden/>
            <w:sz w:val="24"/>
            <w:szCs w:val="24"/>
          </w:rPr>
          <w:tab/>
        </w:r>
        <w:r w:rsidRPr="00A915EC">
          <w:rPr>
            <w:rFonts w:ascii="Times New Roman" w:hAnsi="Times New Roman"/>
            <w:noProof/>
            <w:webHidden/>
            <w:sz w:val="24"/>
            <w:szCs w:val="24"/>
          </w:rPr>
          <w:fldChar w:fldCharType="begin"/>
        </w:r>
        <w:r w:rsidR="00D50EF8" w:rsidRPr="00A915EC">
          <w:rPr>
            <w:rFonts w:ascii="Times New Roman" w:hAnsi="Times New Roman"/>
            <w:noProof/>
            <w:webHidden/>
            <w:sz w:val="24"/>
            <w:szCs w:val="24"/>
          </w:rPr>
          <w:instrText xml:space="preserve"> PAGEREF _Toc17377834 \h </w:instrText>
        </w:r>
        <w:r w:rsidRPr="00A915EC">
          <w:rPr>
            <w:rFonts w:ascii="Times New Roman" w:hAnsi="Times New Roman"/>
            <w:noProof/>
            <w:webHidden/>
            <w:sz w:val="24"/>
            <w:szCs w:val="24"/>
          </w:rPr>
        </w:r>
        <w:r w:rsidRPr="00A915EC">
          <w:rPr>
            <w:rFonts w:ascii="Times New Roman" w:hAnsi="Times New Roman"/>
            <w:noProof/>
            <w:webHidden/>
            <w:sz w:val="24"/>
            <w:szCs w:val="24"/>
          </w:rPr>
          <w:fldChar w:fldCharType="separate"/>
        </w:r>
        <w:r w:rsidR="00D50EF8" w:rsidRPr="00A915EC">
          <w:rPr>
            <w:rFonts w:ascii="Times New Roman" w:hAnsi="Times New Roman"/>
            <w:noProof/>
            <w:webHidden/>
            <w:sz w:val="24"/>
            <w:szCs w:val="24"/>
          </w:rPr>
          <w:t>3</w:t>
        </w:r>
        <w:r w:rsidRPr="00A915EC">
          <w:rPr>
            <w:rFonts w:ascii="Times New Roman" w:hAnsi="Times New Roman"/>
            <w:noProof/>
            <w:webHidden/>
            <w:sz w:val="24"/>
            <w:szCs w:val="24"/>
          </w:rPr>
          <w:fldChar w:fldCharType="end"/>
        </w:r>
      </w:hyperlink>
    </w:p>
    <w:p w:rsidR="00D50EF8" w:rsidRPr="00A915EC" w:rsidRDefault="00B716FE" w:rsidP="00A915EC">
      <w:pPr>
        <w:pStyle w:val="24"/>
        <w:ind w:left="0"/>
        <w:rPr>
          <w:rFonts w:ascii="Times New Roman" w:hAnsi="Times New Roman"/>
          <w:noProof/>
          <w:sz w:val="24"/>
          <w:szCs w:val="24"/>
          <w:lang w:eastAsia="ru-RU"/>
        </w:rPr>
      </w:pPr>
      <w:hyperlink w:anchor="_Toc17377835" w:history="1">
        <w:r w:rsidR="00D50EF8" w:rsidRPr="00A915EC">
          <w:rPr>
            <w:rStyle w:val="ab"/>
            <w:rFonts w:ascii="Times New Roman" w:hAnsi="Times New Roman"/>
            <w:noProof/>
            <w:sz w:val="24"/>
            <w:szCs w:val="24"/>
          </w:rPr>
          <w:t>2. Особенности образовательного процесса</w:t>
        </w:r>
        <w:r w:rsidR="00D50EF8" w:rsidRPr="00A915EC">
          <w:rPr>
            <w:rFonts w:ascii="Times New Roman" w:hAnsi="Times New Roman"/>
            <w:noProof/>
            <w:webHidden/>
            <w:sz w:val="24"/>
            <w:szCs w:val="24"/>
          </w:rPr>
          <w:tab/>
        </w:r>
        <w:r w:rsidRPr="00A915EC">
          <w:rPr>
            <w:rFonts w:ascii="Times New Roman" w:hAnsi="Times New Roman"/>
            <w:noProof/>
            <w:webHidden/>
            <w:sz w:val="24"/>
            <w:szCs w:val="24"/>
          </w:rPr>
          <w:fldChar w:fldCharType="begin"/>
        </w:r>
        <w:r w:rsidR="00D50EF8" w:rsidRPr="00A915EC">
          <w:rPr>
            <w:rFonts w:ascii="Times New Roman" w:hAnsi="Times New Roman"/>
            <w:noProof/>
            <w:webHidden/>
            <w:sz w:val="24"/>
            <w:szCs w:val="24"/>
          </w:rPr>
          <w:instrText xml:space="preserve"> PAGEREF _Toc17377835 \h </w:instrText>
        </w:r>
        <w:r w:rsidRPr="00A915EC">
          <w:rPr>
            <w:rFonts w:ascii="Times New Roman" w:hAnsi="Times New Roman"/>
            <w:noProof/>
            <w:webHidden/>
            <w:sz w:val="24"/>
            <w:szCs w:val="24"/>
          </w:rPr>
        </w:r>
        <w:r w:rsidRPr="00A915EC">
          <w:rPr>
            <w:rFonts w:ascii="Times New Roman" w:hAnsi="Times New Roman"/>
            <w:noProof/>
            <w:webHidden/>
            <w:sz w:val="24"/>
            <w:szCs w:val="24"/>
          </w:rPr>
          <w:fldChar w:fldCharType="separate"/>
        </w:r>
        <w:r w:rsidR="00D50EF8" w:rsidRPr="00A915EC">
          <w:rPr>
            <w:rFonts w:ascii="Times New Roman" w:hAnsi="Times New Roman"/>
            <w:noProof/>
            <w:webHidden/>
            <w:sz w:val="24"/>
            <w:szCs w:val="24"/>
          </w:rPr>
          <w:t>4</w:t>
        </w:r>
        <w:r w:rsidRPr="00A915EC">
          <w:rPr>
            <w:rFonts w:ascii="Times New Roman" w:hAnsi="Times New Roman"/>
            <w:noProof/>
            <w:webHidden/>
            <w:sz w:val="24"/>
            <w:szCs w:val="24"/>
          </w:rPr>
          <w:fldChar w:fldCharType="end"/>
        </w:r>
      </w:hyperlink>
    </w:p>
    <w:p w:rsidR="00D50EF8" w:rsidRPr="00A915EC" w:rsidRDefault="00D50EF8" w:rsidP="00A915EC">
      <w:pPr>
        <w:pStyle w:val="34"/>
        <w:ind w:firstLine="0"/>
        <w:rPr>
          <w:rFonts w:ascii="Times New Roman" w:hAnsi="Times New Roman"/>
          <w:noProof/>
          <w:sz w:val="24"/>
          <w:szCs w:val="24"/>
          <w:lang w:eastAsia="ru-RU"/>
        </w:rPr>
      </w:pPr>
      <w:r w:rsidRPr="00A915EC">
        <w:rPr>
          <w:rFonts w:ascii="Times New Roman" w:hAnsi="Times New Roman"/>
          <w:sz w:val="24"/>
          <w:szCs w:val="24"/>
        </w:rPr>
        <w:t xml:space="preserve"> </w:t>
      </w:r>
      <w:hyperlink w:anchor="_Toc17377836" w:history="1">
        <w:r w:rsidRPr="00A915EC">
          <w:rPr>
            <w:rStyle w:val="ab"/>
            <w:rFonts w:ascii="Times New Roman" w:hAnsi="Times New Roman"/>
            <w:noProof/>
            <w:sz w:val="24"/>
            <w:szCs w:val="24"/>
          </w:rPr>
          <w:t>3. Программы, реализуемые на платной основе</w:t>
        </w:r>
        <w:r w:rsidRPr="00A915EC">
          <w:rPr>
            <w:rFonts w:ascii="Times New Roman" w:hAnsi="Times New Roman"/>
            <w:noProof/>
            <w:webHidden/>
            <w:sz w:val="24"/>
            <w:szCs w:val="24"/>
          </w:rPr>
          <w:tab/>
        </w:r>
        <w:r w:rsidR="00B716FE" w:rsidRPr="00A915EC">
          <w:rPr>
            <w:rFonts w:ascii="Times New Roman" w:hAnsi="Times New Roman"/>
            <w:noProof/>
            <w:webHidden/>
            <w:sz w:val="24"/>
            <w:szCs w:val="24"/>
          </w:rPr>
          <w:fldChar w:fldCharType="begin"/>
        </w:r>
        <w:r w:rsidRPr="00A915EC">
          <w:rPr>
            <w:rFonts w:ascii="Times New Roman" w:hAnsi="Times New Roman"/>
            <w:noProof/>
            <w:webHidden/>
            <w:sz w:val="24"/>
            <w:szCs w:val="24"/>
          </w:rPr>
          <w:instrText xml:space="preserve"> PAGEREF _Toc17377836 \h </w:instrText>
        </w:r>
        <w:r w:rsidR="00B716FE" w:rsidRPr="00A915EC">
          <w:rPr>
            <w:rFonts w:ascii="Times New Roman" w:hAnsi="Times New Roman"/>
            <w:noProof/>
            <w:webHidden/>
            <w:sz w:val="24"/>
            <w:szCs w:val="24"/>
          </w:rPr>
        </w:r>
        <w:r w:rsidR="00B716FE" w:rsidRPr="00A915EC">
          <w:rPr>
            <w:rFonts w:ascii="Times New Roman" w:hAnsi="Times New Roman"/>
            <w:noProof/>
            <w:webHidden/>
            <w:sz w:val="24"/>
            <w:szCs w:val="24"/>
          </w:rPr>
          <w:fldChar w:fldCharType="separate"/>
        </w:r>
        <w:r w:rsidRPr="00A915EC">
          <w:rPr>
            <w:rFonts w:ascii="Times New Roman" w:hAnsi="Times New Roman"/>
            <w:noProof/>
            <w:webHidden/>
            <w:sz w:val="24"/>
            <w:szCs w:val="24"/>
          </w:rPr>
          <w:t>6</w:t>
        </w:r>
        <w:r w:rsidR="00B716FE" w:rsidRPr="00A915EC">
          <w:rPr>
            <w:rFonts w:ascii="Times New Roman" w:hAnsi="Times New Roman"/>
            <w:noProof/>
            <w:webHidden/>
            <w:sz w:val="24"/>
            <w:szCs w:val="24"/>
          </w:rPr>
          <w:fldChar w:fldCharType="end"/>
        </w:r>
      </w:hyperlink>
    </w:p>
    <w:p w:rsidR="00D50EF8" w:rsidRPr="00A915EC" w:rsidRDefault="00B716FE" w:rsidP="00A915EC">
      <w:pPr>
        <w:pStyle w:val="24"/>
        <w:ind w:left="0"/>
        <w:rPr>
          <w:rFonts w:ascii="Times New Roman" w:hAnsi="Times New Roman"/>
          <w:sz w:val="24"/>
          <w:szCs w:val="24"/>
        </w:rPr>
      </w:pPr>
      <w:hyperlink w:anchor="_Toc17377837" w:history="1">
        <w:r w:rsidR="00D50EF8" w:rsidRPr="00A915EC">
          <w:rPr>
            <w:rStyle w:val="ab"/>
            <w:rFonts w:ascii="Times New Roman" w:hAnsi="Times New Roman"/>
            <w:noProof/>
            <w:sz w:val="24"/>
            <w:szCs w:val="24"/>
          </w:rPr>
          <w:t>4. Условия осуществления образовательного процесса</w:t>
        </w:r>
        <w:r w:rsidR="00D50EF8" w:rsidRPr="00A915EC">
          <w:rPr>
            <w:rFonts w:ascii="Times New Roman" w:hAnsi="Times New Roman"/>
            <w:noProof/>
            <w:webHidden/>
            <w:sz w:val="24"/>
            <w:szCs w:val="24"/>
          </w:rPr>
          <w:tab/>
        </w:r>
        <w:r w:rsidRPr="00A915EC">
          <w:rPr>
            <w:rFonts w:ascii="Times New Roman" w:hAnsi="Times New Roman"/>
            <w:noProof/>
            <w:webHidden/>
            <w:sz w:val="24"/>
            <w:szCs w:val="24"/>
          </w:rPr>
          <w:fldChar w:fldCharType="begin"/>
        </w:r>
        <w:r w:rsidR="00D50EF8" w:rsidRPr="00A915EC">
          <w:rPr>
            <w:rFonts w:ascii="Times New Roman" w:hAnsi="Times New Roman"/>
            <w:noProof/>
            <w:webHidden/>
            <w:sz w:val="24"/>
            <w:szCs w:val="24"/>
          </w:rPr>
          <w:instrText xml:space="preserve"> PAGEREF _Toc17377837 \h </w:instrText>
        </w:r>
        <w:r w:rsidRPr="00A915EC">
          <w:rPr>
            <w:rFonts w:ascii="Times New Roman" w:hAnsi="Times New Roman"/>
            <w:noProof/>
            <w:webHidden/>
            <w:sz w:val="24"/>
            <w:szCs w:val="24"/>
          </w:rPr>
        </w:r>
        <w:r w:rsidRPr="00A915EC">
          <w:rPr>
            <w:rFonts w:ascii="Times New Roman" w:hAnsi="Times New Roman"/>
            <w:noProof/>
            <w:webHidden/>
            <w:sz w:val="24"/>
            <w:szCs w:val="24"/>
          </w:rPr>
          <w:fldChar w:fldCharType="separate"/>
        </w:r>
        <w:r w:rsidR="00D50EF8" w:rsidRPr="00A915EC">
          <w:rPr>
            <w:rFonts w:ascii="Times New Roman" w:hAnsi="Times New Roman"/>
            <w:noProof/>
            <w:webHidden/>
            <w:sz w:val="24"/>
            <w:szCs w:val="24"/>
          </w:rPr>
          <w:t>7</w:t>
        </w:r>
        <w:r w:rsidRPr="00A915EC">
          <w:rPr>
            <w:rFonts w:ascii="Times New Roman" w:hAnsi="Times New Roman"/>
            <w:noProof/>
            <w:webHidden/>
            <w:sz w:val="24"/>
            <w:szCs w:val="24"/>
          </w:rPr>
          <w:fldChar w:fldCharType="end"/>
        </w:r>
      </w:hyperlink>
    </w:p>
    <w:p w:rsidR="00D50EF8" w:rsidRPr="00A915EC" w:rsidRDefault="00D50EF8" w:rsidP="00A915EC">
      <w:pPr>
        <w:rPr>
          <w:rFonts w:ascii="Times New Roman" w:hAnsi="Times New Roman"/>
          <w:sz w:val="24"/>
          <w:szCs w:val="24"/>
        </w:rPr>
      </w:pPr>
      <w:r>
        <w:rPr>
          <w:rFonts w:ascii="Times New Roman" w:hAnsi="Times New Roman"/>
          <w:sz w:val="24"/>
          <w:szCs w:val="24"/>
        </w:rPr>
        <w:t xml:space="preserve"> </w:t>
      </w:r>
      <w:r w:rsidRPr="00A915EC">
        <w:rPr>
          <w:rFonts w:ascii="Times New Roman" w:hAnsi="Times New Roman"/>
          <w:sz w:val="24"/>
          <w:szCs w:val="24"/>
        </w:rPr>
        <w:t xml:space="preserve">5. </w:t>
      </w:r>
      <w:r w:rsidRPr="00A915EC">
        <w:rPr>
          <w:rFonts w:ascii="Times New Roman" w:hAnsi="Times New Roman"/>
          <w:sz w:val="24"/>
          <w:szCs w:val="24"/>
          <w:lang w:val="en-US"/>
        </w:rPr>
        <w:t xml:space="preserve">IT </w:t>
      </w:r>
      <w:r w:rsidRPr="00A915EC">
        <w:rPr>
          <w:rFonts w:ascii="Times New Roman" w:hAnsi="Times New Roman"/>
          <w:sz w:val="24"/>
          <w:szCs w:val="24"/>
        </w:rPr>
        <w:t>- инфраструктура</w:t>
      </w:r>
      <w:r>
        <w:rPr>
          <w:rFonts w:ascii="Times New Roman" w:hAnsi="Times New Roman"/>
          <w:sz w:val="24"/>
          <w:szCs w:val="24"/>
        </w:rPr>
        <w:t>……………………………………………………………………………………8</w:t>
      </w:r>
    </w:p>
    <w:p w:rsidR="00D50EF8" w:rsidRPr="00A915EC" w:rsidRDefault="00B716FE" w:rsidP="00A915EC">
      <w:pPr>
        <w:pStyle w:val="24"/>
        <w:ind w:left="0"/>
        <w:rPr>
          <w:rFonts w:ascii="Times New Roman" w:hAnsi="Times New Roman"/>
          <w:noProof/>
          <w:sz w:val="24"/>
          <w:szCs w:val="24"/>
          <w:lang w:eastAsia="ru-RU"/>
        </w:rPr>
      </w:pPr>
      <w:hyperlink w:anchor="_Toc17377838" w:history="1">
        <w:r w:rsidR="00D50EF8" w:rsidRPr="00A915EC">
          <w:rPr>
            <w:rStyle w:val="ab"/>
            <w:rFonts w:ascii="Times New Roman" w:hAnsi="Times New Roman"/>
            <w:noProof/>
            <w:sz w:val="24"/>
            <w:szCs w:val="24"/>
          </w:rPr>
          <w:t>6. Информационная обеспеченность образовательного процесса</w:t>
        </w:r>
        <w:r w:rsidR="00D50EF8" w:rsidRPr="00A915EC">
          <w:rPr>
            <w:rFonts w:ascii="Times New Roman" w:hAnsi="Times New Roman"/>
            <w:noProof/>
            <w:webHidden/>
            <w:sz w:val="24"/>
            <w:szCs w:val="24"/>
          </w:rPr>
          <w:tab/>
        </w:r>
        <w:r w:rsidRPr="00A915EC">
          <w:rPr>
            <w:rFonts w:ascii="Times New Roman" w:hAnsi="Times New Roman"/>
            <w:noProof/>
            <w:webHidden/>
            <w:sz w:val="24"/>
            <w:szCs w:val="24"/>
          </w:rPr>
          <w:fldChar w:fldCharType="begin"/>
        </w:r>
        <w:r w:rsidR="00D50EF8" w:rsidRPr="00A915EC">
          <w:rPr>
            <w:rFonts w:ascii="Times New Roman" w:hAnsi="Times New Roman"/>
            <w:noProof/>
            <w:webHidden/>
            <w:sz w:val="24"/>
            <w:szCs w:val="24"/>
          </w:rPr>
          <w:instrText xml:space="preserve"> PAGEREF _Toc17377838 \h </w:instrText>
        </w:r>
        <w:r w:rsidRPr="00A915EC">
          <w:rPr>
            <w:rFonts w:ascii="Times New Roman" w:hAnsi="Times New Roman"/>
            <w:noProof/>
            <w:webHidden/>
            <w:sz w:val="24"/>
            <w:szCs w:val="24"/>
          </w:rPr>
        </w:r>
        <w:r w:rsidRPr="00A915EC">
          <w:rPr>
            <w:rFonts w:ascii="Times New Roman" w:hAnsi="Times New Roman"/>
            <w:noProof/>
            <w:webHidden/>
            <w:sz w:val="24"/>
            <w:szCs w:val="24"/>
          </w:rPr>
          <w:fldChar w:fldCharType="separate"/>
        </w:r>
        <w:r w:rsidR="00D50EF8" w:rsidRPr="00A915EC">
          <w:rPr>
            <w:rFonts w:ascii="Times New Roman" w:hAnsi="Times New Roman"/>
            <w:noProof/>
            <w:webHidden/>
            <w:sz w:val="24"/>
            <w:szCs w:val="24"/>
          </w:rPr>
          <w:t>11</w:t>
        </w:r>
        <w:r w:rsidRPr="00A915EC">
          <w:rPr>
            <w:rFonts w:ascii="Times New Roman" w:hAnsi="Times New Roman"/>
            <w:noProof/>
            <w:webHidden/>
            <w:sz w:val="24"/>
            <w:szCs w:val="24"/>
          </w:rPr>
          <w:fldChar w:fldCharType="end"/>
        </w:r>
      </w:hyperlink>
    </w:p>
    <w:p w:rsidR="00D50EF8" w:rsidRPr="00A915EC" w:rsidRDefault="00B716FE" w:rsidP="00A915EC">
      <w:pPr>
        <w:pStyle w:val="24"/>
        <w:ind w:left="0"/>
        <w:rPr>
          <w:rFonts w:ascii="Times New Roman" w:hAnsi="Times New Roman"/>
          <w:sz w:val="24"/>
          <w:szCs w:val="24"/>
        </w:rPr>
      </w:pPr>
      <w:hyperlink w:anchor="_Toc17377839" w:history="1">
        <w:r w:rsidR="00D50EF8" w:rsidRPr="00A915EC">
          <w:rPr>
            <w:rStyle w:val="ab"/>
            <w:rFonts w:ascii="Times New Roman" w:hAnsi="Times New Roman"/>
            <w:noProof/>
            <w:sz w:val="24"/>
            <w:szCs w:val="24"/>
          </w:rPr>
          <w:t>7. Кадровый состав</w:t>
        </w:r>
        <w:r w:rsidR="00D50EF8" w:rsidRPr="00A915EC">
          <w:rPr>
            <w:rFonts w:ascii="Times New Roman" w:hAnsi="Times New Roman"/>
            <w:noProof/>
            <w:webHidden/>
            <w:sz w:val="24"/>
            <w:szCs w:val="24"/>
          </w:rPr>
          <w:tab/>
        </w:r>
        <w:r w:rsidRPr="00A915EC">
          <w:rPr>
            <w:rFonts w:ascii="Times New Roman" w:hAnsi="Times New Roman"/>
            <w:noProof/>
            <w:webHidden/>
            <w:sz w:val="24"/>
            <w:szCs w:val="24"/>
          </w:rPr>
          <w:fldChar w:fldCharType="begin"/>
        </w:r>
        <w:r w:rsidR="00D50EF8" w:rsidRPr="00A915EC">
          <w:rPr>
            <w:rFonts w:ascii="Times New Roman" w:hAnsi="Times New Roman"/>
            <w:noProof/>
            <w:webHidden/>
            <w:sz w:val="24"/>
            <w:szCs w:val="24"/>
          </w:rPr>
          <w:instrText xml:space="preserve"> PAGEREF _Toc17377839 \h </w:instrText>
        </w:r>
        <w:r w:rsidRPr="00A915EC">
          <w:rPr>
            <w:rFonts w:ascii="Times New Roman" w:hAnsi="Times New Roman"/>
            <w:noProof/>
            <w:webHidden/>
            <w:sz w:val="24"/>
            <w:szCs w:val="24"/>
          </w:rPr>
        </w:r>
        <w:r w:rsidRPr="00A915EC">
          <w:rPr>
            <w:rFonts w:ascii="Times New Roman" w:hAnsi="Times New Roman"/>
            <w:noProof/>
            <w:webHidden/>
            <w:sz w:val="24"/>
            <w:szCs w:val="24"/>
          </w:rPr>
          <w:fldChar w:fldCharType="separate"/>
        </w:r>
        <w:r w:rsidR="00D50EF8" w:rsidRPr="00A915EC">
          <w:rPr>
            <w:rFonts w:ascii="Times New Roman" w:hAnsi="Times New Roman"/>
            <w:noProof/>
            <w:webHidden/>
            <w:sz w:val="24"/>
            <w:szCs w:val="24"/>
          </w:rPr>
          <w:t>11</w:t>
        </w:r>
        <w:r w:rsidRPr="00A915EC">
          <w:rPr>
            <w:rFonts w:ascii="Times New Roman" w:hAnsi="Times New Roman"/>
            <w:noProof/>
            <w:webHidden/>
            <w:sz w:val="24"/>
            <w:szCs w:val="24"/>
          </w:rPr>
          <w:fldChar w:fldCharType="end"/>
        </w:r>
      </w:hyperlink>
    </w:p>
    <w:p w:rsidR="00D50EF8" w:rsidRPr="00A915EC" w:rsidRDefault="00D50EF8" w:rsidP="00A915EC">
      <w:pPr>
        <w:rPr>
          <w:rFonts w:ascii="Times New Roman" w:hAnsi="Times New Roman"/>
          <w:sz w:val="24"/>
          <w:szCs w:val="24"/>
        </w:rPr>
      </w:pPr>
      <w:r w:rsidRPr="00A915EC">
        <w:rPr>
          <w:rFonts w:ascii="Times New Roman" w:hAnsi="Times New Roman"/>
          <w:sz w:val="24"/>
          <w:szCs w:val="24"/>
        </w:rPr>
        <w:t>8. Повышение квалификации</w:t>
      </w:r>
      <w:r w:rsidR="00764600">
        <w:rPr>
          <w:rFonts w:ascii="Times New Roman" w:hAnsi="Times New Roman"/>
          <w:sz w:val="24"/>
          <w:szCs w:val="24"/>
        </w:rPr>
        <w:t>………………………………………………………………………</w:t>
      </w:r>
      <w:r w:rsidR="00657701">
        <w:rPr>
          <w:rFonts w:ascii="Times New Roman" w:hAnsi="Times New Roman"/>
          <w:sz w:val="24"/>
          <w:szCs w:val="24"/>
        </w:rPr>
        <w:t>..</w:t>
      </w:r>
      <w:r w:rsidR="00764600">
        <w:rPr>
          <w:rFonts w:ascii="Times New Roman" w:hAnsi="Times New Roman"/>
          <w:sz w:val="24"/>
          <w:szCs w:val="24"/>
        </w:rPr>
        <w:t>….14</w:t>
      </w:r>
    </w:p>
    <w:p w:rsidR="00D50EF8" w:rsidRPr="00A915EC" w:rsidRDefault="00D50EF8" w:rsidP="00A915EC">
      <w:pPr>
        <w:rPr>
          <w:rFonts w:ascii="Times New Roman" w:hAnsi="Times New Roman"/>
          <w:sz w:val="24"/>
          <w:szCs w:val="24"/>
        </w:rPr>
      </w:pPr>
      <w:r w:rsidRPr="00A915EC">
        <w:rPr>
          <w:rFonts w:ascii="Times New Roman" w:hAnsi="Times New Roman"/>
          <w:sz w:val="24"/>
          <w:szCs w:val="24"/>
        </w:rPr>
        <w:t>9. Реализация ОП с применением ДОТ</w:t>
      </w:r>
      <w:r w:rsidR="00764600">
        <w:rPr>
          <w:rFonts w:ascii="Times New Roman" w:hAnsi="Times New Roman"/>
          <w:sz w:val="24"/>
          <w:szCs w:val="24"/>
        </w:rPr>
        <w:t>……………………………………………………………</w:t>
      </w:r>
      <w:r w:rsidR="00657701">
        <w:rPr>
          <w:rFonts w:ascii="Times New Roman" w:hAnsi="Times New Roman"/>
          <w:sz w:val="24"/>
          <w:szCs w:val="24"/>
        </w:rPr>
        <w:t>..</w:t>
      </w:r>
      <w:r w:rsidR="00764600">
        <w:rPr>
          <w:rFonts w:ascii="Times New Roman" w:hAnsi="Times New Roman"/>
          <w:sz w:val="24"/>
          <w:szCs w:val="24"/>
        </w:rPr>
        <w:t>….25</w:t>
      </w:r>
    </w:p>
    <w:p w:rsidR="00D50EF8" w:rsidRPr="00A915EC" w:rsidRDefault="00B716FE" w:rsidP="00A915EC">
      <w:pPr>
        <w:pStyle w:val="24"/>
        <w:ind w:left="0"/>
        <w:rPr>
          <w:rFonts w:ascii="Times New Roman" w:hAnsi="Times New Roman"/>
          <w:sz w:val="24"/>
          <w:szCs w:val="24"/>
        </w:rPr>
      </w:pPr>
      <w:hyperlink w:anchor="_Toc17377840" w:history="1">
        <w:r w:rsidR="00D50EF8" w:rsidRPr="00A915EC">
          <w:rPr>
            <w:rStyle w:val="ab"/>
            <w:rFonts w:ascii="Times New Roman" w:hAnsi="Times New Roman"/>
            <w:noProof/>
            <w:sz w:val="24"/>
            <w:szCs w:val="24"/>
          </w:rPr>
          <w:t>10. Результаты деятельности учреждения, качество образования.</w:t>
        </w:r>
        <w:r w:rsidR="00D50EF8" w:rsidRPr="00A915EC">
          <w:rPr>
            <w:rFonts w:ascii="Times New Roman" w:hAnsi="Times New Roman"/>
            <w:noProof/>
            <w:webHidden/>
            <w:sz w:val="24"/>
            <w:szCs w:val="24"/>
          </w:rPr>
          <w:tab/>
        </w:r>
        <w:r w:rsidRPr="00A915EC">
          <w:rPr>
            <w:rFonts w:ascii="Times New Roman" w:hAnsi="Times New Roman"/>
            <w:noProof/>
            <w:webHidden/>
            <w:sz w:val="24"/>
            <w:szCs w:val="24"/>
          </w:rPr>
          <w:fldChar w:fldCharType="begin"/>
        </w:r>
        <w:r w:rsidR="00D50EF8" w:rsidRPr="00A915EC">
          <w:rPr>
            <w:rFonts w:ascii="Times New Roman" w:hAnsi="Times New Roman"/>
            <w:noProof/>
            <w:webHidden/>
            <w:sz w:val="24"/>
            <w:szCs w:val="24"/>
          </w:rPr>
          <w:instrText xml:space="preserve"> PAGEREF _Toc17377840 \h </w:instrText>
        </w:r>
        <w:r w:rsidRPr="00A915EC">
          <w:rPr>
            <w:rFonts w:ascii="Times New Roman" w:hAnsi="Times New Roman"/>
            <w:noProof/>
            <w:webHidden/>
            <w:sz w:val="24"/>
            <w:szCs w:val="24"/>
          </w:rPr>
        </w:r>
        <w:r w:rsidRPr="00A915EC">
          <w:rPr>
            <w:rFonts w:ascii="Times New Roman" w:hAnsi="Times New Roman"/>
            <w:noProof/>
            <w:webHidden/>
            <w:sz w:val="24"/>
            <w:szCs w:val="24"/>
          </w:rPr>
          <w:fldChar w:fldCharType="separate"/>
        </w:r>
        <w:r w:rsidR="00D50EF8" w:rsidRPr="00A915EC">
          <w:rPr>
            <w:rFonts w:ascii="Times New Roman" w:hAnsi="Times New Roman"/>
            <w:noProof/>
            <w:webHidden/>
            <w:sz w:val="24"/>
            <w:szCs w:val="24"/>
          </w:rPr>
          <w:t>33</w:t>
        </w:r>
        <w:r w:rsidRPr="00A915EC">
          <w:rPr>
            <w:rFonts w:ascii="Times New Roman" w:hAnsi="Times New Roman"/>
            <w:noProof/>
            <w:webHidden/>
            <w:sz w:val="24"/>
            <w:szCs w:val="24"/>
          </w:rPr>
          <w:fldChar w:fldCharType="end"/>
        </w:r>
      </w:hyperlink>
    </w:p>
    <w:p w:rsidR="00D50EF8" w:rsidRPr="00A915EC" w:rsidRDefault="00D50EF8" w:rsidP="00A915EC">
      <w:pPr>
        <w:rPr>
          <w:rFonts w:ascii="Times New Roman" w:hAnsi="Times New Roman"/>
          <w:sz w:val="24"/>
          <w:szCs w:val="24"/>
        </w:rPr>
      </w:pPr>
      <w:r w:rsidRPr="00A915EC">
        <w:rPr>
          <w:rFonts w:ascii="Times New Roman" w:hAnsi="Times New Roman"/>
          <w:sz w:val="24"/>
          <w:szCs w:val="24"/>
        </w:rPr>
        <w:t>11. Школьная библиотека</w:t>
      </w:r>
      <w:r w:rsidR="00E36800">
        <w:rPr>
          <w:rFonts w:ascii="Times New Roman" w:hAnsi="Times New Roman"/>
          <w:sz w:val="24"/>
          <w:szCs w:val="24"/>
        </w:rPr>
        <w:t>……………………………………………………………………………….38</w:t>
      </w:r>
    </w:p>
    <w:p w:rsidR="00D50EF8" w:rsidRPr="00A915EC" w:rsidRDefault="00B716FE" w:rsidP="00A915EC">
      <w:pPr>
        <w:pStyle w:val="24"/>
        <w:ind w:left="0"/>
        <w:rPr>
          <w:rFonts w:ascii="Times New Roman" w:hAnsi="Times New Roman"/>
          <w:noProof/>
          <w:sz w:val="24"/>
          <w:szCs w:val="24"/>
          <w:lang w:eastAsia="ru-RU"/>
        </w:rPr>
      </w:pPr>
      <w:hyperlink w:anchor="_Toc17377841" w:history="1">
        <w:r w:rsidR="00D50EF8" w:rsidRPr="00A915EC">
          <w:rPr>
            <w:rStyle w:val="ab"/>
            <w:rFonts w:ascii="Times New Roman" w:hAnsi="Times New Roman"/>
            <w:noProof/>
            <w:sz w:val="24"/>
            <w:szCs w:val="24"/>
          </w:rPr>
          <w:t>12. Основные направления воспитательной деятельности</w:t>
        </w:r>
        <w:r w:rsidR="00D50EF8" w:rsidRPr="00A915EC">
          <w:rPr>
            <w:rFonts w:ascii="Times New Roman" w:hAnsi="Times New Roman"/>
            <w:noProof/>
            <w:webHidden/>
            <w:sz w:val="24"/>
            <w:szCs w:val="24"/>
          </w:rPr>
          <w:tab/>
        </w:r>
        <w:r w:rsidRPr="00A915EC">
          <w:rPr>
            <w:rFonts w:ascii="Times New Roman" w:hAnsi="Times New Roman"/>
            <w:noProof/>
            <w:webHidden/>
            <w:sz w:val="24"/>
            <w:szCs w:val="24"/>
          </w:rPr>
          <w:fldChar w:fldCharType="begin"/>
        </w:r>
        <w:r w:rsidR="00D50EF8" w:rsidRPr="00A915EC">
          <w:rPr>
            <w:rFonts w:ascii="Times New Roman" w:hAnsi="Times New Roman"/>
            <w:noProof/>
            <w:webHidden/>
            <w:sz w:val="24"/>
            <w:szCs w:val="24"/>
          </w:rPr>
          <w:instrText xml:space="preserve"> PAGEREF _Toc17377841 \h </w:instrText>
        </w:r>
        <w:r w:rsidRPr="00A915EC">
          <w:rPr>
            <w:rFonts w:ascii="Times New Roman" w:hAnsi="Times New Roman"/>
            <w:noProof/>
            <w:webHidden/>
            <w:sz w:val="24"/>
            <w:szCs w:val="24"/>
          </w:rPr>
        </w:r>
        <w:r w:rsidRPr="00A915EC">
          <w:rPr>
            <w:rFonts w:ascii="Times New Roman" w:hAnsi="Times New Roman"/>
            <w:noProof/>
            <w:webHidden/>
            <w:sz w:val="24"/>
            <w:szCs w:val="24"/>
          </w:rPr>
          <w:fldChar w:fldCharType="separate"/>
        </w:r>
        <w:r w:rsidR="00D50EF8" w:rsidRPr="00A915EC">
          <w:rPr>
            <w:rFonts w:ascii="Times New Roman" w:hAnsi="Times New Roman"/>
            <w:noProof/>
            <w:webHidden/>
            <w:sz w:val="24"/>
            <w:szCs w:val="24"/>
          </w:rPr>
          <w:t>40</w:t>
        </w:r>
        <w:r w:rsidRPr="00A915EC">
          <w:rPr>
            <w:rFonts w:ascii="Times New Roman" w:hAnsi="Times New Roman"/>
            <w:noProof/>
            <w:webHidden/>
            <w:sz w:val="24"/>
            <w:szCs w:val="24"/>
          </w:rPr>
          <w:fldChar w:fldCharType="end"/>
        </w:r>
      </w:hyperlink>
    </w:p>
    <w:p w:rsidR="00D50EF8" w:rsidRPr="00A915EC" w:rsidRDefault="00B716FE" w:rsidP="00A915EC">
      <w:pPr>
        <w:pStyle w:val="24"/>
        <w:ind w:left="0"/>
        <w:rPr>
          <w:rFonts w:ascii="Times New Roman" w:hAnsi="Times New Roman"/>
          <w:sz w:val="24"/>
          <w:szCs w:val="24"/>
        </w:rPr>
      </w:pPr>
      <w:hyperlink w:anchor="_Toc17377872" w:history="1">
        <w:r w:rsidR="00D50EF8" w:rsidRPr="00A915EC">
          <w:rPr>
            <w:rStyle w:val="ab"/>
            <w:rFonts w:ascii="Times New Roman" w:hAnsi="Times New Roman"/>
            <w:noProof/>
            <w:sz w:val="24"/>
            <w:szCs w:val="24"/>
          </w:rPr>
          <w:t>13. Социальная активность и внешние связи учреждения</w:t>
        </w:r>
        <w:r w:rsidR="00D50EF8" w:rsidRPr="00A915EC">
          <w:rPr>
            <w:rFonts w:ascii="Times New Roman" w:hAnsi="Times New Roman"/>
            <w:noProof/>
            <w:webHidden/>
            <w:sz w:val="24"/>
            <w:szCs w:val="24"/>
          </w:rPr>
          <w:tab/>
        </w:r>
        <w:r w:rsidRPr="00A915EC">
          <w:rPr>
            <w:rFonts w:ascii="Times New Roman" w:hAnsi="Times New Roman"/>
            <w:noProof/>
            <w:webHidden/>
            <w:sz w:val="24"/>
            <w:szCs w:val="24"/>
          </w:rPr>
          <w:fldChar w:fldCharType="begin"/>
        </w:r>
        <w:r w:rsidR="00D50EF8" w:rsidRPr="00A915EC">
          <w:rPr>
            <w:rFonts w:ascii="Times New Roman" w:hAnsi="Times New Roman"/>
            <w:noProof/>
            <w:webHidden/>
            <w:sz w:val="24"/>
            <w:szCs w:val="24"/>
          </w:rPr>
          <w:instrText xml:space="preserve"> PAGEREF _Toc17377872 \h </w:instrText>
        </w:r>
        <w:r w:rsidRPr="00A915EC">
          <w:rPr>
            <w:rFonts w:ascii="Times New Roman" w:hAnsi="Times New Roman"/>
            <w:noProof/>
            <w:webHidden/>
            <w:sz w:val="24"/>
            <w:szCs w:val="24"/>
          </w:rPr>
        </w:r>
        <w:r w:rsidRPr="00A915EC">
          <w:rPr>
            <w:rFonts w:ascii="Times New Roman" w:hAnsi="Times New Roman"/>
            <w:noProof/>
            <w:webHidden/>
            <w:sz w:val="24"/>
            <w:szCs w:val="24"/>
          </w:rPr>
          <w:fldChar w:fldCharType="separate"/>
        </w:r>
        <w:r w:rsidR="00D50EF8" w:rsidRPr="00A915EC">
          <w:rPr>
            <w:rFonts w:ascii="Times New Roman" w:hAnsi="Times New Roman"/>
            <w:noProof/>
            <w:webHidden/>
            <w:sz w:val="24"/>
            <w:szCs w:val="24"/>
          </w:rPr>
          <w:t>97</w:t>
        </w:r>
        <w:r w:rsidRPr="00A915EC">
          <w:rPr>
            <w:rFonts w:ascii="Times New Roman" w:hAnsi="Times New Roman"/>
            <w:noProof/>
            <w:webHidden/>
            <w:sz w:val="24"/>
            <w:szCs w:val="24"/>
          </w:rPr>
          <w:fldChar w:fldCharType="end"/>
        </w:r>
      </w:hyperlink>
    </w:p>
    <w:p w:rsidR="00D50EF8" w:rsidRPr="00A915EC" w:rsidRDefault="00D50EF8" w:rsidP="00A915EC">
      <w:pPr>
        <w:rPr>
          <w:rFonts w:ascii="Times New Roman" w:hAnsi="Times New Roman"/>
          <w:sz w:val="24"/>
          <w:szCs w:val="24"/>
        </w:rPr>
      </w:pPr>
      <w:r w:rsidRPr="00A915EC">
        <w:rPr>
          <w:rFonts w:ascii="Times New Roman" w:hAnsi="Times New Roman"/>
          <w:sz w:val="24"/>
          <w:szCs w:val="24"/>
        </w:rPr>
        <w:t>14.Финансово-экономическая деятельность</w:t>
      </w:r>
      <w:r w:rsidR="00E36800">
        <w:rPr>
          <w:rFonts w:ascii="Times New Roman" w:hAnsi="Times New Roman"/>
          <w:sz w:val="24"/>
          <w:szCs w:val="24"/>
        </w:rPr>
        <w:t>…………………………………………………………</w:t>
      </w:r>
      <w:r w:rsidR="00657701">
        <w:rPr>
          <w:rFonts w:ascii="Times New Roman" w:hAnsi="Times New Roman"/>
          <w:sz w:val="24"/>
          <w:szCs w:val="24"/>
        </w:rPr>
        <w:t>...</w:t>
      </w:r>
      <w:r w:rsidR="00E36800">
        <w:rPr>
          <w:rFonts w:ascii="Times New Roman" w:hAnsi="Times New Roman"/>
          <w:sz w:val="24"/>
          <w:szCs w:val="24"/>
        </w:rPr>
        <w:t>97</w:t>
      </w:r>
    </w:p>
    <w:p w:rsidR="00D50EF8" w:rsidRPr="00A915EC" w:rsidRDefault="00D50EF8" w:rsidP="00A915EC">
      <w:pPr>
        <w:rPr>
          <w:rFonts w:ascii="Times New Roman" w:hAnsi="Times New Roman"/>
          <w:sz w:val="24"/>
          <w:szCs w:val="24"/>
        </w:rPr>
      </w:pPr>
      <w:r w:rsidRPr="00A915EC">
        <w:rPr>
          <w:rFonts w:ascii="Times New Roman" w:hAnsi="Times New Roman"/>
          <w:sz w:val="24"/>
          <w:szCs w:val="24"/>
        </w:rPr>
        <w:t>15. Решения, принятые по итогам общественного обсуждения</w:t>
      </w:r>
      <w:r w:rsidR="00E36800">
        <w:rPr>
          <w:rFonts w:ascii="Times New Roman" w:hAnsi="Times New Roman"/>
          <w:sz w:val="24"/>
          <w:szCs w:val="24"/>
        </w:rPr>
        <w:t>……………………………………</w:t>
      </w:r>
      <w:r w:rsidR="00657701">
        <w:rPr>
          <w:rFonts w:ascii="Times New Roman" w:hAnsi="Times New Roman"/>
          <w:sz w:val="24"/>
          <w:szCs w:val="24"/>
        </w:rPr>
        <w:t>..</w:t>
      </w:r>
      <w:r w:rsidR="00E36800">
        <w:rPr>
          <w:rFonts w:ascii="Times New Roman" w:hAnsi="Times New Roman"/>
          <w:sz w:val="24"/>
          <w:szCs w:val="24"/>
        </w:rPr>
        <w:t>.98</w:t>
      </w:r>
    </w:p>
    <w:p w:rsidR="00D50EF8" w:rsidRPr="00A915EC" w:rsidRDefault="00B716FE" w:rsidP="00A915EC">
      <w:pPr>
        <w:rPr>
          <w:rFonts w:ascii="Times New Roman" w:hAnsi="Times New Roman"/>
          <w:sz w:val="24"/>
        </w:rPr>
      </w:pPr>
      <w:r w:rsidRPr="00A915EC">
        <w:rPr>
          <w:rFonts w:ascii="Times New Roman" w:hAnsi="Times New Roman"/>
          <w:sz w:val="24"/>
          <w:szCs w:val="24"/>
        </w:rPr>
        <w:fldChar w:fldCharType="end"/>
      </w:r>
    </w:p>
    <w:p w:rsidR="00D50EF8" w:rsidRDefault="00D50EF8"/>
    <w:p w:rsidR="00D50EF8" w:rsidRPr="00632104" w:rsidRDefault="00D50EF8" w:rsidP="005507D6">
      <w:pPr>
        <w:pStyle w:val="2"/>
      </w:pPr>
      <w:r>
        <w:br w:type="page"/>
      </w:r>
      <w:bookmarkStart w:id="1" w:name="_Toc17377834"/>
      <w:r w:rsidRPr="005507D6">
        <w:rPr>
          <w:sz w:val="28"/>
        </w:rPr>
        <w:lastRenderedPageBreak/>
        <w:t>1. Общая характеристика учреждения</w:t>
      </w:r>
      <w:bookmarkEnd w:id="0"/>
      <w:bookmarkEnd w:id="1"/>
    </w:p>
    <w:p w:rsidR="00D50EF8" w:rsidRPr="00EC3266" w:rsidRDefault="00D50EF8" w:rsidP="00812925">
      <w:pPr>
        <w:pStyle w:val="Style3"/>
        <w:widowControl/>
        <w:spacing w:line="276" w:lineRule="auto"/>
        <w:ind w:firstLine="709"/>
        <w:rPr>
          <w:rStyle w:val="FontStyle42"/>
          <w:sz w:val="24"/>
        </w:rPr>
      </w:pPr>
      <w:r w:rsidRPr="00EC3266">
        <w:rPr>
          <w:rStyle w:val="FontStyle42"/>
          <w:b/>
          <w:sz w:val="24"/>
        </w:rPr>
        <w:t>Наименование:</w:t>
      </w:r>
      <w:r w:rsidRPr="00EC3266">
        <w:t xml:space="preserve"> Государственное бюджетное общеобразовательное учреждение средняя общеобразовательная школа № 65 с углубленным изучением французского языка Выборгского района</w:t>
      </w:r>
      <w:proofErr w:type="gramStart"/>
      <w:r w:rsidR="0001640A">
        <w:t xml:space="preserve"> </w:t>
      </w:r>
      <w:r w:rsidRPr="00EC3266">
        <w:t xml:space="preserve"> С</w:t>
      </w:r>
      <w:proofErr w:type="gramEnd"/>
      <w:r w:rsidRPr="00EC3266">
        <w:t>анкт - Петербурга</w:t>
      </w:r>
    </w:p>
    <w:p w:rsidR="00D50EF8" w:rsidRPr="00EC3266" w:rsidRDefault="00D50EF8" w:rsidP="00812925">
      <w:pPr>
        <w:pStyle w:val="Style3"/>
        <w:widowControl/>
        <w:spacing w:line="276" w:lineRule="auto"/>
        <w:ind w:firstLine="709"/>
        <w:rPr>
          <w:rStyle w:val="FontStyle42"/>
          <w:sz w:val="24"/>
        </w:rPr>
      </w:pPr>
      <w:r w:rsidRPr="00EC3266">
        <w:rPr>
          <w:rStyle w:val="FontStyle42"/>
          <w:b/>
          <w:sz w:val="24"/>
        </w:rPr>
        <w:t>Учредитель:</w:t>
      </w:r>
      <w:r w:rsidR="0001640A">
        <w:rPr>
          <w:rStyle w:val="FontStyle42"/>
          <w:b/>
          <w:sz w:val="24"/>
        </w:rPr>
        <w:t xml:space="preserve"> </w:t>
      </w:r>
      <w:r w:rsidRPr="00EC3266">
        <w:t>Комитет по образованию и Администрация Выборгского района Санкт-Петербурга</w:t>
      </w:r>
    </w:p>
    <w:p w:rsidR="00D50EF8" w:rsidRPr="00EC3266" w:rsidRDefault="00D50EF8" w:rsidP="00812925">
      <w:pPr>
        <w:pStyle w:val="31"/>
        <w:spacing w:line="276" w:lineRule="auto"/>
        <w:ind w:firstLine="709"/>
      </w:pPr>
      <w:r w:rsidRPr="00EC3266">
        <w:rPr>
          <w:rStyle w:val="FontStyle42"/>
          <w:b/>
          <w:sz w:val="24"/>
        </w:rPr>
        <w:t>Юридический адрес:</w:t>
      </w:r>
      <w:r w:rsidRPr="00EC3266">
        <w:t>194354, Санкт-Петербург, Учебный переулок, дом 8, корпус 2, литера А.</w:t>
      </w:r>
    </w:p>
    <w:p w:rsidR="00D50EF8" w:rsidRPr="00EC3266" w:rsidRDefault="00D50EF8" w:rsidP="00812925">
      <w:pPr>
        <w:pStyle w:val="Style3"/>
        <w:widowControl/>
        <w:spacing w:line="276" w:lineRule="auto"/>
        <w:ind w:firstLine="709"/>
        <w:rPr>
          <w:rStyle w:val="FontStyle41"/>
          <w:b w:val="0"/>
          <w:bCs/>
          <w:sz w:val="24"/>
        </w:rPr>
      </w:pPr>
      <w:r w:rsidRPr="00EC3266">
        <w:rPr>
          <w:rStyle w:val="FontStyle41"/>
          <w:bCs/>
          <w:sz w:val="24"/>
        </w:rPr>
        <w:t xml:space="preserve">Тел./факс: 417-64-65; </w:t>
      </w:r>
      <w:proofErr w:type="gramStart"/>
      <w:r w:rsidRPr="00EC3266">
        <w:rPr>
          <w:rStyle w:val="FontStyle41"/>
          <w:bCs/>
          <w:sz w:val="24"/>
        </w:rPr>
        <w:t>е</w:t>
      </w:r>
      <w:proofErr w:type="gramEnd"/>
      <w:r w:rsidRPr="00EC3266">
        <w:rPr>
          <w:rStyle w:val="FontStyle41"/>
          <w:bCs/>
          <w:sz w:val="24"/>
        </w:rPr>
        <w:t>-mail:</w:t>
      </w:r>
      <w:r w:rsidRPr="00EC3266">
        <w:t>065@</w:t>
      </w:r>
      <w:proofErr w:type="spellStart"/>
      <w:r w:rsidRPr="00EC3266">
        <w:rPr>
          <w:lang w:val="en-US"/>
        </w:rPr>
        <w:t>shko</w:t>
      </w:r>
      <w:proofErr w:type="spellEnd"/>
      <w:r w:rsidRPr="00EC3266">
        <w:t>.</w:t>
      </w:r>
      <w:r w:rsidRPr="00EC3266">
        <w:rPr>
          <w:lang w:val="en-US"/>
        </w:rPr>
        <w:t>la</w:t>
      </w:r>
    </w:p>
    <w:p w:rsidR="00D50EF8" w:rsidRPr="00EC3266" w:rsidRDefault="00D50EF8" w:rsidP="00812925">
      <w:pPr>
        <w:pStyle w:val="Style3"/>
        <w:widowControl/>
        <w:spacing w:line="276" w:lineRule="auto"/>
        <w:ind w:firstLine="709"/>
        <w:rPr>
          <w:rStyle w:val="FontStyle42"/>
          <w:sz w:val="24"/>
        </w:rPr>
      </w:pPr>
      <w:r w:rsidRPr="00EC3266">
        <w:rPr>
          <w:rStyle w:val="FontStyle42"/>
          <w:b/>
          <w:sz w:val="24"/>
        </w:rPr>
        <w:t>Лицензия на образовательную деятельность:</w:t>
      </w:r>
      <w:r w:rsidRPr="00EC3266">
        <w:rPr>
          <w:rStyle w:val="FontStyle42"/>
          <w:sz w:val="24"/>
        </w:rPr>
        <w:t xml:space="preserve"> Лицензия от 28 декабря 2012 г. № 0300 серия 78Л01 номер бланка 0000460, выданная Комитетом по образованию на срок: бессрочно.</w:t>
      </w:r>
    </w:p>
    <w:p w:rsidR="00D50EF8" w:rsidRPr="00EC3266" w:rsidRDefault="00D50EF8" w:rsidP="00812925">
      <w:pPr>
        <w:pStyle w:val="Style3"/>
        <w:widowControl/>
        <w:spacing w:line="276" w:lineRule="auto"/>
        <w:ind w:firstLine="709"/>
        <w:rPr>
          <w:rStyle w:val="FontStyle42"/>
          <w:bCs/>
          <w:sz w:val="24"/>
        </w:rPr>
      </w:pPr>
      <w:r w:rsidRPr="00EC3266">
        <w:rPr>
          <w:rStyle w:val="FontStyle42"/>
          <w:b/>
          <w:sz w:val="24"/>
        </w:rPr>
        <w:t>Свидетельство о государственной аккредитации</w:t>
      </w:r>
      <w:r w:rsidRPr="00EC3266">
        <w:rPr>
          <w:rStyle w:val="FontStyle42"/>
          <w:sz w:val="24"/>
        </w:rPr>
        <w:t>: Свидетельство от 16 января 2013 г. № 62 серия 78А01 номер бланка 0000039, выданное Комитетом по образованию на срок: 16 января 2025 года.</w:t>
      </w:r>
    </w:p>
    <w:p w:rsidR="00D50EF8" w:rsidRPr="00EC3266" w:rsidRDefault="00D50EF8" w:rsidP="00812925">
      <w:pPr>
        <w:spacing w:after="0"/>
        <w:ind w:firstLine="709"/>
        <w:jc w:val="both"/>
        <w:rPr>
          <w:rFonts w:ascii="Times New Roman" w:hAnsi="Times New Roman"/>
          <w:sz w:val="24"/>
          <w:szCs w:val="24"/>
        </w:rPr>
      </w:pPr>
      <w:r w:rsidRPr="00EC3266">
        <w:rPr>
          <w:rStyle w:val="FontStyle42"/>
          <w:b/>
          <w:sz w:val="24"/>
          <w:szCs w:val="24"/>
        </w:rPr>
        <w:t>Основная цель образовательной организации:</w:t>
      </w:r>
      <w:r w:rsidR="005B771C">
        <w:rPr>
          <w:rStyle w:val="FontStyle42"/>
          <w:b/>
          <w:sz w:val="24"/>
          <w:szCs w:val="24"/>
        </w:rPr>
        <w:t xml:space="preserve"> </w:t>
      </w:r>
      <w:r w:rsidRPr="00EC3266">
        <w:rPr>
          <w:rFonts w:ascii="Times New Roman" w:hAnsi="Times New Roman"/>
          <w:sz w:val="24"/>
          <w:szCs w:val="24"/>
        </w:rPr>
        <w:t>организация образовательной деятельности по основным образовательным программам начального общего, основного общего и среднего общего образования.</w:t>
      </w:r>
    </w:p>
    <w:p w:rsidR="00D50EF8" w:rsidRPr="00EC3266" w:rsidRDefault="00D50EF8" w:rsidP="00812925">
      <w:pPr>
        <w:tabs>
          <w:tab w:val="left" w:pos="900"/>
        </w:tabs>
        <w:spacing w:after="0"/>
        <w:ind w:firstLine="709"/>
        <w:jc w:val="both"/>
        <w:rPr>
          <w:rFonts w:ascii="Times New Roman" w:hAnsi="Times New Roman"/>
          <w:color w:val="000000"/>
          <w:sz w:val="24"/>
          <w:szCs w:val="24"/>
        </w:rPr>
      </w:pPr>
      <w:r w:rsidRPr="00EC3266">
        <w:rPr>
          <w:rStyle w:val="FontStyle42"/>
          <w:b/>
          <w:sz w:val="24"/>
          <w:szCs w:val="24"/>
        </w:rPr>
        <w:t>Управление ОУ осуществляется</w:t>
      </w:r>
      <w:r w:rsidRPr="00EC3266">
        <w:rPr>
          <w:rStyle w:val="FontStyle42"/>
          <w:sz w:val="24"/>
          <w:szCs w:val="24"/>
        </w:rPr>
        <w:t xml:space="preserve"> в соответствии с действующим законодательством и Уставом. </w:t>
      </w:r>
      <w:r w:rsidRPr="00EC3266">
        <w:rPr>
          <w:rFonts w:ascii="Times New Roman" w:hAnsi="Times New Roman"/>
          <w:sz w:val="24"/>
          <w:szCs w:val="24"/>
        </w:rPr>
        <w:t>Управление Образовательным учреждением строится на принципах единоначалия и коллегиальности.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D50EF8" w:rsidRDefault="00D50EF8" w:rsidP="00812925">
      <w:pPr>
        <w:pStyle w:val="Style3"/>
        <w:widowControl/>
        <w:spacing w:line="276" w:lineRule="auto"/>
        <w:ind w:right="5" w:firstLine="696"/>
        <w:rPr>
          <w:rStyle w:val="FontStyle42"/>
          <w:sz w:val="24"/>
        </w:rPr>
      </w:pPr>
      <w:r w:rsidRPr="00252A02">
        <w:rPr>
          <w:rStyle w:val="FontStyle42"/>
          <w:b/>
          <w:sz w:val="24"/>
        </w:rPr>
        <w:t>Непосредственное управление ОУ осуществля</w:t>
      </w:r>
      <w:r w:rsidR="0051673B">
        <w:rPr>
          <w:rStyle w:val="FontStyle42"/>
          <w:b/>
          <w:sz w:val="24"/>
        </w:rPr>
        <w:t>ют</w:t>
      </w:r>
      <w:r w:rsidRPr="00252A02">
        <w:rPr>
          <w:rStyle w:val="FontStyle42"/>
          <w:sz w:val="24"/>
        </w:rPr>
        <w:t>:</w:t>
      </w:r>
    </w:p>
    <w:p w:rsidR="0051673B" w:rsidRPr="0051673B" w:rsidRDefault="0051673B" w:rsidP="0051673B">
      <w:pPr>
        <w:pStyle w:val="Style3"/>
        <w:widowControl/>
        <w:spacing w:line="276" w:lineRule="auto"/>
        <w:ind w:right="5" w:firstLine="0"/>
        <w:rPr>
          <w:rStyle w:val="FontStyle42"/>
          <w:sz w:val="24"/>
          <w:highlight w:val="yellow"/>
        </w:rPr>
      </w:pPr>
      <w:proofErr w:type="spellStart"/>
      <w:r w:rsidRPr="0051673B">
        <w:rPr>
          <w:rStyle w:val="FontStyle42"/>
          <w:sz w:val="24"/>
          <w:highlight w:val="yellow"/>
        </w:rPr>
        <w:t>Базунова</w:t>
      </w:r>
      <w:proofErr w:type="spellEnd"/>
      <w:r w:rsidRPr="0051673B">
        <w:rPr>
          <w:rStyle w:val="FontStyle42"/>
          <w:sz w:val="24"/>
          <w:highlight w:val="yellow"/>
        </w:rPr>
        <w:t xml:space="preserve"> Татьяна Николаевна, директор;</w:t>
      </w:r>
    </w:p>
    <w:p w:rsidR="00D50EF8" w:rsidRPr="0051673B" w:rsidRDefault="00D50EF8" w:rsidP="00812925">
      <w:pPr>
        <w:pStyle w:val="Style3"/>
        <w:widowControl/>
        <w:spacing w:line="276" w:lineRule="auto"/>
        <w:ind w:right="5" w:firstLine="0"/>
        <w:rPr>
          <w:rStyle w:val="FontStyle42"/>
          <w:sz w:val="24"/>
          <w:highlight w:val="yellow"/>
        </w:rPr>
      </w:pPr>
      <w:r w:rsidRPr="0051673B">
        <w:rPr>
          <w:rStyle w:val="FontStyle42"/>
          <w:sz w:val="24"/>
          <w:highlight w:val="yellow"/>
        </w:rPr>
        <w:t>Ермолаева Наталия Яковлевна, директор, Почетный работник общего образования;</w:t>
      </w:r>
    </w:p>
    <w:p w:rsidR="00D50EF8" w:rsidRDefault="0001640A" w:rsidP="00812925">
      <w:pPr>
        <w:pStyle w:val="Style3"/>
        <w:widowControl/>
        <w:spacing w:line="276" w:lineRule="auto"/>
        <w:ind w:right="5" w:firstLine="0"/>
        <w:rPr>
          <w:rStyle w:val="FontStyle42"/>
          <w:sz w:val="24"/>
        </w:rPr>
      </w:pPr>
      <w:r w:rsidRPr="0051673B">
        <w:rPr>
          <w:rStyle w:val="FontStyle42"/>
          <w:sz w:val="24"/>
          <w:highlight w:val="yellow"/>
        </w:rPr>
        <w:t xml:space="preserve">Сергеева Ольга Алексеевна, исполняющий обязанности директора, </w:t>
      </w:r>
      <w:r w:rsidR="00D50EF8" w:rsidRPr="0051673B">
        <w:rPr>
          <w:rStyle w:val="FontStyle42"/>
          <w:sz w:val="24"/>
          <w:highlight w:val="yellow"/>
        </w:rPr>
        <w:t xml:space="preserve"> заместитель директора по УВР (курирует 5-11 классы),</w:t>
      </w:r>
    </w:p>
    <w:p w:rsidR="00D50EF8" w:rsidRPr="00EC3266" w:rsidRDefault="00D50EF8" w:rsidP="00812925">
      <w:pPr>
        <w:pStyle w:val="Style3"/>
        <w:widowControl/>
        <w:spacing w:line="276" w:lineRule="auto"/>
        <w:ind w:right="5" w:firstLine="0"/>
        <w:rPr>
          <w:rStyle w:val="FontStyle42"/>
          <w:sz w:val="24"/>
        </w:rPr>
      </w:pPr>
      <w:r w:rsidRPr="00EC3266">
        <w:t>Иванова Светлана Анатольевна,</w:t>
      </w:r>
      <w:r w:rsidRPr="00EC3266">
        <w:rPr>
          <w:rStyle w:val="FontStyle42"/>
          <w:sz w:val="24"/>
        </w:rPr>
        <w:t xml:space="preserve"> заместитель директора по УВР (курирует 1-4 классы, группы продленного дня), Отличник народного просвещения;</w:t>
      </w:r>
    </w:p>
    <w:p w:rsidR="00D50EF8" w:rsidRPr="00EC3266" w:rsidRDefault="00D50EF8" w:rsidP="00812925">
      <w:pPr>
        <w:pStyle w:val="Style3"/>
        <w:widowControl/>
        <w:spacing w:line="276" w:lineRule="auto"/>
        <w:ind w:right="5" w:firstLine="0"/>
        <w:rPr>
          <w:rStyle w:val="FontStyle42"/>
          <w:sz w:val="24"/>
        </w:rPr>
      </w:pPr>
      <w:r w:rsidRPr="00EC3266">
        <w:rPr>
          <w:rStyle w:val="FontStyle42"/>
          <w:sz w:val="24"/>
        </w:rPr>
        <w:t xml:space="preserve">Моторная Екатерина Сергеевна, заместитель директора по </w:t>
      </w:r>
      <w:r w:rsidR="0001640A" w:rsidRPr="00EC3266">
        <w:rPr>
          <w:rStyle w:val="FontStyle42"/>
          <w:sz w:val="24"/>
        </w:rPr>
        <w:t>УВР</w:t>
      </w:r>
      <w:r w:rsidR="0001640A">
        <w:rPr>
          <w:rStyle w:val="FontStyle42"/>
          <w:sz w:val="24"/>
        </w:rPr>
        <w:t xml:space="preserve"> (курирует преподавание  иностранных языков</w:t>
      </w:r>
      <w:r w:rsidR="0091122C">
        <w:rPr>
          <w:rStyle w:val="FontStyle42"/>
          <w:sz w:val="24"/>
        </w:rPr>
        <w:t>)</w:t>
      </w:r>
      <w:r w:rsidRPr="00EC3266">
        <w:rPr>
          <w:rStyle w:val="FontStyle42"/>
          <w:sz w:val="24"/>
        </w:rPr>
        <w:t>;</w:t>
      </w:r>
    </w:p>
    <w:p w:rsidR="00D50EF8" w:rsidRPr="00EC3266" w:rsidRDefault="00D50EF8" w:rsidP="00812925">
      <w:pPr>
        <w:pStyle w:val="Style3"/>
        <w:widowControl/>
        <w:spacing w:line="276" w:lineRule="auto"/>
        <w:ind w:right="5" w:firstLine="0"/>
        <w:rPr>
          <w:rStyle w:val="FontStyle42"/>
          <w:sz w:val="24"/>
        </w:rPr>
      </w:pPr>
      <w:r w:rsidRPr="00EC3266">
        <w:rPr>
          <w:rStyle w:val="FontStyle42"/>
          <w:sz w:val="24"/>
        </w:rPr>
        <w:t>Маланова Светлана Владимировна, заместитель директора по ВР, Почетный работник общего образования;</w:t>
      </w:r>
    </w:p>
    <w:p w:rsidR="00D50EF8" w:rsidRPr="00EC3266" w:rsidRDefault="00D50EF8" w:rsidP="00812925">
      <w:pPr>
        <w:pStyle w:val="Style3"/>
        <w:widowControl/>
        <w:spacing w:line="276" w:lineRule="auto"/>
        <w:ind w:right="5" w:firstLine="0"/>
        <w:rPr>
          <w:rStyle w:val="FontStyle42"/>
          <w:sz w:val="24"/>
        </w:rPr>
      </w:pPr>
      <w:proofErr w:type="spellStart"/>
      <w:r w:rsidRPr="00EC3266">
        <w:rPr>
          <w:rStyle w:val="FontStyle42"/>
          <w:sz w:val="24"/>
        </w:rPr>
        <w:t>Нетрусова</w:t>
      </w:r>
      <w:proofErr w:type="spellEnd"/>
      <w:r w:rsidRPr="00EC3266">
        <w:rPr>
          <w:rStyle w:val="FontStyle42"/>
          <w:sz w:val="24"/>
        </w:rPr>
        <w:t xml:space="preserve"> </w:t>
      </w:r>
      <w:proofErr w:type="spellStart"/>
      <w:r w:rsidRPr="00EC3266">
        <w:rPr>
          <w:rStyle w:val="FontStyle42"/>
          <w:sz w:val="24"/>
        </w:rPr>
        <w:t>Анжелика</w:t>
      </w:r>
      <w:proofErr w:type="spellEnd"/>
      <w:r w:rsidRPr="00EC3266">
        <w:rPr>
          <w:rStyle w:val="FontStyle42"/>
          <w:sz w:val="24"/>
        </w:rPr>
        <w:t xml:space="preserve"> Алексеевна, заместитель директора по УВР с исполнением обязанностей по внедрению ИКТ в учебном процессе;</w:t>
      </w:r>
    </w:p>
    <w:p w:rsidR="00D50EF8" w:rsidRPr="00EC3266" w:rsidRDefault="00D50EF8" w:rsidP="00812925">
      <w:pPr>
        <w:pStyle w:val="Style3"/>
        <w:widowControl/>
        <w:spacing w:line="276" w:lineRule="auto"/>
        <w:ind w:right="5" w:firstLine="0"/>
        <w:rPr>
          <w:rStyle w:val="FontStyle42"/>
          <w:sz w:val="24"/>
        </w:rPr>
      </w:pPr>
      <w:r w:rsidRPr="00EC3266">
        <w:rPr>
          <w:rStyle w:val="FontStyle42"/>
          <w:sz w:val="24"/>
        </w:rPr>
        <w:t>Ленькова Екатерина Валентиновна, заместитель директора по АХР;</w:t>
      </w:r>
    </w:p>
    <w:p w:rsidR="00D50EF8" w:rsidRPr="00EC3266" w:rsidRDefault="00D50EF8" w:rsidP="00812925">
      <w:pPr>
        <w:pStyle w:val="Style3"/>
        <w:widowControl/>
        <w:spacing w:line="276" w:lineRule="auto"/>
        <w:ind w:right="5" w:firstLine="0"/>
        <w:rPr>
          <w:rStyle w:val="FontStyle42"/>
          <w:sz w:val="24"/>
        </w:rPr>
      </w:pPr>
      <w:r w:rsidRPr="001F3FC9">
        <w:rPr>
          <w:rStyle w:val="FontStyle42"/>
          <w:sz w:val="24"/>
        </w:rPr>
        <w:t>Осташова Татьяна Михайловна, главный бухгалтер.</w:t>
      </w:r>
    </w:p>
    <w:p w:rsidR="00D50EF8" w:rsidRPr="00EC3266" w:rsidRDefault="00D50EF8" w:rsidP="00812925">
      <w:pPr>
        <w:spacing w:after="0"/>
        <w:jc w:val="both"/>
        <w:rPr>
          <w:rFonts w:ascii="Times New Roman" w:hAnsi="Times New Roman"/>
          <w:sz w:val="24"/>
          <w:szCs w:val="24"/>
        </w:rPr>
      </w:pPr>
      <w:r w:rsidRPr="00EC3266">
        <w:rPr>
          <w:rStyle w:val="FontStyle42"/>
          <w:b/>
          <w:sz w:val="24"/>
          <w:szCs w:val="24"/>
        </w:rPr>
        <w:t xml:space="preserve">Формами самоуправления Образовательного учреждения являются </w:t>
      </w:r>
      <w:r w:rsidRPr="00EC3266">
        <w:rPr>
          <w:rFonts w:ascii="Times New Roman" w:hAnsi="Times New Roman"/>
          <w:sz w:val="24"/>
          <w:szCs w:val="24"/>
        </w:rPr>
        <w:t>Общее собрание</w:t>
      </w:r>
      <w:r w:rsidR="0091122C">
        <w:rPr>
          <w:rFonts w:ascii="Times New Roman" w:hAnsi="Times New Roman"/>
          <w:sz w:val="24"/>
          <w:szCs w:val="24"/>
        </w:rPr>
        <w:t xml:space="preserve"> </w:t>
      </w:r>
      <w:r w:rsidRPr="00EC3266">
        <w:rPr>
          <w:rFonts w:ascii="Times New Roman" w:hAnsi="Times New Roman"/>
          <w:sz w:val="24"/>
          <w:szCs w:val="24"/>
        </w:rPr>
        <w:t>работников Образовательного учреждения, Педагогический совет Образовательного учреждения.</w:t>
      </w:r>
    </w:p>
    <w:p w:rsidR="00D50EF8" w:rsidRDefault="00D50EF8" w:rsidP="00812925">
      <w:pPr>
        <w:spacing w:after="0"/>
        <w:jc w:val="both"/>
        <w:rPr>
          <w:rFonts w:ascii="Times New Roman" w:hAnsi="Times New Roman"/>
          <w:b/>
          <w:color w:val="800080"/>
          <w:sz w:val="24"/>
          <w:szCs w:val="24"/>
        </w:rPr>
      </w:pPr>
      <w:r w:rsidRPr="00EC3266">
        <w:rPr>
          <w:rFonts w:ascii="Times New Roman" w:hAnsi="Times New Roman"/>
          <w:b/>
          <w:sz w:val="24"/>
          <w:szCs w:val="24"/>
        </w:rPr>
        <w:t>Задачи, решавшиеся в отчетном году:</w:t>
      </w:r>
    </w:p>
    <w:p w:rsidR="00D50EF8" w:rsidRPr="00EC3266" w:rsidRDefault="00D50EF8" w:rsidP="00812925">
      <w:pPr>
        <w:spacing w:after="0"/>
        <w:jc w:val="both"/>
        <w:rPr>
          <w:rFonts w:ascii="Times New Roman" w:hAnsi="Times New Roman"/>
          <w:b/>
          <w:color w:val="800080"/>
          <w:sz w:val="24"/>
          <w:szCs w:val="24"/>
        </w:rPr>
      </w:pPr>
    </w:p>
    <w:p w:rsidR="00D50EF8" w:rsidRPr="00EC3266" w:rsidRDefault="00D50EF8" w:rsidP="00006F14">
      <w:pPr>
        <w:numPr>
          <w:ilvl w:val="0"/>
          <w:numId w:val="11"/>
        </w:numPr>
        <w:spacing w:after="0"/>
        <w:jc w:val="both"/>
        <w:rPr>
          <w:rFonts w:ascii="Times New Roman" w:hAnsi="Times New Roman"/>
          <w:sz w:val="24"/>
          <w:szCs w:val="24"/>
        </w:rPr>
      </w:pPr>
      <w:r w:rsidRPr="00EC3266">
        <w:rPr>
          <w:rFonts w:ascii="Times New Roman" w:hAnsi="Times New Roman"/>
          <w:sz w:val="24"/>
          <w:szCs w:val="24"/>
        </w:rPr>
        <w:t>реализация ФГОС начального общего образования;</w:t>
      </w:r>
    </w:p>
    <w:p w:rsidR="00D50EF8" w:rsidRDefault="00D50EF8" w:rsidP="00006F14">
      <w:pPr>
        <w:numPr>
          <w:ilvl w:val="0"/>
          <w:numId w:val="11"/>
        </w:numPr>
        <w:spacing w:after="0"/>
        <w:jc w:val="both"/>
        <w:rPr>
          <w:rFonts w:ascii="Times New Roman" w:hAnsi="Times New Roman"/>
          <w:sz w:val="24"/>
          <w:szCs w:val="24"/>
        </w:rPr>
      </w:pPr>
      <w:r w:rsidRPr="00EC3266">
        <w:rPr>
          <w:rFonts w:ascii="Times New Roman" w:hAnsi="Times New Roman"/>
          <w:sz w:val="24"/>
          <w:szCs w:val="24"/>
        </w:rPr>
        <w:t>реализации ФГОС основного общего образования, ориентировка их на ценностные установки, цели и задачи, определенные данным стандартом;</w:t>
      </w:r>
    </w:p>
    <w:p w:rsidR="0091122C" w:rsidRPr="0091122C" w:rsidRDefault="0091122C" w:rsidP="00006F14">
      <w:pPr>
        <w:numPr>
          <w:ilvl w:val="0"/>
          <w:numId w:val="11"/>
        </w:numPr>
        <w:spacing w:after="0"/>
        <w:jc w:val="both"/>
        <w:rPr>
          <w:rFonts w:ascii="Times New Roman" w:hAnsi="Times New Roman"/>
          <w:sz w:val="24"/>
          <w:szCs w:val="24"/>
        </w:rPr>
      </w:pPr>
      <w:r w:rsidRPr="00EC3266">
        <w:rPr>
          <w:rFonts w:ascii="Times New Roman" w:hAnsi="Times New Roman"/>
          <w:sz w:val="24"/>
          <w:szCs w:val="24"/>
        </w:rPr>
        <w:lastRenderedPageBreak/>
        <w:t xml:space="preserve">реализации ФГОС </w:t>
      </w:r>
      <w:r>
        <w:rPr>
          <w:rFonts w:ascii="Times New Roman" w:hAnsi="Times New Roman"/>
          <w:sz w:val="24"/>
          <w:szCs w:val="24"/>
        </w:rPr>
        <w:t xml:space="preserve"> среднего</w:t>
      </w:r>
      <w:r w:rsidRPr="00EC3266">
        <w:rPr>
          <w:rFonts w:ascii="Times New Roman" w:hAnsi="Times New Roman"/>
          <w:sz w:val="24"/>
          <w:szCs w:val="24"/>
        </w:rPr>
        <w:t xml:space="preserve"> общего образования</w:t>
      </w:r>
      <w:r>
        <w:rPr>
          <w:rFonts w:ascii="Times New Roman" w:hAnsi="Times New Roman"/>
          <w:sz w:val="24"/>
          <w:szCs w:val="24"/>
        </w:rPr>
        <w:t xml:space="preserve">, </w:t>
      </w:r>
      <w:r w:rsidRPr="00EC3266">
        <w:rPr>
          <w:rFonts w:ascii="Times New Roman" w:hAnsi="Times New Roman"/>
          <w:sz w:val="24"/>
          <w:szCs w:val="24"/>
        </w:rPr>
        <w:t>ориентировка их на ценностные установки, цели и задачи, определенные данным стандартом;</w:t>
      </w:r>
    </w:p>
    <w:p w:rsidR="00D50EF8" w:rsidRPr="00EC3266" w:rsidRDefault="00D50EF8" w:rsidP="00006F14">
      <w:pPr>
        <w:numPr>
          <w:ilvl w:val="0"/>
          <w:numId w:val="11"/>
        </w:numPr>
        <w:spacing w:after="0"/>
        <w:jc w:val="both"/>
        <w:rPr>
          <w:rFonts w:ascii="Times New Roman" w:hAnsi="Times New Roman"/>
          <w:sz w:val="24"/>
          <w:szCs w:val="24"/>
        </w:rPr>
      </w:pPr>
      <w:r w:rsidRPr="00EC3266">
        <w:rPr>
          <w:rFonts w:ascii="Times New Roman" w:hAnsi="Times New Roman"/>
          <w:sz w:val="24"/>
          <w:szCs w:val="24"/>
        </w:rPr>
        <w:t>совершенствование условий для сохранения и укрепления физического и психологического здоровья всех участников образовательного процесса;</w:t>
      </w:r>
    </w:p>
    <w:p w:rsidR="00D50EF8" w:rsidRPr="00EC3266" w:rsidRDefault="0091122C" w:rsidP="00006F14">
      <w:pPr>
        <w:numPr>
          <w:ilvl w:val="0"/>
          <w:numId w:val="11"/>
        </w:numPr>
        <w:spacing w:after="0"/>
        <w:jc w:val="both"/>
        <w:rPr>
          <w:rFonts w:ascii="Times New Roman" w:hAnsi="Times New Roman"/>
          <w:sz w:val="24"/>
          <w:szCs w:val="24"/>
        </w:rPr>
      </w:pPr>
      <w:r>
        <w:rPr>
          <w:rFonts w:ascii="Times New Roman" w:hAnsi="Times New Roman"/>
          <w:sz w:val="24"/>
          <w:szCs w:val="24"/>
        </w:rPr>
        <w:t xml:space="preserve">поддержание </w:t>
      </w:r>
      <w:r w:rsidR="00D50EF8" w:rsidRPr="00EC3266">
        <w:rPr>
          <w:rFonts w:ascii="Times New Roman" w:hAnsi="Times New Roman"/>
          <w:sz w:val="24"/>
          <w:szCs w:val="24"/>
        </w:rPr>
        <w:t xml:space="preserve"> интерес</w:t>
      </w:r>
      <w:r>
        <w:rPr>
          <w:rFonts w:ascii="Times New Roman" w:hAnsi="Times New Roman"/>
          <w:sz w:val="24"/>
          <w:szCs w:val="24"/>
        </w:rPr>
        <w:t>а</w:t>
      </w:r>
      <w:r w:rsidR="00D50EF8" w:rsidRPr="00EC3266">
        <w:rPr>
          <w:rFonts w:ascii="Times New Roman" w:hAnsi="Times New Roman"/>
          <w:sz w:val="24"/>
          <w:szCs w:val="24"/>
        </w:rPr>
        <w:t xml:space="preserve"> к культуре стран изучаемого языка на основе отечественного </w:t>
      </w:r>
      <w:proofErr w:type="spellStart"/>
      <w:r w:rsidR="00D50EF8" w:rsidRPr="00EC3266">
        <w:rPr>
          <w:rFonts w:ascii="Times New Roman" w:hAnsi="Times New Roman"/>
          <w:sz w:val="24"/>
          <w:szCs w:val="24"/>
        </w:rPr>
        <w:t>культуроцентризма</w:t>
      </w:r>
      <w:proofErr w:type="spellEnd"/>
      <w:r w:rsidR="00D50EF8" w:rsidRPr="00EC3266">
        <w:rPr>
          <w:rFonts w:ascii="Times New Roman" w:hAnsi="Times New Roman"/>
          <w:sz w:val="24"/>
          <w:szCs w:val="24"/>
        </w:rPr>
        <w:t>;</w:t>
      </w:r>
    </w:p>
    <w:p w:rsidR="00D50EF8" w:rsidRPr="00EC3266" w:rsidRDefault="00D50EF8" w:rsidP="00006F14">
      <w:pPr>
        <w:numPr>
          <w:ilvl w:val="0"/>
          <w:numId w:val="11"/>
        </w:numPr>
        <w:spacing w:after="0"/>
        <w:jc w:val="both"/>
        <w:rPr>
          <w:rFonts w:ascii="Times New Roman" w:hAnsi="Times New Roman"/>
          <w:sz w:val="24"/>
          <w:szCs w:val="24"/>
        </w:rPr>
      </w:pPr>
      <w:r w:rsidRPr="00EC3266">
        <w:rPr>
          <w:rFonts w:ascii="Times New Roman" w:hAnsi="Times New Roman"/>
          <w:sz w:val="24"/>
          <w:szCs w:val="24"/>
        </w:rPr>
        <w:t>формирование</w:t>
      </w:r>
      <w:r w:rsidR="0091122C">
        <w:rPr>
          <w:rFonts w:ascii="Times New Roman" w:hAnsi="Times New Roman"/>
          <w:sz w:val="24"/>
          <w:szCs w:val="24"/>
        </w:rPr>
        <w:t xml:space="preserve"> </w:t>
      </w:r>
      <w:r w:rsidRPr="00EC3266">
        <w:rPr>
          <w:rFonts w:ascii="Times New Roman" w:hAnsi="Times New Roman"/>
          <w:sz w:val="24"/>
          <w:szCs w:val="24"/>
        </w:rPr>
        <w:t>положительного имиджа школы;</w:t>
      </w:r>
    </w:p>
    <w:p w:rsidR="00D50EF8" w:rsidRPr="00EC3266" w:rsidRDefault="00D50EF8" w:rsidP="00006F14">
      <w:pPr>
        <w:numPr>
          <w:ilvl w:val="0"/>
          <w:numId w:val="11"/>
        </w:numPr>
        <w:spacing w:after="0"/>
        <w:jc w:val="both"/>
        <w:rPr>
          <w:rFonts w:ascii="Times New Roman" w:hAnsi="Times New Roman"/>
          <w:sz w:val="24"/>
          <w:szCs w:val="24"/>
        </w:rPr>
      </w:pPr>
      <w:r w:rsidRPr="00EC3266">
        <w:rPr>
          <w:rFonts w:ascii="Times New Roman" w:hAnsi="Times New Roman"/>
          <w:sz w:val="24"/>
          <w:szCs w:val="24"/>
        </w:rPr>
        <w:t>дальнейшее укрепление материально-технической базы.</w:t>
      </w:r>
    </w:p>
    <w:p w:rsidR="00D50EF8" w:rsidRDefault="00D50EF8" w:rsidP="00812925">
      <w:pPr>
        <w:spacing w:after="0"/>
        <w:jc w:val="both"/>
        <w:rPr>
          <w:rFonts w:ascii="Times New Roman" w:hAnsi="Times New Roman"/>
          <w:b/>
          <w:sz w:val="24"/>
          <w:szCs w:val="24"/>
        </w:rPr>
      </w:pPr>
    </w:p>
    <w:p w:rsidR="009F6C09" w:rsidRDefault="00D50EF8" w:rsidP="009F6C09">
      <w:pPr>
        <w:spacing w:after="0"/>
        <w:jc w:val="both"/>
        <w:rPr>
          <w:rFonts w:ascii="Times New Roman" w:hAnsi="Times New Roman"/>
          <w:b/>
          <w:sz w:val="24"/>
          <w:szCs w:val="24"/>
        </w:rPr>
      </w:pPr>
      <w:r w:rsidRPr="005B771C">
        <w:rPr>
          <w:rFonts w:ascii="Times New Roman" w:hAnsi="Times New Roman"/>
          <w:b/>
          <w:sz w:val="24"/>
          <w:szCs w:val="24"/>
        </w:rPr>
        <w:t xml:space="preserve">Контингент </w:t>
      </w:r>
      <w:proofErr w:type="gramStart"/>
      <w:r w:rsidRPr="005B771C">
        <w:rPr>
          <w:rFonts w:ascii="Times New Roman" w:hAnsi="Times New Roman"/>
          <w:b/>
          <w:sz w:val="24"/>
          <w:szCs w:val="24"/>
        </w:rPr>
        <w:t>обучающихся</w:t>
      </w:r>
      <w:proofErr w:type="gramEnd"/>
      <w:r w:rsidR="009F6C09">
        <w:rPr>
          <w:rFonts w:ascii="Times New Roman" w:hAnsi="Times New Roman"/>
          <w:b/>
          <w:sz w:val="24"/>
          <w:szCs w:val="24"/>
        </w:rPr>
        <w:t xml:space="preserve"> начальной школы:</w:t>
      </w:r>
    </w:p>
    <w:p w:rsidR="005B771C" w:rsidRPr="005B771C" w:rsidRDefault="005B771C" w:rsidP="009F6C09">
      <w:pPr>
        <w:spacing w:after="0"/>
        <w:ind w:firstLine="709"/>
        <w:jc w:val="both"/>
        <w:rPr>
          <w:rFonts w:ascii="Times New Roman" w:hAnsi="Times New Roman"/>
          <w:b/>
          <w:sz w:val="24"/>
          <w:szCs w:val="24"/>
          <w:highlight w:val="yellow"/>
        </w:rPr>
      </w:pPr>
      <w:r w:rsidRPr="005B771C">
        <w:rPr>
          <w:rFonts w:ascii="Times New Roman" w:hAnsi="Times New Roman"/>
          <w:sz w:val="24"/>
          <w:szCs w:val="24"/>
        </w:rPr>
        <w:t xml:space="preserve"> На 01.09.2020  в 12 классах начальной школы  обучалось 369 ученика. В течение учебного года происходило выбытие и прибытие учащихся.</w:t>
      </w:r>
    </w:p>
    <w:p w:rsidR="005B771C" w:rsidRPr="005B771C" w:rsidRDefault="005B771C" w:rsidP="005B771C">
      <w:pPr>
        <w:spacing w:after="0"/>
        <w:rPr>
          <w:rFonts w:ascii="Times New Roman" w:hAnsi="Times New Roman"/>
          <w:sz w:val="24"/>
          <w:szCs w:val="24"/>
        </w:rPr>
      </w:pPr>
      <w:r w:rsidRPr="005B771C">
        <w:rPr>
          <w:rFonts w:ascii="Times New Roman" w:hAnsi="Times New Roman"/>
          <w:sz w:val="24"/>
          <w:szCs w:val="24"/>
        </w:rPr>
        <w:t>Выбыло 9 человек:</w:t>
      </w:r>
    </w:p>
    <w:p w:rsidR="005B771C" w:rsidRPr="005B771C" w:rsidRDefault="005B771C" w:rsidP="005B771C">
      <w:pPr>
        <w:spacing w:after="0"/>
        <w:jc w:val="both"/>
        <w:rPr>
          <w:rFonts w:ascii="Times New Roman" w:hAnsi="Times New Roman"/>
          <w:sz w:val="24"/>
          <w:szCs w:val="24"/>
        </w:rPr>
      </w:pPr>
      <w:r w:rsidRPr="005B771C">
        <w:rPr>
          <w:rFonts w:ascii="Times New Roman" w:hAnsi="Times New Roman"/>
          <w:sz w:val="24"/>
          <w:szCs w:val="24"/>
        </w:rPr>
        <w:t xml:space="preserve"> - за пределы Санкт-Петербурга- 4 чел.</w:t>
      </w:r>
    </w:p>
    <w:p w:rsidR="005B771C" w:rsidRPr="005B771C" w:rsidRDefault="005B771C" w:rsidP="005B771C">
      <w:pPr>
        <w:spacing w:after="0"/>
        <w:jc w:val="both"/>
        <w:rPr>
          <w:rFonts w:ascii="Times New Roman" w:hAnsi="Times New Roman"/>
          <w:sz w:val="24"/>
          <w:szCs w:val="24"/>
        </w:rPr>
      </w:pPr>
      <w:r w:rsidRPr="005B771C">
        <w:rPr>
          <w:rFonts w:ascii="Times New Roman" w:hAnsi="Times New Roman"/>
          <w:sz w:val="24"/>
          <w:szCs w:val="24"/>
        </w:rPr>
        <w:t xml:space="preserve"> - в другие районы города-  3 чел.</w:t>
      </w:r>
    </w:p>
    <w:p w:rsidR="005B771C" w:rsidRPr="005B771C" w:rsidRDefault="005B771C" w:rsidP="005B771C">
      <w:pPr>
        <w:spacing w:after="0"/>
        <w:jc w:val="both"/>
        <w:rPr>
          <w:rFonts w:ascii="Times New Roman" w:hAnsi="Times New Roman"/>
          <w:sz w:val="24"/>
          <w:szCs w:val="24"/>
        </w:rPr>
      </w:pPr>
      <w:r w:rsidRPr="005B771C">
        <w:rPr>
          <w:rFonts w:ascii="Times New Roman" w:hAnsi="Times New Roman"/>
          <w:sz w:val="24"/>
          <w:szCs w:val="24"/>
        </w:rPr>
        <w:t xml:space="preserve"> - в другие школы Выборгского района- 1 чел.</w:t>
      </w:r>
    </w:p>
    <w:p w:rsidR="005B771C" w:rsidRPr="005B771C" w:rsidRDefault="005B771C" w:rsidP="005B771C">
      <w:pPr>
        <w:spacing w:after="0"/>
        <w:jc w:val="both"/>
        <w:rPr>
          <w:rFonts w:ascii="Times New Roman" w:hAnsi="Times New Roman"/>
          <w:sz w:val="24"/>
          <w:szCs w:val="24"/>
        </w:rPr>
      </w:pPr>
      <w:r w:rsidRPr="005B771C">
        <w:rPr>
          <w:rFonts w:ascii="Times New Roman" w:hAnsi="Times New Roman"/>
          <w:sz w:val="24"/>
          <w:szCs w:val="24"/>
        </w:rPr>
        <w:t xml:space="preserve"> -  сменили форму обучения- 1чел.</w:t>
      </w:r>
    </w:p>
    <w:p w:rsidR="005B771C" w:rsidRPr="005B771C" w:rsidRDefault="005B771C" w:rsidP="009F6C09">
      <w:pPr>
        <w:spacing w:after="0"/>
        <w:ind w:left="170"/>
        <w:jc w:val="both"/>
        <w:rPr>
          <w:rFonts w:ascii="Times New Roman" w:hAnsi="Times New Roman"/>
          <w:sz w:val="24"/>
          <w:szCs w:val="24"/>
        </w:rPr>
      </w:pPr>
      <w:r w:rsidRPr="005B771C">
        <w:rPr>
          <w:rFonts w:ascii="Times New Roman" w:hAnsi="Times New Roman"/>
          <w:sz w:val="24"/>
          <w:szCs w:val="24"/>
        </w:rPr>
        <w:t xml:space="preserve">     Таким образом, можно сделать </w:t>
      </w:r>
      <w:r w:rsidRPr="005B771C">
        <w:rPr>
          <w:rFonts w:ascii="Times New Roman" w:hAnsi="Times New Roman"/>
          <w:i/>
          <w:sz w:val="24"/>
          <w:szCs w:val="24"/>
          <w:u w:val="single"/>
        </w:rPr>
        <w:t xml:space="preserve">вывод </w:t>
      </w:r>
      <w:r w:rsidRPr="005B771C">
        <w:rPr>
          <w:rFonts w:ascii="Times New Roman" w:hAnsi="Times New Roman"/>
          <w:sz w:val="24"/>
          <w:szCs w:val="24"/>
        </w:rPr>
        <w:t xml:space="preserve">о том, что большинство  </w:t>
      </w:r>
      <w:proofErr w:type="gramStart"/>
      <w:r w:rsidRPr="005B771C">
        <w:rPr>
          <w:rFonts w:ascii="Times New Roman" w:hAnsi="Times New Roman"/>
          <w:sz w:val="24"/>
          <w:szCs w:val="24"/>
        </w:rPr>
        <w:t>обучающихся</w:t>
      </w:r>
      <w:proofErr w:type="gramEnd"/>
      <w:r w:rsidRPr="005B771C">
        <w:rPr>
          <w:rFonts w:ascii="Times New Roman" w:hAnsi="Times New Roman"/>
          <w:sz w:val="24"/>
          <w:szCs w:val="24"/>
        </w:rPr>
        <w:t xml:space="preserve"> начальной школы меняют образовательное учреждение в связи с изменением места жительства и переездом в другой район или регион. Переходы в другие образовательные  учреждения Выборгского района не носят массовый характер.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4"/>
        <w:gridCol w:w="1712"/>
        <w:gridCol w:w="2977"/>
      </w:tblGrid>
      <w:tr w:rsidR="005B771C" w:rsidRPr="005B771C" w:rsidTr="005B771C">
        <w:tc>
          <w:tcPr>
            <w:tcW w:w="5124" w:type="dxa"/>
          </w:tcPr>
          <w:p w:rsidR="005B771C" w:rsidRPr="005B771C" w:rsidRDefault="005B771C" w:rsidP="005B771C">
            <w:pPr>
              <w:spacing w:after="0"/>
              <w:ind w:left="360"/>
              <w:jc w:val="both"/>
              <w:rPr>
                <w:rFonts w:ascii="Times New Roman" w:hAnsi="Times New Roman"/>
                <w:sz w:val="24"/>
                <w:szCs w:val="24"/>
              </w:rPr>
            </w:pPr>
            <w:proofErr w:type="gramStart"/>
            <w:r w:rsidRPr="005B771C">
              <w:rPr>
                <w:rFonts w:ascii="Times New Roman" w:hAnsi="Times New Roman"/>
                <w:sz w:val="24"/>
                <w:szCs w:val="24"/>
              </w:rPr>
              <w:t>На конец</w:t>
            </w:r>
            <w:proofErr w:type="gramEnd"/>
            <w:r w:rsidRPr="005B771C">
              <w:rPr>
                <w:rFonts w:ascii="Times New Roman" w:hAnsi="Times New Roman"/>
                <w:sz w:val="24"/>
                <w:szCs w:val="24"/>
              </w:rPr>
              <w:t xml:space="preserve"> 201</w:t>
            </w:r>
            <w:r w:rsidRPr="005B771C">
              <w:rPr>
                <w:rFonts w:ascii="Times New Roman" w:hAnsi="Times New Roman"/>
                <w:sz w:val="24"/>
                <w:szCs w:val="24"/>
                <w:lang w:val="en-US"/>
              </w:rPr>
              <w:t>8</w:t>
            </w:r>
            <w:r w:rsidRPr="005B771C">
              <w:rPr>
                <w:rFonts w:ascii="Times New Roman" w:hAnsi="Times New Roman"/>
                <w:sz w:val="24"/>
                <w:szCs w:val="24"/>
              </w:rPr>
              <w:t>/20</w:t>
            </w:r>
            <w:r w:rsidRPr="005B771C">
              <w:rPr>
                <w:rFonts w:ascii="Times New Roman" w:hAnsi="Times New Roman"/>
                <w:sz w:val="24"/>
                <w:szCs w:val="24"/>
                <w:lang w:val="en-US"/>
              </w:rPr>
              <w:t>19</w:t>
            </w:r>
            <w:r w:rsidRPr="005B771C">
              <w:rPr>
                <w:rFonts w:ascii="Times New Roman" w:hAnsi="Times New Roman"/>
                <w:sz w:val="24"/>
                <w:szCs w:val="24"/>
              </w:rPr>
              <w:t xml:space="preserve"> учебного года</w:t>
            </w:r>
          </w:p>
          <w:p w:rsidR="005B771C" w:rsidRPr="005B771C" w:rsidRDefault="005B771C" w:rsidP="005B771C">
            <w:pPr>
              <w:spacing w:after="0"/>
              <w:ind w:left="360"/>
              <w:jc w:val="both"/>
              <w:rPr>
                <w:rFonts w:ascii="Times New Roman" w:hAnsi="Times New Roman"/>
                <w:sz w:val="24"/>
                <w:szCs w:val="24"/>
              </w:rPr>
            </w:pPr>
          </w:p>
        </w:tc>
        <w:tc>
          <w:tcPr>
            <w:tcW w:w="1712" w:type="dxa"/>
          </w:tcPr>
          <w:p w:rsidR="005B771C" w:rsidRPr="005B771C" w:rsidRDefault="005B771C" w:rsidP="005B771C">
            <w:pPr>
              <w:spacing w:after="0"/>
              <w:jc w:val="center"/>
              <w:rPr>
                <w:rFonts w:ascii="Times New Roman" w:hAnsi="Times New Roman"/>
                <w:sz w:val="24"/>
                <w:szCs w:val="24"/>
                <w:lang w:val="en-US"/>
              </w:rPr>
            </w:pPr>
            <w:r w:rsidRPr="005B771C">
              <w:rPr>
                <w:rFonts w:ascii="Times New Roman" w:hAnsi="Times New Roman"/>
                <w:sz w:val="24"/>
                <w:szCs w:val="24"/>
                <w:lang w:val="en-US"/>
              </w:rPr>
              <w:t>342</w:t>
            </w:r>
          </w:p>
        </w:tc>
        <w:tc>
          <w:tcPr>
            <w:tcW w:w="2977" w:type="dxa"/>
          </w:tcPr>
          <w:p w:rsidR="005B771C" w:rsidRPr="005B771C" w:rsidRDefault="005B771C" w:rsidP="005B771C">
            <w:pPr>
              <w:spacing w:after="0"/>
              <w:jc w:val="both"/>
              <w:rPr>
                <w:rFonts w:ascii="Times New Roman" w:hAnsi="Times New Roman"/>
                <w:sz w:val="24"/>
                <w:szCs w:val="24"/>
              </w:rPr>
            </w:pPr>
            <w:r w:rsidRPr="005B771C">
              <w:rPr>
                <w:rFonts w:ascii="Times New Roman" w:hAnsi="Times New Roman"/>
                <w:sz w:val="24"/>
                <w:szCs w:val="24"/>
              </w:rPr>
              <w:t>Средняя наполняемость классов</w:t>
            </w:r>
            <w:r>
              <w:rPr>
                <w:rFonts w:ascii="Times New Roman" w:hAnsi="Times New Roman"/>
                <w:sz w:val="24"/>
                <w:szCs w:val="24"/>
              </w:rPr>
              <w:t xml:space="preserve">  </w:t>
            </w:r>
            <w:r w:rsidRPr="005B771C">
              <w:rPr>
                <w:rFonts w:ascii="Times New Roman" w:hAnsi="Times New Roman"/>
                <w:sz w:val="24"/>
                <w:szCs w:val="24"/>
                <w:lang w:val="en-US"/>
              </w:rPr>
              <w:t>28</w:t>
            </w:r>
            <w:r w:rsidRPr="005B771C">
              <w:rPr>
                <w:rFonts w:ascii="Times New Roman" w:hAnsi="Times New Roman"/>
                <w:sz w:val="24"/>
                <w:szCs w:val="24"/>
              </w:rPr>
              <w:t xml:space="preserve"> чел.</w:t>
            </w:r>
          </w:p>
        </w:tc>
      </w:tr>
      <w:tr w:rsidR="005B771C" w:rsidRPr="005B771C" w:rsidTr="005B771C">
        <w:tc>
          <w:tcPr>
            <w:tcW w:w="5124" w:type="dxa"/>
          </w:tcPr>
          <w:p w:rsidR="005B771C" w:rsidRPr="005B771C" w:rsidRDefault="005B771C" w:rsidP="005B771C">
            <w:pPr>
              <w:spacing w:after="0"/>
              <w:ind w:left="360"/>
              <w:jc w:val="both"/>
              <w:rPr>
                <w:rFonts w:ascii="Times New Roman" w:hAnsi="Times New Roman"/>
                <w:sz w:val="24"/>
                <w:szCs w:val="24"/>
              </w:rPr>
            </w:pPr>
            <w:proofErr w:type="gramStart"/>
            <w:r w:rsidRPr="005B771C">
              <w:rPr>
                <w:rFonts w:ascii="Times New Roman" w:hAnsi="Times New Roman"/>
                <w:sz w:val="24"/>
                <w:szCs w:val="24"/>
              </w:rPr>
              <w:t>На конец</w:t>
            </w:r>
            <w:proofErr w:type="gramEnd"/>
            <w:r w:rsidRPr="005B771C">
              <w:rPr>
                <w:rFonts w:ascii="Times New Roman" w:hAnsi="Times New Roman"/>
                <w:sz w:val="24"/>
                <w:szCs w:val="24"/>
              </w:rPr>
              <w:t xml:space="preserve"> 20</w:t>
            </w:r>
            <w:r w:rsidRPr="005B771C">
              <w:rPr>
                <w:rFonts w:ascii="Times New Roman" w:hAnsi="Times New Roman"/>
                <w:sz w:val="24"/>
                <w:szCs w:val="24"/>
                <w:lang w:val="en-US"/>
              </w:rPr>
              <w:t>19</w:t>
            </w:r>
            <w:r w:rsidRPr="005B771C">
              <w:rPr>
                <w:rFonts w:ascii="Times New Roman" w:hAnsi="Times New Roman"/>
                <w:sz w:val="24"/>
                <w:szCs w:val="24"/>
              </w:rPr>
              <w:t>/202</w:t>
            </w:r>
            <w:r w:rsidRPr="005B771C">
              <w:rPr>
                <w:rFonts w:ascii="Times New Roman" w:hAnsi="Times New Roman"/>
                <w:sz w:val="24"/>
                <w:szCs w:val="24"/>
                <w:lang w:val="en-US"/>
              </w:rPr>
              <w:t>0</w:t>
            </w:r>
            <w:r w:rsidRPr="005B771C">
              <w:rPr>
                <w:rFonts w:ascii="Times New Roman" w:hAnsi="Times New Roman"/>
                <w:sz w:val="24"/>
                <w:szCs w:val="24"/>
              </w:rPr>
              <w:t xml:space="preserve"> учебного года</w:t>
            </w:r>
          </w:p>
          <w:p w:rsidR="005B771C" w:rsidRPr="005B771C" w:rsidRDefault="005B771C" w:rsidP="005B771C">
            <w:pPr>
              <w:spacing w:after="0"/>
              <w:ind w:left="360"/>
              <w:jc w:val="both"/>
              <w:rPr>
                <w:rFonts w:ascii="Times New Roman" w:hAnsi="Times New Roman"/>
                <w:sz w:val="24"/>
                <w:szCs w:val="24"/>
              </w:rPr>
            </w:pPr>
          </w:p>
        </w:tc>
        <w:tc>
          <w:tcPr>
            <w:tcW w:w="1712" w:type="dxa"/>
          </w:tcPr>
          <w:p w:rsidR="005B771C" w:rsidRPr="005B771C" w:rsidRDefault="005B771C" w:rsidP="005B771C">
            <w:pPr>
              <w:spacing w:after="0"/>
              <w:jc w:val="center"/>
              <w:rPr>
                <w:rFonts w:ascii="Times New Roman" w:hAnsi="Times New Roman"/>
                <w:sz w:val="24"/>
                <w:szCs w:val="24"/>
              </w:rPr>
            </w:pPr>
            <w:r w:rsidRPr="005B771C">
              <w:rPr>
                <w:rFonts w:ascii="Times New Roman" w:hAnsi="Times New Roman"/>
                <w:sz w:val="24"/>
                <w:szCs w:val="24"/>
              </w:rPr>
              <w:t>3</w:t>
            </w:r>
            <w:r w:rsidRPr="005B771C">
              <w:rPr>
                <w:rFonts w:ascii="Times New Roman" w:hAnsi="Times New Roman"/>
                <w:sz w:val="24"/>
                <w:szCs w:val="24"/>
                <w:lang w:val="en-US"/>
              </w:rPr>
              <w:t>5</w:t>
            </w:r>
            <w:proofErr w:type="spellStart"/>
            <w:r w:rsidRPr="005B771C">
              <w:rPr>
                <w:rFonts w:ascii="Times New Roman" w:hAnsi="Times New Roman"/>
                <w:sz w:val="24"/>
                <w:szCs w:val="24"/>
              </w:rPr>
              <w:t>5</w:t>
            </w:r>
            <w:proofErr w:type="spellEnd"/>
          </w:p>
        </w:tc>
        <w:tc>
          <w:tcPr>
            <w:tcW w:w="2977" w:type="dxa"/>
          </w:tcPr>
          <w:p w:rsidR="005B771C" w:rsidRPr="005B771C" w:rsidRDefault="005B771C" w:rsidP="005B771C">
            <w:pPr>
              <w:spacing w:after="0"/>
              <w:jc w:val="both"/>
              <w:rPr>
                <w:rFonts w:ascii="Times New Roman" w:hAnsi="Times New Roman"/>
                <w:sz w:val="24"/>
                <w:szCs w:val="24"/>
              </w:rPr>
            </w:pPr>
            <w:r w:rsidRPr="005B771C">
              <w:rPr>
                <w:rFonts w:ascii="Times New Roman" w:hAnsi="Times New Roman"/>
                <w:sz w:val="24"/>
                <w:szCs w:val="24"/>
              </w:rPr>
              <w:t>Средняя наполняемость классов</w:t>
            </w:r>
            <w:r>
              <w:rPr>
                <w:rFonts w:ascii="Times New Roman" w:hAnsi="Times New Roman"/>
                <w:sz w:val="24"/>
                <w:szCs w:val="24"/>
              </w:rPr>
              <w:t xml:space="preserve"> </w:t>
            </w:r>
            <w:r w:rsidRPr="005B771C">
              <w:rPr>
                <w:rFonts w:ascii="Times New Roman" w:hAnsi="Times New Roman"/>
                <w:sz w:val="24"/>
                <w:szCs w:val="24"/>
                <w:lang w:val="en-US"/>
              </w:rPr>
              <w:t>29</w:t>
            </w:r>
            <w:r w:rsidRPr="005B771C">
              <w:rPr>
                <w:rFonts w:ascii="Times New Roman" w:hAnsi="Times New Roman"/>
                <w:sz w:val="24"/>
                <w:szCs w:val="24"/>
              </w:rPr>
              <w:t xml:space="preserve"> чел.</w:t>
            </w:r>
          </w:p>
        </w:tc>
      </w:tr>
      <w:tr w:rsidR="005B771C" w:rsidRPr="005B771C" w:rsidTr="005B771C">
        <w:tc>
          <w:tcPr>
            <w:tcW w:w="5124" w:type="dxa"/>
            <w:tcBorders>
              <w:top w:val="single" w:sz="4" w:space="0" w:color="auto"/>
              <w:left w:val="single" w:sz="4" w:space="0" w:color="auto"/>
              <w:bottom w:val="single" w:sz="4" w:space="0" w:color="auto"/>
              <w:right w:val="single" w:sz="4" w:space="0" w:color="auto"/>
            </w:tcBorders>
          </w:tcPr>
          <w:p w:rsidR="005B771C" w:rsidRPr="005B771C" w:rsidRDefault="005B771C" w:rsidP="005B771C">
            <w:pPr>
              <w:spacing w:after="0"/>
              <w:ind w:left="360"/>
              <w:jc w:val="both"/>
              <w:rPr>
                <w:rFonts w:ascii="Times New Roman" w:hAnsi="Times New Roman"/>
                <w:sz w:val="24"/>
                <w:szCs w:val="24"/>
              </w:rPr>
            </w:pPr>
            <w:proofErr w:type="gramStart"/>
            <w:r w:rsidRPr="005B771C">
              <w:rPr>
                <w:rFonts w:ascii="Times New Roman" w:hAnsi="Times New Roman"/>
                <w:sz w:val="24"/>
                <w:szCs w:val="24"/>
              </w:rPr>
              <w:t>На конец</w:t>
            </w:r>
            <w:proofErr w:type="gramEnd"/>
            <w:r w:rsidRPr="005B771C">
              <w:rPr>
                <w:rFonts w:ascii="Times New Roman" w:hAnsi="Times New Roman"/>
                <w:sz w:val="24"/>
                <w:szCs w:val="24"/>
              </w:rPr>
              <w:t xml:space="preserve"> 2020/2021 учебного года</w:t>
            </w:r>
          </w:p>
          <w:p w:rsidR="005B771C" w:rsidRPr="005B771C" w:rsidRDefault="005B771C" w:rsidP="005B771C">
            <w:pPr>
              <w:spacing w:after="0"/>
              <w:ind w:left="360"/>
              <w:jc w:val="both"/>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rsidR="005B771C" w:rsidRPr="005B771C" w:rsidRDefault="005B771C" w:rsidP="005B771C">
            <w:pPr>
              <w:spacing w:after="0"/>
              <w:jc w:val="center"/>
              <w:rPr>
                <w:rFonts w:ascii="Times New Roman" w:hAnsi="Times New Roman"/>
                <w:sz w:val="24"/>
                <w:szCs w:val="24"/>
                <w:lang w:val="en-US"/>
              </w:rPr>
            </w:pPr>
            <w:r w:rsidRPr="005B771C">
              <w:rPr>
                <w:rFonts w:ascii="Times New Roman" w:hAnsi="Times New Roman"/>
                <w:sz w:val="24"/>
                <w:szCs w:val="24"/>
                <w:lang w:val="en-US"/>
              </w:rPr>
              <w:t>365</w:t>
            </w:r>
          </w:p>
        </w:tc>
        <w:tc>
          <w:tcPr>
            <w:tcW w:w="2977" w:type="dxa"/>
            <w:tcBorders>
              <w:top w:val="single" w:sz="4" w:space="0" w:color="auto"/>
              <w:left w:val="single" w:sz="4" w:space="0" w:color="auto"/>
              <w:bottom w:val="single" w:sz="4" w:space="0" w:color="auto"/>
              <w:right w:val="single" w:sz="4" w:space="0" w:color="auto"/>
            </w:tcBorders>
          </w:tcPr>
          <w:p w:rsidR="005B771C" w:rsidRPr="005B771C" w:rsidRDefault="005B771C" w:rsidP="005B771C">
            <w:pPr>
              <w:spacing w:after="0"/>
              <w:jc w:val="both"/>
              <w:rPr>
                <w:rFonts w:ascii="Times New Roman" w:hAnsi="Times New Roman"/>
                <w:sz w:val="24"/>
                <w:szCs w:val="24"/>
              </w:rPr>
            </w:pPr>
            <w:r w:rsidRPr="005B771C">
              <w:rPr>
                <w:rFonts w:ascii="Times New Roman" w:hAnsi="Times New Roman"/>
                <w:sz w:val="24"/>
                <w:szCs w:val="24"/>
              </w:rPr>
              <w:t>Средняя наполняемость классов</w:t>
            </w:r>
            <w:r>
              <w:rPr>
                <w:rFonts w:ascii="Times New Roman" w:hAnsi="Times New Roman"/>
                <w:sz w:val="24"/>
                <w:szCs w:val="24"/>
              </w:rPr>
              <w:t xml:space="preserve"> </w:t>
            </w:r>
            <w:r w:rsidRPr="005B771C">
              <w:rPr>
                <w:rFonts w:ascii="Times New Roman" w:hAnsi="Times New Roman"/>
                <w:sz w:val="24"/>
                <w:szCs w:val="24"/>
              </w:rPr>
              <w:t>30 чел.</w:t>
            </w:r>
          </w:p>
        </w:tc>
      </w:tr>
    </w:tbl>
    <w:p w:rsidR="005B771C" w:rsidRPr="005B771C" w:rsidRDefault="005B771C" w:rsidP="005B771C">
      <w:pPr>
        <w:spacing w:after="0"/>
        <w:jc w:val="both"/>
        <w:rPr>
          <w:rFonts w:ascii="Times New Roman" w:hAnsi="Times New Roman"/>
          <w:b/>
          <w:sz w:val="24"/>
          <w:szCs w:val="24"/>
          <w:highlight w:val="yellow"/>
        </w:rPr>
      </w:pPr>
    </w:p>
    <w:p w:rsidR="00D50EF8" w:rsidRPr="005B771C" w:rsidRDefault="00D50EF8" w:rsidP="00812925">
      <w:pPr>
        <w:spacing w:after="0"/>
        <w:jc w:val="both"/>
        <w:rPr>
          <w:rFonts w:ascii="Times New Roman" w:hAnsi="Times New Roman"/>
          <w:b/>
          <w:sz w:val="24"/>
          <w:szCs w:val="24"/>
        </w:rPr>
      </w:pPr>
      <w:r w:rsidRPr="00132AA6">
        <w:rPr>
          <w:rFonts w:ascii="Times New Roman" w:hAnsi="Times New Roman"/>
          <w:b/>
          <w:sz w:val="24"/>
          <w:szCs w:val="24"/>
        </w:rPr>
        <w:t>Контингент учащихся 5-11 классов:</w:t>
      </w:r>
    </w:p>
    <w:p w:rsidR="009213CC" w:rsidRPr="009213CC" w:rsidRDefault="009213CC" w:rsidP="009F6C09">
      <w:pPr>
        <w:spacing w:after="0"/>
        <w:ind w:firstLine="709"/>
        <w:jc w:val="both"/>
        <w:rPr>
          <w:rFonts w:ascii="Times New Roman" w:hAnsi="Times New Roman"/>
          <w:sz w:val="24"/>
          <w:szCs w:val="24"/>
        </w:rPr>
      </w:pPr>
      <w:r w:rsidRPr="00132AA6">
        <w:rPr>
          <w:rFonts w:ascii="Times New Roman" w:hAnsi="Times New Roman"/>
          <w:sz w:val="24"/>
          <w:szCs w:val="24"/>
        </w:rPr>
        <w:t>В истекшем учебном го</w:t>
      </w:r>
      <w:r>
        <w:rPr>
          <w:rFonts w:ascii="Times New Roman" w:hAnsi="Times New Roman"/>
          <w:sz w:val="24"/>
          <w:szCs w:val="24"/>
        </w:rPr>
        <w:t>ду основная школа насчитывала 1</w:t>
      </w:r>
      <w:r w:rsidRPr="009213CC">
        <w:rPr>
          <w:rFonts w:ascii="Times New Roman" w:hAnsi="Times New Roman"/>
          <w:sz w:val="24"/>
          <w:szCs w:val="24"/>
        </w:rPr>
        <w:t>5</w:t>
      </w:r>
      <w:r w:rsidRPr="00132AA6">
        <w:rPr>
          <w:rFonts w:ascii="Times New Roman" w:hAnsi="Times New Roman"/>
          <w:sz w:val="24"/>
          <w:szCs w:val="24"/>
        </w:rPr>
        <w:t xml:space="preserve"> классов, средняя школа</w:t>
      </w:r>
      <w:r>
        <w:rPr>
          <w:rFonts w:ascii="Times New Roman" w:hAnsi="Times New Roman"/>
          <w:sz w:val="24"/>
          <w:szCs w:val="24"/>
        </w:rPr>
        <w:t xml:space="preserve"> </w:t>
      </w:r>
      <w:r w:rsidRPr="009213CC">
        <w:rPr>
          <w:rFonts w:ascii="Times New Roman" w:hAnsi="Times New Roman"/>
          <w:sz w:val="24"/>
          <w:szCs w:val="24"/>
        </w:rPr>
        <w:t>3</w:t>
      </w:r>
      <w:r w:rsidRPr="00132AA6">
        <w:rPr>
          <w:rFonts w:ascii="Times New Roman" w:hAnsi="Times New Roman"/>
          <w:sz w:val="24"/>
          <w:szCs w:val="24"/>
        </w:rPr>
        <w:t xml:space="preserve"> </w:t>
      </w:r>
      <w:r>
        <w:rPr>
          <w:rFonts w:ascii="Times New Roman" w:hAnsi="Times New Roman"/>
          <w:sz w:val="24"/>
          <w:szCs w:val="24"/>
        </w:rPr>
        <w:t>класса. Средняя наполняемость 24</w:t>
      </w:r>
      <w:r w:rsidRPr="00132AA6">
        <w:rPr>
          <w:rFonts w:ascii="Times New Roman" w:hAnsi="Times New Roman"/>
          <w:sz w:val="24"/>
          <w:szCs w:val="24"/>
        </w:rPr>
        <w:t xml:space="preserve"> человека.</w:t>
      </w:r>
    </w:p>
    <w:p w:rsidR="009213CC" w:rsidRPr="009213CC" w:rsidRDefault="009213CC" w:rsidP="009213CC">
      <w:pPr>
        <w:spacing w:after="0"/>
        <w:jc w:val="both"/>
        <w:rPr>
          <w:rFonts w:ascii="Times New Roman" w:hAnsi="Times New Roman"/>
          <w:sz w:val="24"/>
          <w:szCs w:val="24"/>
        </w:rPr>
      </w:pPr>
      <w:r w:rsidRPr="009213CC">
        <w:rPr>
          <w:rFonts w:ascii="Times New Roman" w:hAnsi="Times New Roman"/>
          <w:sz w:val="24"/>
          <w:szCs w:val="24"/>
        </w:rPr>
        <w:t>На 01.09.2020 в основной школе  обучалось 3</w:t>
      </w:r>
      <w:r w:rsidR="002F6C51">
        <w:rPr>
          <w:rFonts w:ascii="Times New Roman" w:hAnsi="Times New Roman"/>
          <w:sz w:val="24"/>
          <w:szCs w:val="24"/>
        </w:rPr>
        <w:t>47</w:t>
      </w:r>
      <w:r w:rsidRPr="009213CC">
        <w:rPr>
          <w:rFonts w:ascii="Times New Roman" w:hAnsi="Times New Roman"/>
          <w:sz w:val="24"/>
          <w:szCs w:val="24"/>
        </w:rPr>
        <w:t xml:space="preserve"> учеников</w:t>
      </w:r>
      <w:r w:rsidR="002F6C51">
        <w:rPr>
          <w:rFonts w:ascii="Times New Roman" w:hAnsi="Times New Roman"/>
          <w:sz w:val="24"/>
          <w:szCs w:val="24"/>
        </w:rPr>
        <w:t>, в средней школе 74 ученика</w:t>
      </w:r>
      <w:r w:rsidRPr="009213CC">
        <w:rPr>
          <w:rFonts w:ascii="Times New Roman" w:hAnsi="Times New Roman"/>
          <w:sz w:val="24"/>
          <w:szCs w:val="24"/>
        </w:rPr>
        <w:t>. В течение учебного года происходило выбытие и прибытие учащихся.</w:t>
      </w:r>
    </w:p>
    <w:p w:rsidR="009213CC" w:rsidRPr="009213CC" w:rsidRDefault="002F6C51" w:rsidP="009F6C09">
      <w:pPr>
        <w:spacing w:after="0"/>
        <w:rPr>
          <w:rFonts w:ascii="Times New Roman" w:hAnsi="Times New Roman"/>
          <w:sz w:val="24"/>
          <w:szCs w:val="24"/>
        </w:rPr>
      </w:pPr>
      <w:r>
        <w:rPr>
          <w:rFonts w:ascii="Times New Roman" w:hAnsi="Times New Roman"/>
          <w:sz w:val="24"/>
          <w:szCs w:val="24"/>
        </w:rPr>
        <w:t>Выбыло 14</w:t>
      </w:r>
      <w:r w:rsidR="009213CC" w:rsidRPr="009213CC">
        <w:rPr>
          <w:rFonts w:ascii="Times New Roman" w:hAnsi="Times New Roman"/>
          <w:sz w:val="24"/>
          <w:szCs w:val="24"/>
        </w:rPr>
        <w:t xml:space="preserve"> человек:</w:t>
      </w:r>
    </w:p>
    <w:p w:rsidR="009213CC" w:rsidRPr="00927C0A" w:rsidRDefault="009213CC" w:rsidP="009F6C09">
      <w:pPr>
        <w:spacing w:after="0"/>
        <w:rPr>
          <w:rFonts w:ascii="Times New Roman" w:hAnsi="Times New Roman"/>
          <w:sz w:val="24"/>
          <w:szCs w:val="24"/>
        </w:rPr>
      </w:pPr>
      <w:r w:rsidRPr="00927C0A">
        <w:rPr>
          <w:rFonts w:ascii="Times New Roman" w:hAnsi="Times New Roman"/>
          <w:sz w:val="24"/>
          <w:szCs w:val="24"/>
        </w:rPr>
        <w:t xml:space="preserve"> - за пределы Санкт-Петербурга- </w:t>
      </w:r>
      <w:r w:rsidR="002F6C51" w:rsidRPr="00927C0A">
        <w:rPr>
          <w:rFonts w:ascii="Times New Roman" w:hAnsi="Times New Roman"/>
          <w:sz w:val="24"/>
          <w:szCs w:val="24"/>
        </w:rPr>
        <w:t>5</w:t>
      </w:r>
      <w:r w:rsidRPr="00927C0A">
        <w:rPr>
          <w:rFonts w:ascii="Times New Roman" w:hAnsi="Times New Roman"/>
          <w:sz w:val="24"/>
          <w:szCs w:val="24"/>
        </w:rPr>
        <w:t xml:space="preserve"> чел.</w:t>
      </w:r>
    </w:p>
    <w:p w:rsidR="009213CC" w:rsidRPr="00927C0A" w:rsidRDefault="002F6C51" w:rsidP="009F6C09">
      <w:pPr>
        <w:tabs>
          <w:tab w:val="left" w:pos="3735"/>
        </w:tabs>
        <w:spacing w:after="0"/>
        <w:jc w:val="both"/>
        <w:rPr>
          <w:rFonts w:ascii="Times New Roman" w:hAnsi="Times New Roman"/>
          <w:sz w:val="24"/>
          <w:szCs w:val="24"/>
        </w:rPr>
      </w:pPr>
      <w:r w:rsidRPr="00927C0A">
        <w:rPr>
          <w:rFonts w:ascii="Times New Roman" w:hAnsi="Times New Roman"/>
          <w:sz w:val="24"/>
          <w:szCs w:val="24"/>
        </w:rPr>
        <w:t xml:space="preserve"> - в другие районы города-  4</w:t>
      </w:r>
      <w:r w:rsidR="009213CC" w:rsidRPr="00927C0A">
        <w:rPr>
          <w:rFonts w:ascii="Times New Roman" w:hAnsi="Times New Roman"/>
          <w:sz w:val="24"/>
          <w:szCs w:val="24"/>
        </w:rPr>
        <w:t xml:space="preserve"> чел.</w:t>
      </w:r>
      <w:r w:rsidR="009213CC" w:rsidRPr="00927C0A">
        <w:rPr>
          <w:rFonts w:ascii="Times New Roman" w:hAnsi="Times New Roman"/>
          <w:sz w:val="24"/>
          <w:szCs w:val="24"/>
        </w:rPr>
        <w:tab/>
      </w:r>
    </w:p>
    <w:p w:rsidR="009213CC" w:rsidRPr="00927C0A" w:rsidRDefault="009213CC" w:rsidP="009F6C09">
      <w:pPr>
        <w:spacing w:after="0"/>
        <w:jc w:val="both"/>
        <w:rPr>
          <w:rFonts w:ascii="Times New Roman" w:hAnsi="Times New Roman"/>
          <w:sz w:val="24"/>
          <w:szCs w:val="24"/>
        </w:rPr>
      </w:pPr>
      <w:r w:rsidRPr="00927C0A">
        <w:rPr>
          <w:rFonts w:ascii="Times New Roman" w:hAnsi="Times New Roman"/>
          <w:sz w:val="24"/>
          <w:szCs w:val="24"/>
        </w:rPr>
        <w:t xml:space="preserve"> - в другие школы Выборгского района- 1 чел.</w:t>
      </w:r>
    </w:p>
    <w:p w:rsidR="009213CC" w:rsidRPr="00927C0A" w:rsidRDefault="009213CC" w:rsidP="009F6C09">
      <w:pPr>
        <w:spacing w:after="0"/>
        <w:jc w:val="both"/>
        <w:rPr>
          <w:rFonts w:ascii="Times New Roman" w:hAnsi="Times New Roman"/>
          <w:sz w:val="24"/>
          <w:szCs w:val="24"/>
        </w:rPr>
      </w:pPr>
      <w:r w:rsidRPr="00927C0A">
        <w:rPr>
          <w:rFonts w:ascii="Times New Roman" w:hAnsi="Times New Roman"/>
          <w:sz w:val="24"/>
          <w:szCs w:val="24"/>
        </w:rPr>
        <w:t xml:space="preserve"> -  сменили форму обучения- 1чел.</w:t>
      </w:r>
    </w:p>
    <w:p w:rsidR="009F6C09" w:rsidRDefault="002F6C51" w:rsidP="009F6C09">
      <w:pPr>
        <w:spacing w:after="0"/>
        <w:jc w:val="both"/>
        <w:rPr>
          <w:rFonts w:ascii="Times New Roman" w:hAnsi="Times New Roman"/>
          <w:sz w:val="24"/>
          <w:szCs w:val="24"/>
        </w:rPr>
      </w:pPr>
      <w:r w:rsidRPr="00927C0A">
        <w:rPr>
          <w:rFonts w:ascii="Times New Roman" w:hAnsi="Times New Roman"/>
          <w:sz w:val="24"/>
          <w:szCs w:val="24"/>
        </w:rPr>
        <w:t>- в другие учебные заведения – 3 чел</w:t>
      </w:r>
      <w:r w:rsidR="009F6C09">
        <w:rPr>
          <w:rFonts w:ascii="Times New Roman" w:hAnsi="Times New Roman"/>
          <w:sz w:val="24"/>
          <w:szCs w:val="24"/>
        </w:rPr>
        <w:t>.</w:t>
      </w:r>
    </w:p>
    <w:p w:rsidR="00D50EF8" w:rsidRPr="009F6C09" w:rsidRDefault="002F6C51" w:rsidP="009F6C09">
      <w:pPr>
        <w:spacing w:after="0"/>
        <w:jc w:val="both"/>
        <w:rPr>
          <w:rFonts w:ascii="Times New Roman" w:hAnsi="Times New Roman"/>
          <w:sz w:val="24"/>
          <w:szCs w:val="24"/>
        </w:rPr>
      </w:pPr>
      <w:r>
        <w:rPr>
          <w:rFonts w:ascii="Times New Roman" w:hAnsi="Times New Roman"/>
          <w:sz w:val="24"/>
          <w:szCs w:val="24"/>
        </w:rPr>
        <w:t xml:space="preserve">     </w:t>
      </w:r>
    </w:p>
    <w:p w:rsidR="00D50EF8" w:rsidRPr="00132AA6" w:rsidRDefault="00D50EF8" w:rsidP="00812925">
      <w:pPr>
        <w:spacing w:after="0"/>
        <w:jc w:val="both"/>
        <w:rPr>
          <w:rFonts w:ascii="Times New Roman" w:hAnsi="Times New Roman"/>
          <w:sz w:val="24"/>
          <w:szCs w:val="24"/>
        </w:rPr>
      </w:pPr>
      <w:r w:rsidRPr="00132AA6">
        <w:rPr>
          <w:rFonts w:ascii="Times New Roman" w:hAnsi="Times New Roman"/>
          <w:sz w:val="24"/>
          <w:szCs w:val="24"/>
        </w:rPr>
        <w:t>Количество учащихся в</w:t>
      </w:r>
      <w:r w:rsidR="002F6C51">
        <w:rPr>
          <w:rFonts w:ascii="Times New Roman" w:hAnsi="Times New Roman"/>
          <w:sz w:val="24"/>
          <w:szCs w:val="24"/>
        </w:rPr>
        <w:t xml:space="preserve"> общеобразовательных классах: 17</w:t>
      </w:r>
      <w:r w:rsidR="00927C0A">
        <w:rPr>
          <w:rFonts w:ascii="Times New Roman" w:hAnsi="Times New Roman"/>
          <w:sz w:val="24"/>
          <w:szCs w:val="24"/>
        </w:rPr>
        <w:t xml:space="preserve"> учащихся (</w:t>
      </w:r>
      <w:r w:rsidR="009C32A7">
        <w:rPr>
          <w:rFonts w:ascii="Times New Roman" w:hAnsi="Times New Roman"/>
          <w:sz w:val="24"/>
          <w:szCs w:val="24"/>
        </w:rPr>
        <w:t xml:space="preserve">4 </w:t>
      </w:r>
      <w:r w:rsidRPr="00132AA6">
        <w:rPr>
          <w:rFonts w:ascii="Times New Roman" w:hAnsi="Times New Roman"/>
          <w:sz w:val="24"/>
          <w:szCs w:val="24"/>
        </w:rPr>
        <w:t>%).</w:t>
      </w:r>
    </w:p>
    <w:p w:rsidR="0051673B" w:rsidRDefault="00D50EF8" w:rsidP="00812925">
      <w:pPr>
        <w:spacing w:after="0"/>
        <w:jc w:val="both"/>
        <w:rPr>
          <w:rFonts w:ascii="Times New Roman" w:hAnsi="Times New Roman"/>
          <w:sz w:val="24"/>
          <w:szCs w:val="24"/>
        </w:rPr>
      </w:pPr>
      <w:r w:rsidRPr="00132AA6">
        <w:rPr>
          <w:rFonts w:ascii="Times New Roman" w:hAnsi="Times New Roman"/>
          <w:sz w:val="24"/>
          <w:szCs w:val="24"/>
        </w:rPr>
        <w:t>Количество учащихся в классах с углубленным и</w:t>
      </w:r>
      <w:r w:rsidR="009C32A7">
        <w:rPr>
          <w:rFonts w:ascii="Times New Roman" w:hAnsi="Times New Roman"/>
          <w:sz w:val="24"/>
          <w:szCs w:val="24"/>
        </w:rPr>
        <w:t>зучением французского языка: 404</w:t>
      </w:r>
      <w:r w:rsidR="00927C0A">
        <w:rPr>
          <w:rFonts w:ascii="Times New Roman" w:hAnsi="Times New Roman"/>
          <w:sz w:val="24"/>
          <w:szCs w:val="24"/>
        </w:rPr>
        <w:t xml:space="preserve"> учащихся </w:t>
      </w:r>
    </w:p>
    <w:p w:rsidR="00D50EF8" w:rsidRPr="00EC3266" w:rsidRDefault="00927C0A" w:rsidP="00812925">
      <w:pPr>
        <w:spacing w:after="0"/>
        <w:jc w:val="both"/>
        <w:rPr>
          <w:rFonts w:ascii="Times New Roman" w:hAnsi="Times New Roman"/>
          <w:sz w:val="24"/>
          <w:szCs w:val="24"/>
        </w:rPr>
      </w:pPr>
      <w:r>
        <w:rPr>
          <w:rFonts w:ascii="Times New Roman" w:hAnsi="Times New Roman"/>
          <w:sz w:val="24"/>
          <w:szCs w:val="24"/>
        </w:rPr>
        <w:t xml:space="preserve">(96 </w:t>
      </w:r>
      <w:r w:rsidR="00D50EF8" w:rsidRPr="00132AA6">
        <w:rPr>
          <w:rFonts w:ascii="Times New Roman" w:hAnsi="Times New Roman"/>
          <w:sz w:val="24"/>
          <w:szCs w:val="24"/>
        </w:rPr>
        <w:t>%).</w:t>
      </w:r>
    </w:p>
    <w:p w:rsidR="00D50EF8" w:rsidRPr="005507D6" w:rsidRDefault="00D50EF8" w:rsidP="00812925">
      <w:pPr>
        <w:pStyle w:val="2"/>
        <w:spacing w:line="276" w:lineRule="auto"/>
        <w:rPr>
          <w:sz w:val="28"/>
        </w:rPr>
      </w:pPr>
      <w:bookmarkStart w:id="2" w:name="_Toc17377835"/>
      <w:r w:rsidRPr="005507D6">
        <w:rPr>
          <w:sz w:val="28"/>
        </w:rPr>
        <w:t>2. Особенности образовательного процесса</w:t>
      </w:r>
      <w:bookmarkEnd w:id="2"/>
    </w:p>
    <w:p w:rsidR="00D50EF8" w:rsidRPr="00EC3266" w:rsidRDefault="00D50EF8" w:rsidP="00812925">
      <w:pPr>
        <w:spacing w:after="0"/>
        <w:rPr>
          <w:rFonts w:ascii="Times New Roman" w:hAnsi="Times New Roman"/>
          <w:b/>
          <w:sz w:val="24"/>
          <w:szCs w:val="24"/>
        </w:rPr>
      </w:pPr>
      <w:r w:rsidRPr="00EC3266">
        <w:rPr>
          <w:rFonts w:ascii="Times New Roman" w:hAnsi="Times New Roman"/>
          <w:b/>
          <w:sz w:val="24"/>
          <w:szCs w:val="24"/>
        </w:rPr>
        <w:lastRenderedPageBreak/>
        <w:t>Характеристика образовательных программ по ступеням обучения</w:t>
      </w:r>
    </w:p>
    <w:p w:rsidR="00D50EF8" w:rsidRPr="00EC3266" w:rsidRDefault="00D50EF8" w:rsidP="00812925">
      <w:pPr>
        <w:spacing w:after="0"/>
        <w:jc w:val="both"/>
        <w:rPr>
          <w:rFonts w:ascii="Times New Roman" w:hAnsi="Times New Roman"/>
          <w:b/>
          <w:sz w:val="24"/>
          <w:szCs w:val="24"/>
        </w:rPr>
      </w:pPr>
    </w:p>
    <w:p w:rsidR="00D50EF8" w:rsidRPr="00EC3266" w:rsidRDefault="00D50EF8" w:rsidP="00812925">
      <w:pPr>
        <w:spacing w:after="0"/>
        <w:ind w:left="28" w:right="28" w:firstLine="709"/>
        <w:jc w:val="both"/>
        <w:rPr>
          <w:rFonts w:ascii="Times New Roman" w:hAnsi="Times New Roman"/>
          <w:sz w:val="24"/>
          <w:szCs w:val="24"/>
        </w:rPr>
      </w:pPr>
      <w:r w:rsidRPr="00EC3266">
        <w:rPr>
          <w:rFonts w:ascii="Times New Roman" w:hAnsi="Times New Roman"/>
          <w:sz w:val="24"/>
          <w:szCs w:val="24"/>
        </w:rPr>
        <w:t xml:space="preserve">Основная образовательная программа начального общего образования разработана в соответствии с требованиями Федерального государственного стандарта начального общего образования, с учетом специфики образовательного учреждения – школы с углубленным изучением французского языка, специфики контингента обучающихся, образовательных потребностей и запросов участников образовательного процесса.  Структура ООП НОО полностью соответствует требованиям ФГОС НОО к разработке, содержанию и оформлению программы. ОП </w:t>
      </w:r>
      <w:proofErr w:type="gramStart"/>
      <w:r w:rsidRPr="00EC3266">
        <w:rPr>
          <w:rFonts w:ascii="Times New Roman" w:hAnsi="Times New Roman"/>
          <w:sz w:val="24"/>
          <w:szCs w:val="24"/>
        </w:rPr>
        <w:t>разработана</w:t>
      </w:r>
      <w:proofErr w:type="gramEnd"/>
      <w:r w:rsidRPr="00EC3266">
        <w:rPr>
          <w:rFonts w:ascii="Times New Roman" w:hAnsi="Times New Roman"/>
          <w:sz w:val="24"/>
          <w:szCs w:val="24"/>
        </w:rPr>
        <w:t xml:space="preserve"> с учётом используемых в общеобразовательной организации УМК.</w:t>
      </w:r>
    </w:p>
    <w:p w:rsidR="00D50EF8" w:rsidRPr="00EC3266" w:rsidRDefault="00D50EF8" w:rsidP="00812925">
      <w:pPr>
        <w:spacing w:after="0"/>
        <w:ind w:left="28" w:right="28" w:firstLine="709"/>
        <w:jc w:val="both"/>
        <w:rPr>
          <w:rFonts w:ascii="Times New Roman" w:hAnsi="Times New Roman"/>
          <w:sz w:val="24"/>
          <w:szCs w:val="24"/>
        </w:rPr>
      </w:pPr>
      <w:r w:rsidRPr="00EC3266">
        <w:rPr>
          <w:rFonts w:ascii="Times New Roman" w:hAnsi="Times New Roman"/>
          <w:sz w:val="24"/>
          <w:szCs w:val="24"/>
        </w:rPr>
        <w:t>Используемые учебники в образовательном процессе соответствуют содержательной линии учебно-методического комплект</w:t>
      </w:r>
      <w:r w:rsidR="009F6C09">
        <w:rPr>
          <w:rFonts w:ascii="Times New Roman" w:hAnsi="Times New Roman"/>
          <w:sz w:val="24"/>
          <w:szCs w:val="24"/>
        </w:rPr>
        <w:t xml:space="preserve">а «Школа России» </w:t>
      </w:r>
      <w:r w:rsidRPr="00EC3266">
        <w:rPr>
          <w:rFonts w:ascii="Times New Roman" w:hAnsi="Times New Roman"/>
          <w:sz w:val="24"/>
          <w:szCs w:val="24"/>
        </w:rPr>
        <w:t xml:space="preserve">входят в Федеральный перечень учебников. В образовательной деятельности используются учебники, имеющие гриф «Федеральный государственный образовательный стандарт». </w:t>
      </w:r>
    </w:p>
    <w:p w:rsidR="00D50EF8" w:rsidRPr="00EC3266" w:rsidRDefault="00D50EF8" w:rsidP="00812925">
      <w:pPr>
        <w:spacing w:after="0"/>
        <w:ind w:left="28" w:right="28" w:firstLine="709"/>
        <w:jc w:val="both"/>
        <w:rPr>
          <w:rFonts w:ascii="Times New Roman" w:hAnsi="Times New Roman"/>
          <w:sz w:val="24"/>
          <w:szCs w:val="24"/>
        </w:rPr>
      </w:pPr>
      <w:proofErr w:type="gramStart"/>
      <w:r w:rsidRPr="00EC3266">
        <w:rPr>
          <w:rFonts w:ascii="Times New Roman" w:hAnsi="Times New Roman"/>
          <w:sz w:val="24"/>
          <w:szCs w:val="24"/>
        </w:rPr>
        <w:t>В содержательном разделе ОП «Программа формирования универсальных учебных действий у обучающихся на ступени начального общего образования» разработана с учётом используемых в общеобразовательной организации УМК, подробно описаны планируемые результаты по формированию УУД.</w:t>
      </w:r>
      <w:proofErr w:type="gramEnd"/>
      <w:r w:rsidRPr="00EC3266">
        <w:rPr>
          <w:rFonts w:ascii="Times New Roman" w:hAnsi="Times New Roman"/>
          <w:sz w:val="24"/>
          <w:szCs w:val="24"/>
        </w:rPr>
        <w:t xml:space="preserve"> Планируемые результаты уточняют и конкретизируют общее понимание личностных, </w:t>
      </w:r>
      <w:proofErr w:type="spellStart"/>
      <w:r w:rsidRPr="00EC3266">
        <w:rPr>
          <w:rFonts w:ascii="Times New Roman" w:hAnsi="Times New Roman"/>
          <w:sz w:val="24"/>
          <w:szCs w:val="24"/>
        </w:rPr>
        <w:t>метапредметных</w:t>
      </w:r>
      <w:proofErr w:type="spellEnd"/>
      <w:r w:rsidRPr="00EC3266">
        <w:rPr>
          <w:rFonts w:ascii="Times New Roman" w:hAnsi="Times New Roman"/>
          <w:sz w:val="24"/>
          <w:szCs w:val="24"/>
        </w:rPr>
        <w:t xml:space="preserve"> и предметных результатов как с позиции организации их достижения в образовательной деятельности, так и с позиции оценки этих результатов.</w:t>
      </w:r>
    </w:p>
    <w:p w:rsidR="00D50EF8" w:rsidRPr="00EC3266" w:rsidRDefault="00D50EF8" w:rsidP="00812925">
      <w:pPr>
        <w:spacing w:after="0"/>
        <w:ind w:left="28" w:right="28" w:firstLine="709"/>
        <w:jc w:val="both"/>
        <w:rPr>
          <w:rFonts w:ascii="Times New Roman" w:hAnsi="Times New Roman"/>
          <w:sz w:val="24"/>
          <w:szCs w:val="24"/>
        </w:rPr>
      </w:pPr>
      <w:r w:rsidRPr="00EC3266">
        <w:rPr>
          <w:rFonts w:ascii="Times New Roman" w:hAnsi="Times New Roman"/>
          <w:sz w:val="24"/>
          <w:szCs w:val="24"/>
        </w:rPr>
        <w:t xml:space="preserve">Описание </w:t>
      </w:r>
      <w:proofErr w:type="gramStart"/>
      <w:r w:rsidRPr="00EC3266">
        <w:rPr>
          <w:rFonts w:ascii="Times New Roman" w:hAnsi="Times New Roman"/>
          <w:sz w:val="24"/>
          <w:szCs w:val="24"/>
        </w:rPr>
        <w:t>системы условий реализации основной образовательной программы общеобразовательной организации</w:t>
      </w:r>
      <w:proofErr w:type="gramEnd"/>
      <w:r w:rsidRPr="00EC3266">
        <w:rPr>
          <w:rFonts w:ascii="Times New Roman" w:hAnsi="Times New Roman"/>
          <w:sz w:val="24"/>
          <w:szCs w:val="24"/>
        </w:rPr>
        <w:t xml:space="preserve"> базируется на результатах проведённой в ходе разработки программы комплексной аналитико</w:t>
      </w:r>
      <w:r w:rsidRPr="00EC3266">
        <w:rPr>
          <w:rFonts w:ascii="Times New Roman" w:hAnsi="Times New Roman"/>
          <w:sz w:val="24"/>
          <w:szCs w:val="24"/>
        </w:rPr>
        <w:softHyphen/>
        <w:t>-обобщающей работы.   План внеурочной деятельности соответствует требованиям образовательной организации.</w:t>
      </w:r>
    </w:p>
    <w:p w:rsidR="00D50EF8" w:rsidRPr="00EC3266" w:rsidRDefault="00D50EF8" w:rsidP="00812925">
      <w:pPr>
        <w:spacing w:after="0"/>
        <w:ind w:left="28" w:right="28" w:firstLine="709"/>
        <w:jc w:val="both"/>
        <w:rPr>
          <w:rFonts w:ascii="Times New Roman" w:hAnsi="Times New Roman"/>
          <w:sz w:val="24"/>
          <w:szCs w:val="24"/>
        </w:rPr>
      </w:pPr>
      <w:r w:rsidRPr="00EC3266">
        <w:rPr>
          <w:rFonts w:ascii="Times New Roman" w:hAnsi="Times New Roman"/>
          <w:sz w:val="24"/>
          <w:szCs w:val="24"/>
        </w:rPr>
        <w:t>Цели ОП направлены на 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rsidR="0081017E" w:rsidRDefault="00D50EF8" w:rsidP="0081017E">
      <w:pPr>
        <w:spacing w:after="0"/>
        <w:ind w:firstLine="709"/>
        <w:jc w:val="both"/>
        <w:rPr>
          <w:rFonts w:ascii="Times New Roman" w:hAnsi="Times New Roman"/>
          <w:sz w:val="24"/>
          <w:szCs w:val="24"/>
        </w:rPr>
      </w:pPr>
      <w:r w:rsidRPr="00EC3266">
        <w:rPr>
          <w:rFonts w:ascii="Times New Roman" w:hAnsi="Times New Roman"/>
          <w:sz w:val="24"/>
          <w:szCs w:val="24"/>
        </w:rPr>
        <w:t>Основная образовательная программа осно</w:t>
      </w:r>
      <w:r w:rsidR="00927C0A">
        <w:rPr>
          <w:rFonts w:ascii="Times New Roman" w:hAnsi="Times New Roman"/>
          <w:sz w:val="24"/>
          <w:szCs w:val="24"/>
        </w:rPr>
        <w:t>вного общего образования для 5-9</w:t>
      </w:r>
      <w:r w:rsidRPr="00EC3266">
        <w:rPr>
          <w:rFonts w:ascii="Times New Roman" w:hAnsi="Times New Roman"/>
          <w:sz w:val="24"/>
          <w:szCs w:val="24"/>
        </w:rPr>
        <w:t xml:space="preserve"> классов разработана в соответствии с требованиями Федерального государственного стандарта основного общего образования, с учетом   специфики образовательного учреждения – школы с углубленным изучением французского языка, с учетом специфики контингента обучающихся, образовательных потребностей и запросов участников образовательного процесса.  </w:t>
      </w:r>
    </w:p>
    <w:p w:rsidR="0081017E" w:rsidRDefault="00927C0A" w:rsidP="0081017E">
      <w:pPr>
        <w:spacing w:after="0"/>
        <w:ind w:firstLine="709"/>
        <w:jc w:val="both"/>
        <w:rPr>
          <w:rFonts w:ascii="Times New Roman" w:hAnsi="Times New Roman"/>
          <w:sz w:val="24"/>
          <w:szCs w:val="24"/>
        </w:rPr>
      </w:pPr>
      <w:r w:rsidRPr="0081017E">
        <w:rPr>
          <w:rFonts w:ascii="Times New Roman" w:hAnsi="Times New Roman"/>
          <w:sz w:val="24"/>
          <w:szCs w:val="24"/>
        </w:rPr>
        <w:t xml:space="preserve">Основная образовательная программа  среднего общего образования для 10 классов разработана в соответствии с требованиями Федерального государственного стандарта среднего общего образования, </w:t>
      </w:r>
      <w:r w:rsidR="0081017E" w:rsidRPr="0081017E">
        <w:rPr>
          <w:rFonts w:ascii="Times New Roman" w:hAnsi="Times New Roman"/>
          <w:sz w:val="24"/>
          <w:szCs w:val="24"/>
        </w:rPr>
        <w:t xml:space="preserve">ГБОУ школа №65 обеспечивает реализацию  учебного  плана    по универсальному профилю с углубленным </w:t>
      </w:r>
      <w:r w:rsidR="0081017E">
        <w:rPr>
          <w:rFonts w:ascii="Times New Roman" w:hAnsi="Times New Roman"/>
          <w:sz w:val="24"/>
          <w:szCs w:val="24"/>
        </w:rPr>
        <w:t xml:space="preserve">изучением отдельных предметов </w:t>
      </w:r>
      <w:r w:rsidR="0081017E" w:rsidRPr="0081017E">
        <w:rPr>
          <w:rFonts w:ascii="Times New Roman" w:hAnsi="Times New Roman"/>
          <w:sz w:val="24"/>
          <w:szCs w:val="24"/>
        </w:rPr>
        <w:t xml:space="preserve">«Иностранный язык (французский язык)» и «Русский язык». </w:t>
      </w:r>
    </w:p>
    <w:p w:rsidR="00D50EF8" w:rsidRPr="00EC3266" w:rsidRDefault="00D50EF8" w:rsidP="0081017E">
      <w:pPr>
        <w:spacing w:after="0"/>
        <w:ind w:firstLine="709"/>
        <w:jc w:val="both"/>
        <w:rPr>
          <w:rFonts w:ascii="Times New Roman" w:hAnsi="Times New Roman"/>
          <w:sz w:val="24"/>
          <w:szCs w:val="24"/>
        </w:rPr>
      </w:pPr>
      <w:r w:rsidRPr="00EC3266">
        <w:rPr>
          <w:rFonts w:ascii="Times New Roman" w:hAnsi="Times New Roman"/>
          <w:sz w:val="24"/>
          <w:szCs w:val="24"/>
        </w:rPr>
        <w:t xml:space="preserve">Структура ООП ООО полностью соответствует требованиям ФГОС ООО к разработке, содержанию и оформлению программы.  ОП </w:t>
      </w:r>
      <w:proofErr w:type="gramStart"/>
      <w:r w:rsidRPr="00EC3266">
        <w:rPr>
          <w:rFonts w:ascii="Times New Roman" w:hAnsi="Times New Roman"/>
          <w:sz w:val="24"/>
          <w:szCs w:val="24"/>
        </w:rPr>
        <w:t>разработана</w:t>
      </w:r>
      <w:proofErr w:type="gramEnd"/>
      <w:r w:rsidRPr="00EC3266">
        <w:rPr>
          <w:rFonts w:ascii="Times New Roman" w:hAnsi="Times New Roman"/>
          <w:sz w:val="24"/>
          <w:szCs w:val="24"/>
        </w:rPr>
        <w:t xml:space="preserve"> с учётом используемых в общеобразовательной организации УМК. </w:t>
      </w:r>
      <w:r w:rsidR="00927C0A">
        <w:rPr>
          <w:rFonts w:ascii="Times New Roman" w:hAnsi="Times New Roman"/>
          <w:sz w:val="24"/>
          <w:szCs w:val="24"/>
        </w:rPr>
        <w:t xml:space="preserve">Образовательная программа для </w:t>
      </w:r>
      <w:r w:rsidRPr="00EC3266">
        <w:rPr>
          <w:rFonts w:ascii="Times New Roman" w:hAnsi="Times New Roman"/>
          <w:sz w:val="24"/>
          <w:szCs w:val="24"/>
        </w:rPr>
        <w:t>11классов</w:t>
      </w:r>
      <w:r w:rsidR="00927C0A">
        <w:rPr>
          <w:rFonts w:ascii="Times New Roman" w:hAnsi="Times New Roman"/>
          <w:sz w:val="24"/>
          <w:szCs w:val="24"/>
        </w:rPr>
        <w:t xml:space="preserve"> </w:t>
      </w:r>
      <w:r w:rsidRPr="00EC3266">
        <w:rPr>
          <w:rFonts w:ascii="Times New Roman" w:hAnsi="Times New Roman"/>
          <w:sz w:val="24"/>
          <w:szCs w:val="24"/>
        </w:rPr>
        <w:t>разработана в соответствии с Федеральным компонентом государственного образовательного стандарта основного и среднего общего образования.</w:t>
      </w:r>
    </w:p>
    <w:p w:rsidR="00D50EF8" w:rsidRPr="00EC3266" w:rsidRDefault="00D50EF8" w:rsidP="00812925">
      <w:pPr>
        <w:spacing w:after="0"/>
        <w:ind w:firstLine="567"/>
        <w:jc w:val="both"/>
        <w:rPr>
          <w:rFonts w:ascii="Times New Roman" w:hAnsi="Times New Roman"/>
          <w:sz w:val="24"/>
          <w:szCs w:val="24"/>
        </w:rPr>
      </w:pPr>
      <w:r w:rsidRPr="00EC3266">
        <w:rPr>
          <w:rFonts w:ascii="Times New Roman" w:hAnsi="Times New Roman"/>
          <w:sz w:val="24"/>
          <w:szCs w:val="24"/>
        </w:rPr>
        <w:t>В основе реализации программ лежит системно</w:t>
      </w:r>
      <w:r w:rsidR="001E4D39">
        <w:rPr>
          <w:rFonts w:ascii="Times New Roman" w:hAnsi="Times New Roman"/>
          <w:sz w:val="24"/>
          <w:szCs w:val="24"/>
        </w:rPr>
        <w:t xml:space="preserve"> </w:t>
      </w:r>
      <w:r w:rsidRPr="00EC3266">
        <w:rPr>
          <w:rFonts w:ascii="Times New Roman" w:hAnsi="Times New Roman"/>
          <w:sz w:val="24"/>
          <w:szCs w:val="24"/>
        </w:rPr>
        <w:t>-</w:t>
      </w:r>
      <w:r w:rsidR="001E4D39">
        <w:rPr>
          <w:rFonts w:ascii="Times New Roman" w:hAnsi="Times New Roman"/>
          <w:sz w:val="24"/>
          <w:szCs w:val="24"/>
        </w:rPr>
        <w:t xml:space="preserve"> </w:t>
      </w:r>
      <w:proofErr w:type="spellStart"/>
      <w:r w:rsidRPr="00EC3266">
        <w:rPr>
          <w:rFonts w:ascii="Times New Roman" w:hAnsi="Times New Roman"/>
          <w:sz w:val="24"/>
          <w:szCs w:val="24"/>
        </w:rPr>
        <w:t>деятельностный</w:t>
      </w:r>
      <w:proofErr w:type="spellEnd"/>
      <w:r w:rsidRPr="00EC3266">
        <w:rPr>
          <w:rFonts w:ascii="Times New Roman" w:hAnsi="Times New Roman"/>
          <w:sz w:val="24"/>
          <w:szCs w:val="24"/>
        </w:rPr>
        <w:t xml:space="preserve"> подход, который предполагает ориентацию на достижение цели и основного результата образования – развитие на основе усвоения универсальных учебных действий, познания и освоения мира личности </w:t>
      </w:r>
      <w:r w:rsidRPr="00EC3266">
        <w:rPr>
          <w:rFonts w:ascii="Times New Roman" w:hAnsi="Times New Roman"/>
          <w:sz w:val="24"/>
          <w:szCs w:val="24"/>
        </w:rPr>
        <w:lastRenderedPageBreak/>
        <w:t>обучающегося, его активной учебно-познавательной деятельности, формирование его готовности к саморазвитию и непрерывному образованию.</w:t>
      </w:r>
    </w:p>
    <w:p w:rsidR="00D50EF8" w:rsidRPr="00EC3266" w:rsidRDefault="00D50EF8" w:rsidP="00812925">
      <w:pPr>
        <w:spacing w:after="0"/>
        <w:ind w:firstLine="567"/>
        <w:jc w:val="both"/>
        <w:rPr>
          <w:rFonts w:ascii="Times New Roman" w:hAnsi="Times New Roman"/>
          <w:sz w:val="24"/>
          <w:szCs w:val="24"/>
        </w:rPr>
      </w:pPr>
      <w:r w:rsidRPr="00EC3266">
        <w:rPr>
          <w:rFonts w:ascii="Times New Roman" w:hAnsi="Times New Roman"/>
          <w:sz w:val="24"/>
          <w:szCs w:val="24"/>
        </w:rPr>
        <w:t xml:space="preserve">В </w:t>
      </w:r>
      <w:r w:rsidR="0081017E">
        <w:rPr>
          <w:rFonts w:ascii="Times New Roman" w:hAnsi="Times New Roman"/>
          <w:sz w:val="24"/>
          <w:szCs w:val="24"/>
        </w:rPr>
        <w:t>11-а классе</w:t>
      </w:r>
      <w:r w:rsidRPr="00EC3266">
        <w:rPr>
          <w:rFonts w:ascii="Times New Roman" w:hAnsi="Times New Roman"/>
          <w:sz w:val="24"/>
          <w:szCs w:val="24"/>
        </w:rPr>
        <w:t xml:space="preserve"> обучение продолжалось по модели ф</w:t>
      </w:r>
      <w:r w:rsidR="0081017E">
        <w:rPr>
          <w:rFonts w:ascii="Times New Roman" w:hAnsi="Times New Roman"/>
          <w:sz w:val="24"/>
          <w:szCs w:val="24"/>
        </w:rPr>
        <w:t>илологического профиля.  В  11б классе</w:t>
      </w:r>
      <w:r w:rsidRPr="00EC3266">
        <w:rPr>
          <w:rFonts w:ascii="Times New Roman" w:hAnsi="Times New Roman"/>
          <w:sz w:val="24"/>
          <w:szCs w:val="24"/>
        </w:rPr>
        <w:t xml:space="preserve"> обучение продолжалось по модели информационно-технологического профиля. Модель профильного обучения предполагает два уровня изучения основных учебных предметов: базисный и профильный, дополняемых элективными курсами. </w:t>
      </w:r>
    </w:p>
    <w:p w:rsidR="00D50EF8" w:rsidRPr="00EC3266" w:rsidRDefault="00D50EF8" w:rsidP="00812925">
      <w:pPr>
        <w:pStyle w:val="a4"/>
        <w:spacing w:after="0" w:line="276" w:lineRule="auto"/>
        <w:ind w:left="0" w:firstLine="567"/>
        <w:jc w:val="both"/>
      </w:pPr>
      <w:r w:rsidRPr="00EC3266">
        <w:t>Элективные курсы, предлагаемые учащимся, позволяют индивидуализировать выбранный профиль, дополняя содержание профильных предметов, расширяя содержание базовых общеобразовательных предметов, удовлетворяя интересы учащихся вне выбранного профиля, а также способствуют формированию умений практической деятельности с предоставлением возможности приобретать знания и умения, востребованные на современном рынке труда.</w:t>
      </w:r>
    </w:p>
    <w:p w:rsidR="00D50EF8" w:rsidRPr="00EC3266" w:rsidRDefault="00D50EF8" w:rsidP="00812925">
      <w:pPr>
        <w:pStyle w:val="a4"/>
        <w:spacing w:after="0" w:line="276" w:lineRule="auto"/>
        <w:ind w:left="0" w:firstLine="567"/>
        <w:jc w:val="both"/>
      </w:pPr>
      <w:r w:rsidRPr="00EC3266">
        <w:rPr>
          <w:color w:val="000000"/>
        </w:rPr>
        <w:t xml:space="preserve">  Образовательное пространство выстраивается таким образом, что способствует формированию собственно личностных (смысловых, ценностных, мировоззренческих) функций и свойств ученика.</w:t>
      </w:r>
    </w:p>
    <w:p w:rsidR="00D50EF8" w:rsidRDefault="00D50EF8" w:rsidP="00812925">
      <w:pPr>
        <w:pStyle w:val="a4"/>
        <w:spacing w:after="0" w:line="276" w:lineRule="auto"/>
        <w:ind w:left="0" w:firstLine="567"/>
        <w:jc w:val="both"/>
        <w:rPr>
          <w:color w:val="000000"/>
        </w:rPr>
      </w:pPr>
      <w:r w:rsidRPr="00EC3266">
        <w:rPr>
          <w:color w:val="000000"/>
        </w:rPr>
        <w:t xml:space="preserve"> Структура и содержание профиля создают условия для самоопределения и </w:t>
      </w:r>
      <w:proofErr w:type="spellStart"/>
      <w:r w:rsidRPr="00EC3266">
        <w:rPr>
          <w:color w:val="000000"/>
        </w:rPr>
        <w:t>самоактуализации</w:t>
      </w:r>
      <w:proofErr w:type="spellEnd"/>
      <w:r w:rsidRPr="00EC3266">
        <w:rPr>
          <w:color w:val="000000"/>
        </w:rPr>
        <w:t xml:space="preserve"> личности учащегося, способствуют осознанному выбору профессии.</w:t>
      </w:r>
    </w:p>
    <w:p w:rsidR="00487E23" w:rsidRPr="00487E23" w:rsidRDefault="00487E23" w:rsidP="00487E23">
      <w:pPr>
        <w:spacing w:after="0" w:line="240" w:lineRule="auto"/>
        <w:ind w:firstLine="708"/>
        <w:jc w:val="both"/>
        <w:rPr>
          <w:rFonts w:ascii="Times New Roman" w:eastAsia="Times New Roman" w:hAnsi="Times New Roman"/>
          <w:b/>
          <w:color w:val="000000"/>
          <w:sz w:val="24"/>
          <w:szCs w:val="24"/>
          <w:u w:val="single"/>
          <w:lang w:eastAsia="ru-RU"/>
        </w:rPr>
      </w:pPr>
      <w:r w:rsidRPr="00487E23">
        <w:rPr>
          <w:rFonts w:ascii="Times New Roman" w:eastAsia="Times New Roman" w:hAnsi="Times New Roman"/>
          <w:color w:val="000000"/>
          <w:sz w:val="24"/>
          <w:szCs w:val="24"/>
          <w:lang w:eastAsia="ru-RU"/>
        </w:rPr>
        <w:t>В 2020-2021 учебном году обучение французскому языку производилось по государственной программе общеобразовательных учреждений для  школ с углубленным   изучением французского языка, обучение английскому языку производилось по общеобразовательной  программе для общеобразовательных учреждений в 11Б классе (английский язык),  общеобразовательной  программе для общеобразовательных учреждений в 8АБВ, 9АБВ, 10А, 11А классах (английский как второй язык).</w:t>
      </w:r>
    </w:p>
    <w:p w:rsidR="00D50EF8" w:rsidRPr="009542D4" w:rsidRDefault="00487E23" w:rsidP="009542D4">
      <w:pPr>
        <w:spacing w:after="0" w:line="240" w:lineRule="auto"/>
        <w:ind w:firstLine="708"/>
        <w:jc w:val="both"/>
        <w:rPr>
          <w:rFonts w:ascii="Times New Roman" w:eastAsia="Times New Roman" w:hAnsi="Times New Roman"/>
          <w:b/>
          <w:color w:val="000000"/>
          <w:sz w:val="24"/>
          <w:szCs w:val="24"/>
          <w:u w:val="single"/>
          <w:lang w:eastAsia="ru-RU"/>
        </w:rPr>
      </w:pPr>
      <w:r w:rsidRPr="00487E23">
        <w:rPr>
          <w:rFonts w:ascii="Times New Roman" w:eastAsia="Times New Roman" w:hAnsi="Times New Roman"/>
          <w:color w:val="000000"/>
          <w:sz w:val="24"/>
          <w:szCs w:val="24"/>
          <w:lang w:eastAsia="ru-RU"/>
        </w:rPr>
        <w:t>Структура образовательной программы по французскому языку  во 2-10 классах, программа по английскому языку в 8-10 классах соответствуют требованиям ФГОС</w:t>
      </w:r>
      <w:r w:rsidRPr="00487E23">
        <w:rPr>
          <w:rFonts w:ascii="Times New Roman" w:eastAsia="Times New Roman" w:hAnsi="Times New Roman"/>
          <w:sz w:val="24"/>
          <w:szCs w:val="24"/>
          <w:lang w:eastAsia="ru-RU"/>
        </w:rPr>
        <w:t>. Рабочие программы внеурочной деятельности  соответствуют требованиям, установленным локальными актами.</w:t>
      </w:r>
    </w:p>
    <w:p w:rsidR="009542D4" w:rsidRPr="009542D4" w:rsidRDefault="00D50EF8" w:rsidP="009542D4">
      <w:pPr>
        <w:pStyle w:val="3"/>
        <w:rPr>
          <w:rFonts w:ascii="Times New Roman" w:hAnsi="Times New Roman"/>
          <w:bCs w:val="0"/>
          <w:color w:val="000000"/>
          <w:sz w:val="28"/>
          <w:szCs w:val="24"/>
        </w:rPr>
      </w:pPr>
      <w:bookmarkStart w:id="3" w:name="_Toc17377836"/>
      <w:r w:rsidRPr="009542D4">
        <w:rPr>
          <w:rStyle w:val="FontStyle41"/>
          <w:b/>
          <w:bCs w:val="0"/>
          <w:sz w:val="28"/>
          <w:szCs w:val="24"/>
        </w:rPr>
        <w:t>3. Программы, реализуемые на платной основе</w:t>
      </w:r>
      <w:bookmarkEnd w:id="3"/>
    </w:p>
    <w:p w:rsidR="009542D4" w:rsidRPr="009542D4" w:rsidRDefault="009542D4" w:rsidP="00006F14">
      <w:pPr>
        <w:pStyle w:val="a7"/>
        <w:numPr>
          <w:ilvl w:val="0"/>
          <w:numId w:val="14"/>
        </w:numPr>
        <w:autoSpaceDE w:val="0"/>
        <w:autoSpaceDN w:val="0"/>
        <w:adjustRightInd w:val="0"/>
        <w:spacing w:after="0"/>
        <w:contextualSpacing/>
        <w:rPr>
          <w:rFonts w:ascii="Times New Roman" w:hAnsi="Times New Roman"/>
          <w:sz w:val="24"/>
          <w:szCs w:val="24"/>
        </w:rPr>
      </w:pPr>
      <w:proofErr w:type="gramStart"/>
      <w:r w:rsidRPr="009542D4">
        <w:rPr>
          <w:rFonts w:ascii="Times New Roman" w:hAnsi="Times New Roman"/>
          <w:sz w:val="24"/>
          <w:szCs w:val="24"/>
        </w:rPr>
        <w:t>В 2020/2021 учебном году в ГБОУ школе №65 с 01.11.2020 года приступили  к оказанию дополнительных платных образовательных услуг  на основе потребности учащихся и их родителей в области дополнительного образования (оказания дополнительных платных образовательных услуг), в соответствии с учебным планом по предоставлению платных образовательных услуг, включающим в себя утвержденный перечень программ дополнительных образовательных услуг и выбора родителей учащихся в соответствии</w:t>
      </w:r>
      <w:proofErr w:type="gramEnd"/>
      <w:r w:rsidRPr="009542D4">
        <w:rPr>
          <w:rFonts w:ascii="Times New Roman" w:hAnsi="Times New Roman"/>
          <w:sz w:val="24"/>
          <w:szCs w:val="24"/>
        </w:rPr>
        <w:t xml:space="preserve"> с заключенными договорами. </w:t>
      </w:r>
    </w:p>
    <w:p w:rsidR="009542D4" w:rsidRPr="009542D4" w:rsidRDefault="009542D4" w:rsidP="00006F14">
      <w:pPr>
        <w:pStyle w:val="a7"/>
        <w:numPr>
          <w:ilvl w:val="0"/>
          <w:numId w:val="14"/>
        </w:numPr>
        <w:spacing w:before="238" w:after="198"/>
        <w:contextualSpacing/>
        <w:jc w:val="both"/>
        <w:rPr>
          <w:rFonts w:ascii="Times New Roman" w:hAnsi="Times New Roman"/>
          <w:color w:val="000000"/>
          <w:sz w:val="24"/>
          <w:szCs w:val="24"/>
        </w:rPr>
      </w:pPr>
      <w:r w:rsidRPr="009542D4">
        <w:rPr>
          <w:rFonts w:ascii="Times New Roman" w:hAnsi="Times New Roman"/>
          <w:color w:val="000000"/>
          <w:sz w:val="24"/>
          <w:szCs w:val="24"/>
        </w:rPr>
        <w:t>Было сформировано 3 учебных групп   по одному направлению</w:t>
      </w:r>
      <w:proofErr w:type="gramStart"/>
      <w:r w:rsidRPr="009542D4">
        <w:rPr>
          <w:rFonts w:ascii="Times New Roman" w:hAnsi="Times New Roman"/>
          <w:color w:val="000000"/>
          <w:sz w:val="24"/>
          <w:szCs w:val="24"/>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3260"/>
        <w:gridCol w:w="1843"/>
        <w:gridCol w:w="1417"/>
        <w:gridCol w:w="1701"/>
      </w:tblGrid>
      <w:tr w:rsidR="009542D4" w:rsidRPr="009542D4" w:rsidTr="009542D4">
        <w:tc>
          <w:tcPr>
            <w:tcW w:w="1985" w:type="dxa"/>
          </w:tcPr>
          <w:p w:rsidR="009542D4" w:rsidRPr="009542D4" w:rsidRDefault="009542D4" w:rsidP="000D77BC">
            <w:pPr>
              <w:rPr>
                <w:rFonts w:ascii="Times New Roman" w:hAnsi="Times New Roman"/>
                <w:sz w:val="24"/>
                <w:szCs w:val="24"/>
              </w:rPr>
            </w:pPr>
            <w:r w:rsidRPr="009542D4">
              <w:rPr>
                <w:rFonts w:ascii="Times New Roman" w:hAnsi="Times New Roman"/>
                <w:sz w:val="24"/>
                <w:szCs w:val="24"/>
              </w:rPr>
              <w:t xml:space="preserve">Направление </w:t>
            </w:r>
          </w:p>
        </w:tc>
        <w:tc>
          <w:tcPr>
            <w:tcW w:w="3260" w:type="dxa"/>
          </w:tcPr>
          <w:p w:rsidR="009542D4" w:rsidRPr="009542D4" w:rsidRDefault="009542D4" w:rsidP="000D77BC">
            <w:pPr>
              <w:rPr>
                <w:rFonts w:ascii="Times New Roman" w:hAnsi="Times New Roman"/>
                <w:sz w:val="24"/>
                <w:szCs w:val="24"/>
              </w:rPr>
            </w:pPr>
            <w:r w:rsidRPr="009542D4">
              <w:rPr>
                <w:rFonts w:ascii="Times New Roman" w:hAnsi="Times New Roman"/>
                <w:sz w:val="24"/>
                <w:szCs w:val="24"/>
              </w:rPr>
              <w:t>Программа</w:t>
            </w:r>
          </w:p>
        </w:tc>
        <w:tc>
          <w:tcPr>
            <w:tcW w:w="1843" w:type="dxa"/>
          </w:tcPr>
          <w:p w:rsidR="009542D4" w:rsidRPr="009542D4" w:rsidRDefault="009542D4" w:rsidP="000D77BC">
            <w:pPr>
              <w:rPr>
                <w:rFonts w:ascii="Times New Roman" w:hAnsi="Times New Roman"/>
                <w:sz w:val="24"/>
                <w:szCs w:val="24"/>
              </w:rPr>
            </w:pPr>
            <w:r w:rsidRPr="009542D4">
              <w:rPr>
                <w:rFonts w:ascii="Times New Roman" w:hAnsi="Times New Roman"/>
                <w:sz w:val="24"/>
                <w:szCs w:val="24"/>
              </w:rPr>
              <w:t>Количество групп</w:t>
            </w:r>
          </w:p>
        </w:tc>
        <w:tc>
          <w:tcPr>
            <w:tcW w:w="1417" w:type="dxa"/>
          </w:tcPr>
          <w:p w:rsidR="009542D4" w:rsidRPr="009542D4" w:rsidRDefault="009542D4" w:rsidP="000D77BC">
            <w:pPr>
              <w:rPr>
                <w:rFonts w:ascii="Times New Roman" w:hAnsi="Times New Roman"/>
                <w:sz w:val="24"/>
                <w:szCs w:val="24"/>
              </w:rPr>
            </w:pPr>
            <w:r w:rsidRPr="009542D4">
              <w:rPr>
                <w:rFonts w:ascii="Times New Roman" w:hAnsi="Times New Roman"/>
                <w:sz w:val="24"/>
                <w:szCs w:val="24"/>
              </w:rPr>
              <w:t xml:space="preserve">Количество учащихся на начало </w:t>
            </w:r>
          </w:p>
        </w:tc>
        <w:tc>
          <w:tcPr>
            <w:tcW w:w="1701" w:type="dxa"/>
          </w:tcPr>
          <w:p w:rsidR="009542D4" w:rsidRPr="009542D4" w:rsidRDefault="009542D4" w:rsidP="000D77BC">
            <w:pPr>
              <w:rPr>
                <w:rFonts w:ascii="Times New Roman" w:hAnsi="Times New Roman"/>
                <w:sz w:val="24"/>
                <w:szCs w:val="24"/>
              </w:rPr>
            </w:pPr>
            <w:r w:rsidRPr="009542D4">
              <w:rPr>
                <w:rFonts w:ascii="Times New Roman" w:hAnsi="Times New Roman"/>
                <w:sz w:val="24"/>
                <w:szCs w:val="24"/>
              </w:rPr>
              <w:t>Количество учащихся на окончание</w:t>
            </w:r>
          </w:p>
        </w:tc>
      </w:tr>
      <w:tr w:rsidR="009542D4" w:rsidRPr="009542D4" w:rsidTr="009542D4">
        <w:trPr>
          <w:trHeight w:val="414"/>
        </w:trPr>
        <w:tc>
          <w:tcPr>
            <w:tcW w:w="1985" w:type="dxa"/>
            <w:vMerge w:val="restart"/>
          </w:tcPr>
          <w:p w:rsidR="009542D4" w:rsidRPr="009542D4" w:rsidRDefault="009542D4" w:rsidP="000D77BC">
            <w:pPr>
              <w:pStyle w:val="ac"/>
              <w:spacing w:before="0" w:after="0"/>
            </w:pPr>
            <w:r w:rsidRPr="009542D4">
              <w:t>Социально-педагогическая направленность</w:t>
            </w:r>
          </w:p>
        </w:tc>
        <w:tc>
          <w:tcPr>
            <w:tcW w:w="3260" w:type="dxa"/>
            <w:vMerge w:val="restart"/>
          </w:tcPr>
          <w:p w:rsidR="009542D4" w:rsidRPr="009542D4" w:rsidRDefault="009542D4" w:rsidP="000D77BC">
            <w:pPr>
              <w:rPr>
                <w:rFonts w:ascii="Times New Roman" w:hAnsi="Times New Roman"/>
                <w:sz w:val="24"/>
                <w:szCs w:val="24"/>
              </w:rPr>
            </w:pPr>
            <w:r w:rsidRPr="009542D4">
              <w:rPr>
                <w:rFonts w:ascii="Times New Roman" w:hAnsi="Times New Roman"/>
                <w:sz w:val="24"/>
                <w:szCs w:val="24"/>
              </w:rPr>
              <w:t>«Школа раннего развития»</w:t>
            </w:r>
          </w:p>
          <w:p w:rsidR="009542D4" w:rsidRPr="009542D4" w:rsidRDefault="009542D4" w:rsidP="000D77BC">
            <w:pPr>
              <w:rPr>
                <w:rFonts w:ascii="Times New Roman" w:hAnsi="Times New Roman"/>
                <w:sz w:val="24"/>
                <w:szCs w:val="24"/>
              </w:rPr>
            </w:pPr>
          </w:p>
        </w:tc>
        <w:tc>
          <w:tcPr>
            <w:tcW w:w="1843" w:type="dxa"/>
          </w:tcPr>
          <w:p w:rsidR="009542D4" w:rsidRPr="009542D4" w:rsidRDefault="009542D4" w:rsidP="000D77BC">
            <w:pPr>
              <w:rPr>
                <w:rFonts w:ascii="Times New Roman" w:hAnsi="Times New Roman"/>
                <w:sz w:val="24"/>
                <w:szCs w:val="24"/>
              </w:rPr>
            </w:pPr>
            <w:r w:rsidRPr="009542D4">
              <w:rPr>
                <w:rFonts w:ascii="Times New Roman" w:hAnsi="Times New Roman"/>
                <w:sz w:val="24"/>
                <w:szCs w:val="24"/>
              </w:rPr>
              <w:t>Группа №1</w:t>
            </w:r>
          </w:p>
        </w:tc>
        <w:tc>
          <w:tcPr>
            <w:tcW w:w="1417" w:type="dxa"/>
          </w:tcPr>
          <w:p w:rsidR="009542D4" w:rsidRPr="009542D4" w:rsidRDefault="009542D4" w:rsidP="000D77BC">
            <w:pPr>
              <w:jc w:val="center"/>
              <w:rPr>
                <w:rFonts w:ascii="Times New Roman" w:hAnsi="Times New Roman"/>
                <w:sz w:val="24"/>
                <w:szCs w:val="24"/>
              </w:rPr>
            </w:pPr>
            <w:r w:rsidRPr="009542D4">
              <w:rPr>
                <w:rFonts w:ascii="Times New Roman" w:hAnsi="Times New Roman"/>
                <w:sz w:val="24"/>
                <w:szCs w:val="24"/>
              </w:rPr>
              <w:t>21</w:t>
            </w:r>
          </w:p>
        </w:tc>
        <w:tc>
          <w:tcPr>
            <w:tcW w:w="1701" w:type="dxa"/>
          </w:tcPr>
          <w:p w:rsidR="009542D4" w:rsidRPr="009542D4" w:rsidRDefault="009542D4" w:rsidP="000D77BC">
            <w:pPr>
              <w:jc w:val="center"/>
              <w:rPr>
                <w:rFonts w:ascii="Times New Roman" w:hAnsi="Times New Roman"/>
                <w:sz w:val="24"/>
                <w:szCs w:val="24"/>
              </w:rPr>
            </w:pPr>
            <w:r w:rsidRPr="009542D4">
              <w:rPr>
                <w:rFonts w:ascii="Times New Roman" w:hAnsi="Times New Roman"/>
                <w:sz w:val="24"/>
                <w:szCs w:val="24"/>
              </w:rPr>
              <w:t>18</w:t>
            </w:r>
          </w:p>
        </w:tc>
      </w:tr>
      <w:tr w:rsidR="009542D4" w:rsidRPr="009542D4" w:rsidTr="009542D4">
        <w:tc>
          <w:tcPr>
            <w:tcW w:w="1985" w:type="dxa"/>
            <w:vMerge/>
          </w:tcPr>
          <w:p w:rsidR="009542D4" w:rsidRPr="009542D4" w:rsidRDefault="009542D4" w:rsidP="000D77BC">
            <w:pPr>
              <w:pStyle w:val="ac"/>
              <w:spacing w:after="0"/>
            </w:pPr>
          </w:p>
        </w:tc>
        <w:tc>
          <w:tcPr>
            <w:tcW w:w="3260" w:type="dxa"/>
            <w:vMerge/>
          </w:tcPr>
          <w:p w:rsidR="009542D4" w:rsidRPr="009542D4" w:rsidRDefault="009542D4" w:rsidP="000D77BC">
            <w:pPr>
              <w:pStyle w:val="western"/>
              <w:spacing w:before="0" w:beforeAutospacing="0" w:after="0"/>
              <w:rPr>
                <w:rFonts w:ascii="Times New Roman" w:hAnsi="Times New Roman"/>
                <w:sz w:val="24"/>
                <w:szCs w:val="24"/>
              </w:rPr>
            </w:pPr>
          </w:p>
        </w:tc>
        <w:tc>
          <w:tcPr>
            <w:tcW w:w="1843" w:type="dxa"/>
          </w:tcPr>
          <w:p w:rsidR="009542D4" w:rsidRPr="009542D4" w:rsidRDefault="009542D4" w:rsidP="000D77BC">
            <w:pPr>
              <w:rPr>
                <w:rFonts w:ascii="Times New Roman" w:hAnsi="Times New Roman"/>
                <w:b/>
                <w:sz w:val="24"/>
                <w:szCs w:val="24"/>
              </w:rPr>
            </w:pPr>
            <w:r w:rsidRPr="009542D4">
              <w:rPr>
                <w:rFonts w:ascii="Times New Roman" w:hAnsi="Times New Roman"/>
                <w:b/>
                <w:sz w:val="24"/>
                <w:szCs w:val="24"/>
              </w:rPr>
              <w:t>ИТОГО</w:t>
            </w:r>
          </w:p>
        </w:tc>
        <w:tc>
          <w:tcPr>
            <w:tcW w:w="1417" w:type="dxa"/>
          </w:tcPr>
          <w:p w:rsidR="009542D4" w:rsidRPr="009542D4" w:rsidRDefault="009542D4" w:rsidP="000D77BC">
            <w:pPr>
              <w:jc w:val="center"/>
              <w:rPr>
                <w:rFonts w:ascii="Times New Roman" w:hAnsi="Times New Roman"/>
                <w:b/>
                <w:sz w:val="24"/>
                <w:szCs w:val="24"/>
              </w:rPr>
            </w:pPr>
            <w:r w:rsidRPr="009542D4">
              <w:rPr>
                <w:rFonts w:ascii="Times New Roman" w:hAnsi="Times New Roman"/>
                <w:b/>
                <w:sz w:val="24"/>
                <w:szCs w:val="24"/>
              </w:rPr>
              <w:t>21</w:t>
            </w:r>
          </w:p>
        </w:tc>
        <w:tc>
          <w:tcPr>
            <w:tcW w:w="1701" w:type="dxa"/>
          </w:tcPr>
          <w:p w:rsidR="009542D4" w:rsidRPr="009542D4" w:rsidRDefault="009542D4" w:rsidP="000D77BC">
            <w:pPr>
              <w:jc w:val="center"/>
              <w:rPr>
                <w:rFonts w:ascii="Times New Roman" w:hAnsi="Times New Roman"/>
                <w:b/>
                <w:sz w:val="24"/>
                <w:szCs w:val="24"/>
              </w:rPr>
            </w:pPr>
            <w:r w:rsidRPr="009542D4">
              <w:rPr>
                <w:rFonts w:ascii="Times New Roman" w:hAnsi="Times New Roman"/>
                <w:b/>
                <w:sz w:val="24"/>
                <w:szCs w:val="24"/>
              </w:rPr>
              <w:t>18</w:t>
            </w:r>
          </w:p>
        </w:tc>
      </w:tr>
      <w:tr w:rsidR="009542D4" w:rsidRPr="009542D4" w:rsidTr="009542D4">
        <w:trPr>
          <w:trHeight w:val="531"/>
        </w:trPr>
        <w:tc>
          <w:tcPr>
            <w:tcW w:w="1985" w:type="dxa"/>
            <w:vMerge/>
          </w:tcPr>
          <w:p w:rsidR="009542D4" w:rsidRPr="009542D4" w:rsidRDefault="009542D4" w:rsidP="000D77BC">
            <w:pPr>
              <w:pStyle w:val="ac"/>
              <w:spacing w:after="0"/>
            </w:pPr>
          </w:p>
        </w:tc>
        <w:tc>
          <w:tcPr>
            <w:tcW w:w="3260" w:type="dxa"/>
            <w:vMerge w:val="restart"/>
            <w:tcBorders>
              <w:top w:val="single" w:sz="4" w:space="0" w:color="000000"/>
              <w:left w:val="single" w:sz="4" w:space="0" w:color="000000"/>
            </w:tcBorders>
            <w:shd w:val="clear" w:color="auto" w:fill="auto"/>
          </w:tcPr>
          <w:p w:rsidR="009542D4" w:rsidRPr="009542D4" w:rsidRDefault="009542D4" w:rsidP="000D77BC">
            <w:pPr>
              <w:rPr>
                <w:rFonts w:ascii="Times New Roman" w:hAnsi="Times New Roman"/>
                <w:sz w:val="24"/>
                <w:szCs w:val="24"/>
              </w:rPr>
            </w:pPr>
            <w:r w:rsidRPr="009542D4">
              <w:rPr>
                <w:rFonts w:ascii="Times New Roman" w:hAnsi="Times New Roman"/>
                <w:sz w:val="24"/>
                <w:szCs w:val="24"/>
              </w:rPr>
              <w:t>Слово. Образ. Смысл</w:t>
            </w:r>
            <w:proofErr w:type="gramStart"/>
            <w:r w:rsidRPr="009542D4">
              <w:rPr>
                <w:rFonts w:ascii="Times New Roman" w:hAnsi="Times New Roman"/>
                <w:sz w:val="24"/>
                <w:szCs w:val="24"/>
              </w:rPr>
              <w:t>.</w:t>
            </w:r>
            <w:proofErr w:type="gramEnd"/>
            <w:r w:rsidRPr="009542D4">
              <w:rPr>
                <w:rFonts w:ascii="Times New Roman" w:hAnsi="Times New Roman"/>
                <w:sz w:val="24"/>
                <w:szCs w:val="24"/>
              </w:rPr>
              <w:t xml:space="preserve">   (</w:t>
            </w:r>
            <w:proofErr w:type="gramStart"/>
            <w:r w:rsidRPr="009542D4">
              <w:rPr>
                <w:rFonts w:ascii="Times New Roman" w:hAnsi="Times New Roman"/>
                <w:sz w:val="24"/>
                <w:szCs w:val="24"/>
              </w:rPr>
              <w:t>ф</w:t>
            </w:r>
            <w:proofErr w:type="gramEnd"/>
            <w:r w:rsidRPr="009542D4">
              <w:rPr>
                <w:rFonts w:ascii="Times New Roman" w:hAnsi="Times New Roman"/>
                <w:sz w:val="24"/>
                <w:szCs w:val="24"/>
              </w:rPr>
              <w:t xml:space="preserve">илологический анализ литературного </w:t>
            </w:r>
            <w:r w:rsidRPr="009542D4">
              <w:rPr>
                <w:rFonts w:ascii="Times New Roman" w:hAnsi="Times New Roman"/>
                <w:sz w:val="24"/>
                <w:szCs w:val="24"/>
              </w:rPr>
              <w:lastRenderedPageBreak/>
              <w:t xml:space="preserve">произведения)   </w:t>
            </w:r>
          </w:p>
        </w:tc>
        <w:tc>
          <w:tcPr>
            <w:tcW w:w="1843" w:type="dxa"/>
          </w:tcPr>
          <w:p w:rsidR="009542D4" w:rsidRPr="009542D4" w:rsidRDefault="009542D4" w:rsidP="000D77BC">
            <w:pPr>
              <w:rPr>
                <w:rFonts w:ascii="Times New Roman" w:hAnsi="Times New Roman"/>
                <w:sz w:val="24"/>
                <w:szCs w:val="24"/>
              </w:rPr>
            </w:pPr>
            <w:r w:rsidRPr="009542D4">
              <w:rPr>
                <w:rFonts w:ascii="Times New Roman" w:hAnsi="Times New Roman"/>
                <w:sz w:val="24"/>
                <w:szCs w:val="24"/>
              </w:rPr>
              <w:lastRenderedPageBreak/>
              <w:t>Группа №1</w:t>
            </w:r>
          </w:p>
        </w:tc>
        <w:tc>
          <w:tcPr>
            <w:tcW w:w="1417" w:type="dxa"/>
            <w:vAlign w:val="center"/>
          </w:tcPr>
          <w:p w:rsidR="009542D4" w:rsidRPr="009542D4" w:rsidRDefault="009542D4" w:rsidP="000D77BC">
            <w:pPr>
              <w:jc w:val="center"/>
              <w:rPr>
                <w:rFonts w:ascii="Times New Roman" w:hAnsi="Times New Roman"/>
                <w:sz w:val="24"/>
                <w:szCs w:val="24"/>
              </w:rPr>
            </w:pPr>
            <w:r w:rsidRPr="009542D4">
              <w:rPr>
                <w:rFonts w:ascii="Times New Roman" w:hAnsi="Times New Roman"/>
                <w:sz w:val="24"/>
                <w:szCs w:val="24"/>
              </w:rPr>
              <w:t>18</w:t>
            </w:r>
          </w:p>
          <w:p w:rsidR="009542D4" w:rsidRPr="009542D4" w:rsidRDefault="009542D4" w:rsidP="000D77BC">
            <w:pPr>
              <w:jc w:val="center"/>
              <w:rPr>
                <w:rFonts w:ascii="Times New Roman" w:hAnsi="Times New Roman"/>
                <w:sz w:val="24"/>
                <w:szCs w:val="24"/>
              </w:rPr>
            </w:pPr>
          </w:p>
          <w:p w:rsidR="009542D4" w:rsidRPr="009542D4" w:rsidRDefault="009542D4" w:rsidP="000D77BC">
            <w:pPr>
              <w:jc w:val="center"/>
              <w:rPr>
                <w:rFonts w:ascii="Times New Roman" w:hAnsi="Times New Roman"/>
                <w:sz w:val="24"/>
                <w:szCs w:val="24"/>
              </w:rPr>
            </w:pPr>
          </w:p>
        </w:tc>
        <w:tc>
          <w:tcPr>
            <w:tcW w:w="1701" w:type="dxa"/>
          </w:tcPr>
          <w:p w:rsidR="009542D4" w:rsidRPr="009542D4" w:rsidRDefault="009542D4" w:rsidP="000D77BC">
            <w:pPr>
              <w:jc w:val="center"/>
              <w:rPr>
                <w:rFonts w:ascii="Times New Roman" w:hAnsi="Times New Roman"/>
                <w:sz w:val="24"/>
                <w:szCs w:val="24"/>
              </w:rPr>
            </w:pPr>
            <w:r w:rsidRPr="009542D4">
              <w:rPr>
                <w:rFonts w:ascii="Times New Roman" w:hAnsi="Times New Roman"/>
                <w:sz w:val="24"/>
                <w:szCs w:val="24"/>
              </w:rPr>
              <w:lastRenderedPageBreak/>
              <w:t>16</w:t>
            </w:r>
          </w:p>
        </w:tc>
      </w:tr>
      <w:tr w:rsidR="009542D4" w:rsidRPr="009542D4" w:rsidTr="009542D4">
        <w:tc>
          <w:tcPr>
            <w:tcW w:w="1985" w:type="dxa"/>
            <w:vMerge/>
          </w:tcPr>
          <w:p w:rsidR="009542D4" w:rsidRPr="009542D4" w:rsidRDefault="009542D4" w:rsidP="000D77BC">
            <w:pPr>
              <w:pStyle w:val="ac"/>
              <w:spacing w:after="0"/>
            </w:pPr>
          </w:p>
        </w:tc>
        <w:tc>
          <w:tcPr>
            <w:tcW w:w="3260" w:type="dxa"/>
            <w:vMerge/>
            <w:tcBorders>
              <w:left w:val="single" w:sz="4" w:space="0" w:color="000000"/>
            </w:tcBorders>
            <w:shd w:val="clear" w:color="auto" w:fill="auto"/>
          </w:tcPr>
          <w:p w:rsidR="009542D4" w:rsidRPr="009542D4" w:rsidRDefault="009542D4" w:rsidP="000D77BC">
            <w:pPr>
              <w:rPr>
                <w:rFonts w:ascii="Times New Roman" w:hAnsi="Times New Roman"/>
                <w:sz w:val="24"/>
                <w:szCs w:val="24"/>
              </w:rPr>
            </w:pPr>
          </w:p>
        </w:tc>
        <w:tc>
          <w:tcPr>
            <w:tcW w:w="1843" w:type="dxa"/>
          </w:tcPr>
          <w:p w:rsidR="009542D4" w:rsidRPr="009542D4" w:rsidRDefault="009542D4" w:rsidP="000D77BC">
            <w:pPr>
              <w:rPr>
                <w:rFonts w:ascii="Times New Roman" w:hAnsi="Times New Roman"/>
                <w:b/>
                <w:sz w:val="24"/>
                <w:szCs w:val="24"/>
              </w:rPr>
            </w:pPr>
            <w:r w:rsidRPr="009542D4">
              <w:rPr>
                <w:rFonts w:ascii="Times New Roman" w:hAnsi="Times New Roman"/>
                <w:b/>
                <w:sz w:val="24"/>
                <w:szCs w:val="24"/>
              </w:rPr>
              <w:t>ИТОГО</w:t>
            </w:r>
          </w:p>
        </w:tc>
        <w:tc>
          <w:tcPr>
            <w:tcW w:w="1417" w:type="dxa"/>
          </w:tcPr>
          <w:p w:rsidR="009542D4" w:rsidRPr="009542D4" w:rsidRDefault="009542D4" w:rsidP="000D77BC">
            <w:pPr>
              <w:jc w:val="center"/>
              <w:rPr>
                <w:rFonts w:ascii="Times New Roman" w:hAnsi="Times New Roman"/>
                <w:b/>
                <w:sz w:val="24"/>
                <w:szCs w:val="24"/>
              </w:rPr>
            </w:pPr>
            <w:r w:rsidRPr="009542D4">
              <w:rPr>
                <w:rFonts w:ascii="Times New Roman" w:hAnsi="Times New Roman"/>
                <w:b/>
                <w:sz w:val="24"/>
                <w:szCs w:val="24"/>
              </w:rPr>
              <w:t>18</w:t>
            </w:r>
          </w:p>
        </w:tc>
        <w:tc>
          <w:tcPr>
            <w:tcW w:w="1701" w:type="dxa"/>
          </w:tcPr>
          <w:p w:rsidR="009542D4" w:rsidRPr="009542D4" w:rsidRDefault="009542D4" w:rsidP="000D77BC">
            <w:pPr>
              <w:jc w:val="center"/>
              <w:rPr>
                <w:rFonts w:ascii="Times New Roman" w:hAnsi="Times New Roman"/>
                <w:b/>
                <w:sz w:val="24"/>
                <w:szCs w:val="24"/>
              </w:rPr>
            </w:pPr>
            <w:r w:rsidRPr="009542D4">
              <w:rPr>
                <w:rFonts w:ascii="Times New Roman" w:hAnsi="Times New Roman"/>
                <w:b/>
                <w:sz w:val="24"/>
                <w:szCs w:val="24"/>
              </w:rPr>
              <w:t>16</w:t>
            </w:r>
          </w:p>
        </w:tc>
      </w:tr>
      <w:tr w:rsidR="009542D4" w:rsidRPr="009542D4" w:rsidTr="009542D4">
        <w:tc>
          <w:tcPr>
            <w:tcW w:w="1985" w:type="dxa"/>
            <w:vMerge/>
          </w:tcPr>
          <w:p w:rsidR="009542D4" w:rsidRPr="009542D4" w:rsidRDefault="009542D4" w:rsidP="000D77BC">
            <w:pPr>
              <w:pStyle w:val="ac"/>
              <w:spacing w:after="0"/>
            </w:pPr>
          </w:p>
        </w:tc>
        <w:tc>
          <w:tcPr>
            <w:tcW w:w="3260" w:type="dxa"/>
            <w:vMerge w:val="restart"/>
            <w:tcBorders>
              <w:top w:val="single" w:sz="4" w:space="0" w:color="000000"/>
              <w:left w:val="single" w:sz="4" w:space="0" w:color="000000"/>
            </w:tcBorders>
            <w:shd w:val="clear" w:color="auto" w:fill="auto"/>
          </w:tcPr>
          <w:p w:rsidR="009542D4" w:rsidRPr="009542D4" w:rsidRDefault="009542D4" w:rsidP="000D77BC">
            <w:pPr>
              <w:rPr>
                <w:rFonts w:ascii="Times New Roman" w:hAnsi="Times New Roman"/>
                <w:sz w:val="24"/>
                <w:szCs w:val="24"/>
              </w:rPr>
            </w:pPr>
            <w:r w:rsidRPr="009542D4">
              <w:rPr>
                <w:rFonts w:ascii="Times New Roman" w:hAnsi="Times New Roman"/>
                <w:sz w:val="24"/>
                <w:szCs w:val="24"/>
              </w:rPr>
              <w:t>Законы и история развития русской орфографии и пунктуации</w:t>
            </w:r>
          </w:p>
        </w:tc>
        <w:tc>
          <w:tcPr>
            <w:tcW w:w="1843" w:type="dxa"/>
          </w:tcPr>
          <w:p w:rsidR="009542D4" w:rsidRPr="009542D4" w:rsidRDefault="009542D4" w:rsidP="000D77BC">
            <w:pPr>
              <w:rPr>
                <w:rFonts w:ascii="Times New Roman" w:hAnsi="Times New Roman"/>
                <w:sz w:val="24"/>
                <w:szCs w:val="24"/>
              </w:rPr>
            </w:pPr>
            <w:r w:rsidRPr="009542D4">
              <w:rPr>
                <w:rFonts w:ascii="Times New Roman" w:hAnsi="Times New Roman"/>
                <w:sz w:val="24"/>
                <w:szCs w:val="24"/>
              </w:rPr>
              <w:t>Группа №1</w:t>
            </w:r>
          </w:p>
        </w:tc>
        <w:tc>
          <w:tcPr>
            <w:tcW w:w="1417" w:type="dxa"/>
          </w:tcPr>
          <w:p w:rsidR="009542D4" w:rsidRPr="009542D4" w:rsidRDefault="009542D4" w:rsidP="000D77BC">
            <w:pPr>
              <w:jc w:val="center"/>
              <w:rPr>
                <w:rFonts w:ascii="Times New Roman" w:hAnsi="Times New Roman"/>
                <w:sz w:val="24"/>
                <w:szCs w:val="24"/>
              </w:rPr>
            </w:pPr>
            <w:r w:rsidRPr="009542D4">
              <w:rPr>
                <w:rFonts w:ascii="Times New Roman" w:hAnsi="Times New Roman"/>
                <w:sz w:val="24"/>
                <w:szCs w:val="24"/>
              </w:rPr>
              <w:t>9</w:t>
            </w:r>
          </w:p>
        </w:tc>
        <w:tc>
          <w:tcPr>
            <w:tcW w:w="1701" w:type="dxa"/>
          </w:tcPr>
          <w:p w:rsidR="009542D4" w:rsidRPr="009542D4" w:rsidRDefault="009542D4" w:rsidP="000D77BC">
            <w:pPr>
              <w:jc w:val="center"/>
              <w:rPr>
                <w:rFonts w:ascii="Times New Roman" w:hAnsi="Times New Roman"/>
                <w:sz w:val="24"/>
                <w:szCs w:val="24"/>
              </w:rPr>
            </w:pPr>
            <w:r w:rsidRPr="009542D4">
              <w:rPr>
                <w:rFonts w:ascii="Times New Roman" w:hAnsi="Times New Roman"/>
                <w:sz w:val="24"/>
                <w:szCs w:val="24"/>
              </w:rPr>
              <w:t>9</w:t>
            </w:r>
          </w:p>
        </w:tc>
      </w:tr>
      <w:tr w:rsidR="009542D4" w:rsidRPr="009542D4" w:rsidTr="00D747B5">
        <w:trPr>
          <w:trHeight w:val="1026"/>
        </w:trPr>
        <w:tc>
          <w:tcPr>
            <w:tcW w:w="1985" w:type="dxa"/>
            <w:vMerge/>
          </w:tcPr>
          <w:p w:rsidR="009542D4" w:rsidRPr="009542D4" w:rsidRDefault="009542D4" w:rsidP="000D77BC">
            <w:pPr>
              <w:pStyle w:val="ac"/>
              <w:spacing w:before="0" w:after="0"/>
            </w:pPr>
          </w:p>
        </w:tc>
        <w:tc>
          <w:tcPr>
            <w:tcW w:w="3260" w:type="dxa"/>
            <w:vMerge/>
          </w:tcPr>
          <w:p w:rsidR="009542D4" w:rsidRPr="009542D4" w:rsidRDefault="009542D4" w:rsidP="000D77BC">
            <w:pPr>
              <w:pStyle w:val="western"/>
              <w:spacing w:before="0" w:beforeAutospacing="0" w:after="0"/>
              <w:rPr>
                <w:rFonts w:ascii="Times New Roman" w:hAnsi="Times New Roman"/>
                <w:sz w:val="24"/>
                <w:szCs w:val="24"/>
              </w:rPr>
            </w:pPr>
          </w:p>
        </w:tc>
        <w:tc>
          <w:tcPr>
            <w:tcW w:w="1843" w:type="dxa"/>
          </w:tcPr>
          <w:p w:rsidR="009542D4" w:rsidRPr="009542D4" w:rsidRDefault="009542D4" w:rsidP="000D77BC">
            <w:pPr>
              <w:rPr>
                <w:rFonts w:ascii="Times New Roman" w:hAnsi="Times New Roman"/>
                <w:b/>
                <w:sz w:val="24"/>
                <w:szCs w:val="24"/>
              </w:rPr>
            </w:pPr>
          </w:p>
          <w:p w:rsidR="009542D4" w:rsidRPr="009542D4" w:rsidRDefault="009542D4" w:rsidP="009542D4">
            <w:pPr>
              <w:spacing w:after="0"/>
              <w:rPr>
                <w:rFonts w:ascii="Times New Roman" w:hAnsi="Times New Roman"/>
                <w:b/>
                <w:sz w:val="24"/>
                <w:szCs w:val="24"/>
              </w:rPr>
            </w:pPr>
            <w:r w:rsidRPr="009542D4">
              <w:rPr>
                <w:rFonts w:ascii="Times New Roman" w:hAnsi="Times New Roman"/>
                <w:b/>
                <w:sz w:val="24"/>
                <w:szCs w:val="24"/>
              </w:rPr>
              <w:t>ИТОГО</w:t>
            </w:r>
          </w:p>
        </w:tc>
        <w:tc>
          <w:tcPr>
            <w:tcW w:w="1417" w:type="dxa"/>
            <w:vAlign w:val="center"/>
          </w:tcPr>
          <w:p w:rsidR="009542D4" w:rsidRPr="009542D4" w:rsidRDefault="009542D4" w:rsidP="00D747B5">
            <w:pPr>
              <w:spacing w:after="0"/>
              <w:jc w:val="center"/>
              <w:rPr>
                <w:rFonts w:ascii="Times New Roman" w:hAnsi="Times New Roman"/>
                <w:b/>
                <w:sz w:val="24"/>
                <w:szCs w:val="24"/>
              </w:rPr>
            </w:pPr>
            <w:r w:rsidRPr="009542D4">
              <w:rPr>
                <w:rFonts w:ascii="Times New Roman" w:hAnsi="Times New Roman"/>
                <w:b/>
                <w:sz w:val="24"/>
                <w:szCs w:val="24"/>
              </w:rPr>
              <w:t>9</w:t>
            </w:r>
          </w:p>
        </w:tc>
        <w:tc>
          <w:tcPr>
            <w:tcW w:w="1701" w:type="dxa"/>
          </w:tcPr>
          <w:p w:rsidR="009542D4" w:rsidRPr="009542D4" w:rsidRDefault="009542D4" w:rsidP="000D77BC">
            <w:pPr>
              <w:jc w:val="center"/>
              <w:rPr>
                <w:rFonts w:ascii="Times New Roman" w:hAnsi="Times New Roman"/>
                <w:b/>
                <w:sz w:val="24"/>
                <w:szCs w:val="24"/>
              </w:rPr>
            </w:pPr>
          </w:p>
          <w:p w:rsidR="009542D4" w:rsidRPr="009542D4" w:rsidRDefault="009542D4" w:rsidP="000D77BC">
            <w:pPr>
              <w:jc w:val="center"/>
              <w:rPr>
                <w:rFonts w:ascii="Times New Roman" w:hAnsi="Times New Roman"/>
                <w:b/>
                <w:sz w:val="24"/>
                <w:szCs w:val="24"/>
              </w:rPr>
            </w:pPr>
            <w:r w:rsidRPr="009542D4">
              <w:rPr>
                <w:rFonts w:ascii="Times New Roman" w:hAnsi="Times New Roman"/>
                <w:b/>
                <w:sz w:val="24"/>
                <w:szCs w:val="24"/>
              </w:rPr>
              <w:t>9</w:t>
            </w:r>
          </w:p>
          <w:p w:rsidR="009542D4" w:rsidRPr="009542D4" w:rsidRDefault="009542D4" w:rsidP="000D77BC">
            <w:pPr>
              <w:jc w:val="center"/>
              <w:rPr>
                <w:rFonts w:ascii="Times New Roman" w:hAnsi="Times New Roman"/>
                <w:b/>
                <w:sz w:val="24"/>
                <w:szCs w:val="24"/>
              </w:rPr>
            </w:pPr>
          </w:p>
        </w:tc>
      </w:tr>
    </w:tbl>
    <w:p w:rsidR="009542D4" w:rsidRPr="009542D4" w:rsidRDefault="009542D4" w:rsidP="009542D4">
      <w:pPr>
        <w:pStyle w:val="a7"/>
        <w:autoSpaceDE w:val="0"/>
        <w:autoSpaceDN w:val="0"/>
        <w:adjustRightInd w:val="0"/>
        <w:ind w:left="0"/>
        <w:rPr>
          <w:rFonts w:ascii="Times New Roman" w:hAnsi="Times New Roman"/>
          <w:sz w:val="24"/>
          <w:szCs w:val="24"/>
        </w:rPr>
      </w:pPr>
    </w:p>
    <w:p w:rsidR="009542D4" w:rsidRPr="009542D4" w:rsidRDefault="009542D4" w:rsidP="009542D4">
      <w:pPr>
        <w:pStyle w:val="a7"/>
        <w:autoSpaceDE w:val="0"/>
        <w:autoSpaceDN w:val="0"/>
        <w:adjustRightInd w:val="0"/>
        <w:ind w:left="0"/>
        <w:rPr>
          <w:rFonts w:ascii="Times New Roman" w:hAnsi="Times New Roman"/>
          <w:sz w:val="24"/>
          <w:szCs w:val="24"/>
        </w:rPr>
      </w:pPr>
      <w:r w:rsidRPr="009542D4">
        <w:rPr>
          <w:rFonts w:ascii="Times New Roman" w:hAnsi="Times New Roman"/>
          <w:sz w:val="24"/>
          <w:szCs w:val="24"/>
        </w:rPr>
        <w:t>Выводы:</w:t>
      </w:r>
    </w:p>
    <w:p w:rsidR="009542D4" w:rsidRPr="009542D4" w:rsidRDefault="009542D4" w:rsidP="009542D4">
      <w:pPr>
        <w:pStyle w:val="a7"/>
        <w:autoSpaceDE w:val="0"/>
        <w:autoSpaceDN w:val="0"/>
        <w:adjustRightInd w:val="0"/>
        <w:ind w:left="0"/>
        <w:rPr>
          <w:rFonts w:ascii="Times New Roman" w:hAnsi="Times New Roman"/>
          <w:sz w:val="24"/>
          <w:szCs w:val="24"/>
        </w:rPr>
      </w:pPr>
      <w:r w:rsidRPr="009542D4">
        <w:rPr>
          <w:rFonts w:ascii="Times New Roman" w:hAnsi="Times New Roman"/>
          <w:sz w:val="24"/>
          <w:szCs w:val="24"/>
        </w:rPr>
        <w:t xml:space="preserve">1. </w:t>
      </w:r>
      <w:proofErr w:type="gramStart"/>
      <w:r w:rsidRPr="009542D4">
        <w:rPr>
          <w:rFonts w:ascii="Times New Roman" w:hAnsi="Times New Roman"/>
          <w:sz w:val="24"/>
          <w:szCs w:val="24"/>
        </w:rPr>
        <w:t>Отмечена</w:t>
      </w:r>
      <w:proofErr w:type="gramEnd"/>
      <w:r w:rsidRPr="009542D4">
        <w:rPr>
          <w:rFonts w:ascii="Times New Roman" w:hAnsi="Times New Roman"/>
          <w:sz w:val="24"/>
          <w:szCs w:val="24"/>
        </w:rPr>
        <w:t xml:space="preserve">  </w:t>
      </w:r>
      <w:proofErr w:type="spellStart"/>
      <w:r w:rsidRPr="009542D4">
        <w:rPr>
          <w:rFonts w:ascii="Times New Roman" w:hAnsi="Times New Roman"/>
          <w:sz w:val="24"/>
          <w:szCs w:val="24"/>
        </w:rPr>
        <w:t>востребованность</w:t>
      </w:r>
      <w:proofErr w:type="spellEnd"/>
      <w:r w:rsidRPr="009542D4">
        <w:rPr>
          <w:rFonts w:ascii="Times New Roman" w:hAnsi="Times New Roman"/>
          <w:sz w:val="24"/>
          <w:szCs w:val="24"/>
        </w:rPr>
        <w:t xml:space="preserve"> учащимися дополнительных платных образовательных услуг  по программам дополнительной подготовки к ГИА.</w:t>
      </w:r>
    </w:p>
    <w:p w:rsidR="009542D4" w:rsidRPr="009542D4" w:rsidRDefault="009542D4" w:rsidP="009542D4">
      <w:pPr>
        <w:pStyle w:val="a7"/>
        <w:autoSpaceDE w:val="0"/>
        <w:autoSpaceDN w:val="0"/>
        <w:adjustRightInd w:val="0"/>
        <w:ind w:left="0"/>
        <w:rPr>
          <w:rFonts w:ascii="Times New Roman" w:hAnsi="Times New Roman"/>
          <w:sz w:val="24"/>
          <w:szCs w:val="24"/>
        </w:rPr>
      </w:pPr>
      <w:r w:rsidRPr="009542D4">
        <w:rPr>
          <w:rFonts w:ascii="Times New Roman" w:hAnsi="Times New Roman"/>
          <w:sz w:val="24"/>
          <w:szCs w:val="24"/>
        </w:rPr>
        <w:t>2. Педагоги дополнительного образования показали высокий профессионализм, что обеспечило сохранность контингента.</w:t>
      </w:r>
    </w:p>
    <w:p w:rsidR="009542D4" w:rsidRPr="009542D4" w:rsidRDefault="009542D4" w:rsidP="009542D4">
      <w:pPr>
        <w:pStyle w:val="a7"/>
        <w:autoSpaceDE w:val="0"/>
        <w:autoSpaceDN w:val="0"/>
        <w:adjustRightInd w:val="0"/>
        <w:ind w:left="0"/>
        <w:rPr>
          <w:rFonts w:ascii="Times New Roman" w:hAnsi="Times New Roman"/>
          <w:sz w:val="24"/>
          <w:szCs w:val="24"/>
        </w:rPr>
      </w:pPr>
      <w:r w:rsidRPr="009542D4">
        <w:rPr>
          <w:rFonts w:ascii="Times New Roman" w:hAnsi="Times New Roman"/>
          <w:sz w:val="24"/>
          <w:szCs w:val="24"/>
        </w:rPr>
        <w:t>3. Как оценочный  фактор, следует отметить отсутствие жалоб со стороны заказчиков и потребителей образовательных услуг и наличие записей со словами благодарности в адрес педагогов дополнительного образования в Книге замечаний и предложений.</w:t>
      </w:r>
    </w:p>
    <w:p w:rsidR="009542D4" w:rsidRPr="009542D4" w:rsidRDefault="009542D4" w:rsidP="009542D4">
      <w:pPr>
        <w:pStyle w:val="a7"/>
        <w:autoSpaceDE w:val="0"/>
        <w:autoSpaceDN w:val="0"/>
        <w:adjustRightInd w:val="0"/>
        <w:ind w:left="0"/>
        <w:rPr>
          <w:rFonts w:ascii="Times New Roman" w:hAnsi="Times New Roman"/>
          <w:sz w:val="24"/>
          <w:szCs w:val="24"/>
        </w:rPr>
      </w:pPr>
      <w:r w:rsidRPr="009542D4">
        <w:rPr>
          <w:rFonts w:ascii="Times New Roman" w:hAnsi="Times New Roman"/>
          <w:sz w:val="24"/>
          <w:szCs w:val="24"/>
        </w:rPr>
        <w:t>4.</w:t>
      </w:r>
      <w:proofErr w:type="gramStart"/>
      <w:r w:rsidRPr="009542D4">
        <w:rPr>
          <w:rFonts w:ascii="Times New Roman" w:hAnsi="Times New Roman"/>
          <w:sz w:val="24"/>
          <w:szCs w:val="24"/>
        </w:rPr>
        <w:t>Обучающиеся</w:t>
      </w:r>
      <w:proofErr w:type="gramEnd"/>
      <w:r w:rsidRPr="009542D4">
        <w:rPr>
          <w:rFonts w:ascii="Times New Roman" w:hAnsi="Times New Roman"/>
          <w:sz w:val="24"/>
          <w:szCs w:val="24"/>
        </w:rPr>
        <w:t xml:space="preserve">,  прошедшие    подготовку по  дополнительным общеобразовательным и </w:t>
      </w:r>
      <w:proofErr w:type="spellStart"/>
      <w:r w:rsidRPr="009542D4">
        <w:rPr>
          <w:rFonts w:ascii="Times New Roman" w:hAnsi="Times New Roman"/>
          <w:sz w:val="24"/>
          <w:szCs w:val="24"/>
        </w:rPr>
        <w:t>общеразвивающим</w:t>
      </w:r>
      <w:proofErr w:type="spellEnd"/>
      <w:r w:rsidRPr="009542D4">
        <w:rPr>
          <w:rFonts w:ascii="Times New Roman" w:hAnsi="Times New Roman"/>
          <w:sz w:val="24"/>
          <w:szCs w:val="24"/>
        </w:rPr>
        <w:t xml:space="preserve"> программам  успешно сдали  ГИА.</w:t>
      </w:r>
    </w:p>
    <w:p w:rsidR="00D50EF8" w:rsidRPr="005507D6" w:rsidRDefault="00D50EF8" w:rsidP="005507D6">
      <w:pPr>
        <w:pStyle w:val="2"/>
        <w:rPr>
          <w:sz w:val="28"/>
        </w:rPr>
      </w:pPr>
      <w:bookmarkStart w:id="4" w:name="_Toc17377837"/>
      <w:r w:rsidRPr="005507D6">
        <w:rPr>
          <w:sz w:val="28"/>
        </w:rPr>
        <w:t>4. Условия осуществления образовательного процесса</w:t>
      </w:r>
      <w:bookmarkEnd w:id="4"/>
    </w:p>
    <w:p w:rsidR="00D50EF8" w:rsidRPr="00305D56" w:rsidRDefault="00D50EF8" w:rsidP="00812925">
      <w:pPr>
        <w:pStyle w:val="Style6"/>
        <w:widowControl/>
        <w:spacing w:line="276" w:lineRule="auto"/>
        <w:jc w:val="both"/>
        <w:rPr>
          <w:rStyle w:val="FontStyle41"/>
          <w:bCs/>
          <w:sz w:val="24"/>
        </w:rPr>
      </w:pPr>
      <w:r w:rsidRPr="00305D56">
        <w:rPr>
          <w:rStyle w:val="FontStyle41"/>
          <w:bCs/>
          <w:sz w:val="24"/>
        </w:rPr>
        <w:t>Режим работы образовательной организации</w:t>
      </w:r>
    </w:p>
    <w:p w:rsidR="00D50EF8" w:rsidRPr="00BA1F53" w:rsidRDefault="00D747B5" w:rsidP="00812925">
      <w:pPr>
        <w:spacing w:after="0"/>
        <w:jc w:val="both"/>
        <w:rPr>
          <w:rFonts w:ascii="Times New Roman" w:hAnsi="Times New Roman"/>
          <w:sz w:val="24"/>
          <w:szCs w:val="24"/>
          <w:u w:val="single"/>
        </w:rPr>
      </w:pPr>
      <w:r>
        <w:rPr>
          <w:rFonts w:ascii="Times New Roman" w:hAnsi="Times New Roman"/>
          <w:sz w:val="24"/>
          <w:szCs w:val="24"/>
          <w:u w:val="single"/>
        </w:rPr>
        <w:t>Продолжительность 2020/2021</w:t>
      </w:r>
      <w:r w:rsidR="00D50EF8">
        <w:rPr>
          <w:rFonts w:ascii="Times New Roman" w:hAnsi="Times New Roman"/>
          <w:sz w:val="24"/>
          <w:szCs w:val="24"/>
          <w:u w:val="single"/>
        </w:rPr>
        <w:t xml:space="preserve"> учебного года:</w:t>
      </w:r>
    </w:p>
    <w:p w:rsidR="00D50EF8" w:rsidRPr="00305D56" w:rsidRDefault="00D50EF8" w:rsidP="00812925">
      <w:pPr>
        <w:spacing w:after="0"/>
        <w:jc w:val="both"/>
        <w:rPr>
          <w:rFonts w:ascii="Times New Roman" w:hAnsi="Times New Roman"/>
          <w:sz w:val="24"/>
          <w:szCs w:val="24"/>
        </w:rPr>
      </w:pPr>
      <w:r w:rsidRPr="00305D56">
        <w:rPr>
          <w:rFonts w:ascii="Times New Roman" w:hAnsi="Times New Roman"/>
          <w:sz w:val="24"/>
          <w:szCs w:val="24"/>
        </w:rPr>
        <w:t>1 класс – 33 учебные недели;</w:t>
      </w:r>
    </w:p>
    <w:p w:rsidR="00D50EF8" w:rsidRPr="00305D56" w:rsidRDefault="00D50EF8" w:rsidP="00812925">
      <w:pPr>
        <w:spacing w:after="0"/>
        <w:jc w:val="both"/>
        <w:rPr>
          <w:rFonts w:ascii="Times New Roman" w:hAnsi="Times New Roman"/>
          <w:sz w:val="24"/>
          <w:szCs w:val="24"/>
        </w:rPr>
      </w:pPr>
      <w:r w:rsidRPr="00305D56">
        <w:rPr>
          <w:rFonts w:ascii="Times New Roman" w:hAnsi="Times New Roman"/>
          <w:sz w:val="24"/>
          <w:szCs w:val="24"/>
        </w:rPr>
        <w:t>2-4 классы – 34 учебные недели;</w:t>
      </w:r>
    </w:p>
    <w:p w:rsidR="00D50EF8" w:rsidRPr="00305D56" w:rsidRDefault="00D50EF8" w:rsidP="00812925">
      <w:pPr>
        <w:spacing w:after="0"/>
        <w:jc w:val="both"/>
        <w:rPr>
          <w:rFonts w:ascii="Times New Roman" w:hAnsi="Times New Roman"/>
          <w:sz w:val="24"/>
          <w:szCs w:val="24"/>
        </w:rPr>
      </w:pPr>
      <w:r w:rsidRPr="00305D56">
        <w:rPr>
          <w:rFonts w:ascii="Times New Roman" w:hAnsi="Times New Roman"/>
          <w:sz w:val="24"/>
          <w:szCs w:val="24"/>
        </w:rPr>
        <w:t>5-9 классы – 34 учебные недел</w:t>
      </w:r>
      <w:proofErr w:type="gramStart"/>
      <w:r w:rsidRPr="00305D56">
        <w:rPr>
          <w:rFonts w:ascii="Times New Roman" w:hAnsi="Times New Roman"/>
          <w:sz w:val="24"/>
          <w:szCs w:val="24"/>
        </w:rPr>
        <w:t>и(</w:t>
      </w:r>
      <w:proofErr w:type="gramEnd"/>
      <w:r w:rsidRPr="00305D56">
        <w:rPr>
          <w:rFonts w:ascii="Times New Roman" w:hAnsi="Times New Roman"/>
          <w:sz w:val="24"/>
          <w:szCs w:val="24"/>
        </w:rPr>
        <w:t>не включая летний экзаменационный период в 9 классах);</w:t>
      </w:r>
    </w:p>
    <w:p w:rsidR="00D50EF8" w:rsidRPr="00305D56" w:rsidRDefault="00D50EF8" w:rsidP="00812925">
      <w:pPr>
        <w:spacing w:after="0"/>
        <w:jc w:val="both"/>
        <w:rPr>
          <w:rFonts w:ascii="Times New Roman" w:hAnsi="Times New Roman"/>
          <w:sz w:val="24"/>
          <w:szCs w:val="24"/>
        </w:rPr>
      </w:pPr>
      <w:r>
        <w:rPr>
          <w:rFonts w:ascii="Times New Roman" w:hAnsi="Times New Roman"/>
          <w:sz w:val="24"/>
          <w:szCs w:val="24"/>
        </w:rPr>
        <w:t>10-11классы – 34 учебные</w:t>
      </w:r>
      <w:r w:rsidR="00E032BD">
        <w:rPr>
          <w:rFonts w:ascii="Times New Roman" w:hAnsi="Times New Roman"/>
          <w:sz w:val="24"/>
          <w:szCs w:val="24"/>
        </w:rPr>
        <w:t xml:space="preserve"> </w:t>
      </w:r>
      <w:r w:rsidRPr="00305D56">
        <w:rPr>
          <w:rFonts w:ascii="Times New Roman" w:hAnsi="Times New Roman"/>
          <w:sz w:val="24"/>
          <w:szCs w:val="24"/>
        </w:rPr>
        <w:t>недел</w:t>
      </w:r>
      <w:proofErr w:type="gramStart"/>
      <w:r w:rsidRPr="00305D56">
        <w:rPr>
          <w:rFonts w:ascii="Times New Roman" w:hAnsi="Times New Roman"/>
          <w:sz w:val="24"/>
          <w:szCs w:val="24"/>
        </w:rPr>
        <w:t>и(</w:t>
      </w:r>
      <w:proofErr w:type="gramEnd"/>
      <w:r w:rsidRPr="00305D56">
        <w:rPr>
          <w:rFonts w:ascii="Times New Roman" w:hAnsi="Times New Roman"/>
          <w:sz w:val="24"/>
          <w:szCs w:val="24"/>
        </w:rPr>
        <w:t>не включая летний экзам</w:t>
      </w:r>
      <w:r>
        <w:rPr>
          <w:rFonts w:ascii="Times New Roman" w:hAnsi="Times New Roman"/>
          <w:sz w:val="24"/>
          <w:szCs w:val="24"/>
        </w:rPr>
        <w:t xml:space="preserve">енационный период в 11 классах и проведение учебных </w:t>
      </w:r>
      <w:r w:rsidRPr="00305D56">
        <w:rPr>
          <w:rFonts w:ascii="Times New Roman" w:hAnsi="Times New Roman"/>
          <w:sz w:val="24"/>
          <w:szCs w:val="24"/>
        </w:rPr>
        <w:t>сборов по основам военной службы).</w:t>
      </w:r>
    </w:p>
    <w:p w:rsidR="00D50EF8" w:rsidRPr="00305D56" w:rsidRDefault="00D50EF8" w:rsidP="00812925">
      <w:pPr>
        <w:spacing w:after="0"/>
        <w:jc w:val="both"/>
        <w:rPr>
          <w:rFonts w:ascii="Times New Roman" w:hAnsi="Times New Roman"/>
          <w:sz w:val="24"/>
          <w:szCs w:val="24"/>
        </w:rPr>
      </w:pPr>
      <w:r w:rsidRPr="00305D56">
        <w:rPr>
          <w:rFonts w:ascii="Times New Roman" w:hAnsi="Times New Roman"/>
          <w:sz w:val="24"/>
          <w:szCs w:val="24"/>
        </w:rPr>
        <w:t xml:space="preserve">Учебный год в ГБОУ </w:t>
      </w:r>
      <w:r w:rsidR="00D747B5">
        <w:rPr>
          <w:rFonts w:ascii="Times New Roman" w:hAnsi="Times New Roman"/>
          <w:sz w:val="24"/>
          <w:szCs w:val="24"/>
        </w:rPr>
        <w:t>школе № 65 начинается 01.09.2020</w:t>
      </w:r>
      <w:r>
        <w:rPr>
          <w:rFonts w:ascii="Times New Roman" w:hAnsi="Times New Roman"/>
          <w:sz w:val="24"/>
          <w:szCs w:val="24"/>
        </w:rPr>
        <w:t xml:space="preserve"> и заканчивается </w:t>
      </w:r>
      <w:r w:rsidR="00D747B5">
        <w:rPr>
          <w:rFonts w:ascii="Times New Roman" w:hAnsi="Times New Roman"/>
          <w:sz w:val="24"/>
          <w:szCs w:val="24"/>
        </w:rPr>
        <w:t>31.08.2021</w:t>
      </w:r>
      <w:r w:rsidRPr="00132AA6">
        <w:rPr>
          <w:rFonts w:ascii="Times New Roman" w:hAnsi="Times New Roman"/>
          <w:sz w:val="24"/>
          <w:szCs w:val="24"/>
        </w:rPr>
        <w:t>г.</w:t>
      </w:r>
      <w:r>
        <w:rPr>
          <w:rFonts w:ascii="Times New Roman" w:hAnsi="Times New Roman"/>
          <w:sz w:val="24"/>
          <w:szCs w:val="24"/>
        </w:rPr>
        <w:t xml:space="preserve"> </w:t>
      </w:r>
      <w:r w:rsidRPr="00305D56">
        <w:rPr>
          <w:rFonts w:ascii="Times New Roman" w:hAnsi="Times New Roman"/>
          <w:sz w:val="24"/>
          <w:szCs w:val="24"/>
        </w:rPr>
        <w:t>Для профилактики переутомления обучающихся в календарном учебном графике предусмотрено равномерное распредел</w:t>
      </w:r>
      <w:r>
        <w:rPr>
          <w:rFonts w:ascii="Times New Roman" w:hAnsi="Times New Roman"/>
          <w:sz w:val="24"/>
          <w:szCs w:val="24"/>
        </w:rPr>
        <w:t xml:space="preserve">ение периодов учебного времени </w:t>
      </w:r>
      <w:r w:rsidRPr="00305D56">
        <w:rPr>
          <w:rFonts w:ascii="Times New Roman" w:hAnsi="Times New Roman"/>
          <w:sz w:val="24"/>
          <w:szCs w:val="24"/>
        </w:rPr>
        <w:t>и каникул.</w:t>
      </w:r>
    </w:p>
    <w:p w:rsidR="00D50EF8" w:rsidRPr="00305D56" w:rsidRDefault="00D50EF8" w:rsidP="00812925">
      <w:pPr>
        <w:spacing w:after="0"/>
        <w:ind w:firstLine="709"/>
        <w:jc w:val="both"/>
        <w:rPr>
          <w:rFonts w:ascii="Times New Roman" w:hAnsi="Times New Roman"/>
          <w:sz w:val="24"/>
          <w:szCs w:val="24"/>
          <w:u w:val="single"/>
        </w:rPr>
      </w:pPr>
      <w:r w:rsidRPr="00305D56">
        <w:rPr>
          <w:rFonts w:ascii="Times New Roman" w:hAnsi="Times New Roman"/>
          <w:sz w:val="24"/>
          <w:szCs w:val="24"/>
          <w:u w:val="single"/>
        </w:rPr>
        <w:t>Периоды учебного времени:</w:t>
      </w:r>
    </w:p>
    <w:p w:rsidR="00D50EF8" w:rsidRPr="00305D56" w:rsidRDefault="00D50EF8" w:rsidP="00812925">
      <w:pPr>
        <w:spacing w:after="0"/>
        <w:ind w:firstLine="709"/>
        <w:jc w:val="both"/>
        <w:rPr>
          <w:rFonts w:ascii="Times New Roman" w:hAnsi="Times New Roman"/>
          <w:sz w:val="24"/>
          <w:szCs w:val="24"/>
        </w:rPr>
      </w:pPr>
      <w:r>
        <w:rPr>
          <w:rFonts w:ascii="Times New Roman" w:hAnsi="Times New Roman"/>
          <w:sz w:val="24"/>
          <w:szCs w:val="24"/>
        </w:rPr>
        <w:t>1</w:t>
      </w:r>
      <w:r w:rsidRPr="00305D56">
        <w:rPr>
          <w:rFonts w:ascii="Times New Roman" w:hAnsi="Times New Roman"/>
          <w:sz w:val="24"/>
          <w:szCs w:val="24"/>
        </w:rPr>
        <w:t>-9 классы – четверти,</w:t>
      </w:r>
    </w:p>
    <w:p w:rsidR="00D50EF8" w:rsidRPr="00305D56" w:rsidRDefault="00D50EF8" w:rsidP="00812925">
      <w:pPr>
        <w:spacing w:after="0"/>
        <w:ind w:firstLine="709"/>
        <w:jc w:val="both"/>
        <w:rPr>
          <w:rFonts w:ascii="Times New Roman" w:hAnsi="Times New Roman"/>
          <w:sz w:val="24"/>
          <w:szCs w:val="24"/>
        </w:rPr>
      </w:pPr>
      <w:r>
        <w:rPr>
          <w:rFonts w:ascii="Times New Roman" w:hAnsi="Times New Roman"/>
          <w:sz w:val="24"/>
          <w:szCs w:val="24"/>
        </w:rPr>
        <w:t>10–</w:t>
      </w:r>
      <w:r w:rsidRPr="00305D56">
        <w:rPr>
          <w:rFonts w:ascii="Times New Roman" w:hAnsi="Times New Roman"/>
          <w:sz w:val="24"/>
          <w:szCs w:val="24"/>
        </w:rPr>
        <w:t xml:space="preserve">11 классы – полугодия. </w:t>
      </w:r>
    </w:p>
    <w:p w:rsidR="00D50EF8" w:rsidRPr="00BA1F53" w:rsidRDefault="00D50EF8" w:rsidP="00812925">
      <w:pPr>
        <w:pStyle w:val="ConsPlusNormal"/>
        <w:widowControl/>
        <w:spacing w:line="276" w:lineRule="auto"/>
        <w:ind w:firstLine="709"/>
        <w:jc w:val="both"/>
        <w:rPr>
          <w:rStyle w:val="FontStyle41"/>
          <w:rFonts w:cs="Times New Roman"/>
          <w:b w:val="0"/>
          <w:color w:val="auto"/>
          <w:sz w:val="24"/>
          <w:szCs w:val="24"/>
        </w:rPr>
      </w:pPr>
      <w:r w:rsidRPr="00305D56">
        <w:rPr>
          <w:rFonts w:ascii="Times New Roman" w:hAnsi="Times New Roman" w:cs="Times New Roman"/>
          <w:sz w:val="24"/>
          <w:szCs w:val="24"/>
        </w:rPr>
        <w:t xml:space="preserve">В </w:t>
      </w:r>
      <w:r>
        <w:rPr>
          <w:rFonts w:ascii="Times New Roman" w:hAnsi="Times New Roman" w:cs="Times New Roman"/>
          <w:sz w:val="24"/>
          <w:szCs w:val="24"/>
        </w:rPr>
        <w:t>5А, 5Б, 5В, 6А, 6Б, 6В,7А,7Б,7В</w:t>
      </w:r>
      <w:r w:rsidRPr="00305D56">
        <w:rPr>
          <w:rFonts w:ascii="Times New Roman" w:hAnsi="Times New Roman" w:cs="Times New Roman"/>
          <w:sz w:val="24"/>
          <w:szCs w:val="24"/>
        </w:rPr>
        <w:t xml:space="preserve"> классах организовано обучение в условиях пятидневной учебной недели.</w:t>
      </w:r>
      <w:r w:rsidR="00D747B5">
        <w:rPr>
          <w:rFonts w:ascii="Times New Roman" w:hAnsi="Times New Roman" w:cs="Times New Roman"/>
          <w:sz w:val="24"/>
          <w:szCs w:val="24"/>
        </w:rPr>
        <w:t xml:space="preserve"> В 8А,8Б,8В,9А, 9Б, 9В, 10А,</w:t>
      </w:r>
      <w:r w:rsidRPr="00305D56">
        <w:rPr>
          <w:rFonts w:ascii="Times New Roman" w:hAnsi="Times New Roman" w:cs="Times New Roman"/>
          <w:sz w:val="24"/>
          <w:szCs w:val="24"/>
        </w:rPr>
        <w:t>11А</w:t>
      </w:r>
      <w:r w:rsidR="00D747B5">
        <w:rPr>
          <w:rFonts w:ascii="Times New Roman" w:hAnsi="Times New Roman" w:cs="Times New Roman"/>
          <w:sz w:val="24"/>
          <w:szCs w:val="24"/>
        </w:rPr>
        <w:t>,11Б</w:t>
      </w:r>
      <w:r w:rsidRPr="00305D56">
        <w:rPr>
          <w:rFonts w:ascii="Times New Roman" w:hAnsi="Times New Roman" w:cs="Times New Roman"/>
          <w:sz w:val="24"/>
          <w:szCs w:val="24"/>
        </w:rPr>
        <w:t xml:space="preserve"> классах</w:t>
      </w:r>
      <w:r w:rsidR="00D747B5">
        <w:rPr>
          <w:rFonts w:ascii="Times New Roman" w:hAnsi="Times New Roman" w:cs="Times New Roman"/>
          <w:sz w:val="24"/>
          <w:szCs w:val="24"/>
        </w:rPr>
        <w:t xml:space="preserve"> </w:t>
      </w:r>
      <w:r w:rsidRPr="00305D56">
        <w:rPr>
          <w:rFonts w:ascii="Times New Roman" w:hAnsi="Times New Roman" w:cs="Times New Roman"/>
          <w:sz w:val="24"/>
          <w:szCs w:val="24"/>
        </w:rPr>
        <w:t>организовано обучение в условия</w:t>
      </w:r>
      <w:r>
        <w:rPr>
          <w:rFonts w:ascii="Times New Roman" w:hAnsi="Times New Roman" w:cs="Times New Roman"/>
          <w:sz w:val="24"/>
          <w:szCs w:val="24"/>
        </w:rPr>
        <w:t xml:space="preserve">х шестидневной учебной недели. </w:t>
      </w:r>
    </w:p>
    <w:p w:rsidR="00D747B5" w:rsidRPr="00590EA0" w:rsidRDefault="00D747B5" w:rsidP="00D747B5">
      <w:pPr>
        <w:ind w:firstLine="708"/>
        <w:jc w:val="center"/>
        <w:rPr>
          <w:rFonts w:ascii="Times New Roman" w:hAnsi="Times New Roman"/>
          <w:b/>
          <w:sz w:val="24"/>
          <w:szCs w:val="24"/>
        </w:rPr>
      </w:pPr>
      <w:r w:rsidRPr="00590EA0">
        <w:rPr>
          <w:rFonts w:ascii="Times New Roman" w:hAnsi="Times New Roman"/>
          <w:b/>
          <w:sz w:val="24"/>
          <w:szCs w:val="24"/>
        </w:rPr>
        <w:t>Расписание звонков</w:t>
      </w:r>
    </w:p>
    <w:tbl>
      <w:tblPr>
        <w:tblW w:w="9356"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694"/>
        <w:gridCol w:w="2551"/>
        <w:gridCol w:w="4111"/>
      </w:tblGrid>
      <w:tr w:rsidR="00D747B5" w:rsidRPr="00635F60" w:rsidTr="000D77BC">
        <w:trPr>
          <w:trHeight w:val="250"/>
          <w:tblCellSpacing w:w="0" w:type="dxa"/>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hideMark/>
          </w:tcPr>
          <w:p w:rsidR="00D747B5" w:rsidRPr="00635F60" w:rsidRDefault="00D747B5" w:rsidP="000D77BC">
            <w:pPr>
              <w:spacing w:before="100" w:beforeAutospacing="1" w:after="100" w:afterAutospacing="1"/>
              <w:jc w:val="center"/>
              <w:rPr>
                <w:rStyle w:val="a6"/>
                <w:rFonts w:ascii="Times New Roman" w:hAnsi="Times New Roman"/>
                <w:b w:val="0"/>
                <w:i/>
              </w:rPr>
            </w:pPr>
            <w:r w:rsidRPr="00635F60">
              <w:rPr>
                <w:rStyle w:val="a6"/>
                <w:rFonts w:ascii="Times New Roman" w:hAnsi="Times New Roman"/>
                <w:b w:val="0"/>
                <w:i/>
              </w:rPr>
              <w:t>Компоненты учебного дня</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hideMark/>
          </w:tcPr>
          <w:p w:rsidR="00D747B5" w:rsidRPr="00635F60" w:rsidRDefault="00D747B5" w:rsidP="000D77BC">
            <w:pPr>
              <w:spacing w:before="100" w:beforeAutospacing="1" w:after="100" w:afterAutospacing="1"/>
              <w:jc w:val="center"/>
              <w:rPr>
                <w:rStyle w:val="a6"/>
                <w:rFonts w:ascii="Times New Roman" w:hAnsi="Times New Roman"/>
                <w:b w:val="0"/>
                <w:i/>
              </w:rPr>
            </w:pPr>
            <w:r w:rsidRPr="00635F60">
              <w:rPr>
                <w:rStyle w:val="a6"/>
                <w:rFonts w:ascii="Times New Roman" w:hAnsi="Times New Roman"/>
                <w:b w:val="0"/>
                <w:i/>
              </w:rPr>
              <w:t>Время</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hideMark/>
          </w:tcPr>
          <w:p w:rsidR="00D747B5" w:rsidRPr="00635F60" w:rsidRDefault="00D747B5" w:rsidP="000D77BC">
            <w:pPr>
              <w:spacing w:before="100" w:beforeAutospacing="1" w:after="100" w:afterAutospacing="1"/>
              <w:jc w:val="center"/>
              <w:rPr>
                <w:rStyle w:val="a6"/>
                <w:rFonts w:ascii="Times New Roman" w:hAnsi="Times New Roman"/>
                <w:b w:val="0"/>
                <w:i/>
              </w:rPr>
            </w:pPr>
            <w:r w:rsidRPr="00635F60">
              <w:rPr>
                <w:rStyle w:val="a6"/>
                <w:rFonts w:ascii="Times New Roman" w:hAnsi="Times New Roman"/>
                <w:b w:val="0"/>
                <w:i/>
              </w:rPr>
              <w:t>Продолжительность  отдыха</w:t>
            </w:r>
          </w:p>
        </w:tc>
      </w:tr>
      <w:tr w:rsidR="00D747B5" w:rsidRPr="00635F60" w:rsidTr="000D77BC">
        <w:trPr>
          <w:tblCellSpacing w:w="0" w:type="dxa"/>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hideMark/>
          </w:tcPr>
          <w:p w:rsidR="00D747B5" w:rsidRPr="00635F60" w:rsidRDefault="00D747B5" w:rsidP="000D77BC">
            <w:pPr>
              <w:spacing w:after="100" w:afterAutospacing="1" w:line="240" w:lineRule="auto"/>
              <w:jc w:val="center"/>
              <w:rPr>
                <w:rStyle w:val="a6"/>
                <w:rFonts w:ascii="Times New Roman" w:hAnsi="Times New Roman"/>
                <w:b w:val="0"/>
                <w:lang w:val="en-US"/>
              </w:rPr>
            </w:pPr>
            <w:r w:rsidRPr="00635F60">
              <w:rPr>
                <w:rStyle w:val="a6"/>
                <w:rFonts w:ascii="Times New Roman" w:hAnsi="Times New Roman"/>
                <w:b w:val="0"/>
              </w:rPr>
              <w:t>1 урок</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hideMark/>
          </w:tcPr>
          <w:p w:rsidR="00D747B5" w:rsidRPr="00635F60" w:rsidRDefault="00D747B5" w:rsidP="000D77BC">
            <w:pPr>
              <w:spacing w:after="100" w:afterAutospacing="1" w:line="240" w:lineRule="auto"/>
              <w:jc w:val="center"/>
              <w:rPr>
                <w:rStyle w:val="a6"/>
                <w:rFonts w:ascii="Times New Roman" w:hAnsi="Times New Roman"/>
                <w:b w:val="0"/>
              </w:rPr>
            </w:pPr>
            <w:r w:rsidRPr="00635F60">
              <w:rPr>
                <w:rStyle w:val="a6"/>
                <w:rFonts w:ascii="Times New Roman" w:hAnsi="Times New Roman"/>
                <w:b w:val="0"/>
              </w:rPr>
              <w:t>08.30 - 09.15</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hideMark/>
          </w:tcPr>
          <w:p w:rsidR="00D747B5" w:rsidRPr="00635F60" w:rsidRDefault="00D747B5" w:rsidP="000D77BC">
            <w:pPr>
              <w:spacing w:after="100" w:afterAutospacing="1" w:line="240" w:lineRule="auto"/>
              <w:jc w:val="center"/>
              <w:rPr>
                <w:rStyle w:val="a6"/>
                <w:rFonts w:ascii="Times New Roman" w:hAnsi="Times New Roman"/>
                <w:b w:val="0"/>
              </w:rPr>
            </w:pPr>
            <w:r w:rsidRPr="00635F60">
              <w:rPr>
                <w:rStyle w:val="a6"/>
                <w:rFonts w:ascii="Times New Roman" w:hAnsi="Times New Roman"/>
                <w:b w:val="0"/>
              </w:rPr>
              <w:t>15 минут</w:t>
            </w:r>
          </w:p>
        </w:tc>
      </w:tr>
      <w:tr w:rsidR="00D747B5" w:rsidRPr="00635F60" w:rsidTr="000D77BC">
        <w:trPr>
          <w:tblCellSpacing w:w="0" w:type="dxa"/>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hideMark/>
          </w:tcPr>
          <w:p w:rsidR="00D747B5" w:rsidRPr="00635F60" w:rsidRDefault="00D747B5" w:rsidP="000D77BC">
            <w:pPr>
              <w:spacing w:after="100" w:afterAutospacing="1" w:line="240" w:lineRule="auto"/>
              <w:jc w:val="center"/>
              <w:rPr>
                <w:rStyle w:val="a6"/>
                <w:rFonts w:ascii="Times New Roman" w:hAnsi="Times New Roman"/>
                <w:b w:val="0"/>
              </w:rPr>
            </w:pPr>
            <w:r w:rsidRPr="00635F60">
              <w:rPr>
                <w:rStyle w:val="a6"/>
                <w:rFonts w:ascii="Times New Roman" w:hAnsi="Times New Roman"/>
                <w:b w:val="0"/>
              </w:rPr>
              <w:lastRenderedPageBreak/>
              <w:t>2 урок</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hideMark/>
          </w:tcPr>
          <w:p w:rsidR="00D747B5" w:rsidRPr="00635F60" w:rsidRDefault="00D747B5" w:rsidP="000D77BC">
            <w:pPr>
              <w:spacing w:after="100" w:afterAutospacing="1" w:line="240" w:lineRule="auto"/>
              <w:jc w:val="center"/>
              <w:rPr>
                <w:rStyle w:val="a6"/>
                <w:rFonts w:ascii="Times New Roman" w:hAnsi="Times New Roman"/>
                <w:b w:val="0"/>
              </w:rPr>
            </w:pPr>
            <w:r w:rsidRPr="00635F60">
              <w:rPr>
                <w:rStyle w:val="a6"/>
                <w:rFonts w:ascii="Times New Roman" w:hAnsi="Times New Roman"/>
                <w:b w:val="0"/>
              </w:rPr>
              <w:t>09.30 – 10.15</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tcPr>
          <w:p w:rsidR="00D747B5" w:rsidRPr="00635F60" w:rsidRDefault="00D747B5" w:rsidP="000D77BC">
            <w:pPr>
              <w:spacing w:after="100" w:afterAutospacing="1" w:line="240" w:lineRule="auto"/>
              <w:jc w:val="center"/>
              <w:rPr>
                <w:rStyle w:val="a6"/>
                <w:rFonts w:ascii="Times New Roman" w:hAnsi="Times New Roman"/>
                <w:b w:val="0"/>
              </w:rPr>
            </w:pPr>
            <w:r w:rsidRPr="00635F60">
              <w:rPr>
                <w:rStyle w:val="a6"/>
                <w:rFonts w:ascii="Times New Roman" w:hAnsi="Times New Roman"/>
                <w:b w:val="0"/>
              </w:rPr>
              <w:t>20 минут</w:t>
            </w:r>
          </w:p>
        </w:tc>
      </w:tr>
      <w:tr w:rsidR="00D747B5" w:rsidRPr="00635F60" w:rsidTr="000D77BC">
        <w:trPr>
          <w:tblCellSpacing w:w="0" w:type="dxa"/>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hideMark/>
          </w:tcPr>
          <w:p w:rsidR="00D747B5" w:rsidRPr="00635F60" w:rsidRDefault="00D747B5" w:rsidP="000D77BC">
            <w:pPr>
              <w:spacing w:line="240" w:lineRule="auto"/>
              <w:jc w:val="center"/>
              <w:rPr>
                <w:rStyle w:val="a6"/>
                <w:rFonts w:ascii="Times New Roman" w:hAnsi="Times New Roman"/>
                <w:b w:val="0"/>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hideMark/>
          </w:tcPr>
          <w:p w:rsidR="00D747B5" w:rsidRPr="00635F60" w:rsidRDefault="00D747B5" w:rsidP="000D77BC">
            <w:pPr>
              <w:spacing w:after="100" w:afterAutospacing="1" w:line="240" w:lineRule="auto"/>
              <w:jc w:val="center"/>
              <w:rPr>
                <w:rStyle w:val="a6"/>
                <w:rFonts w:ascii="Times New Roman" w:hAnsi="Times New Roman"/>
                <w:b w:val="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hideMark/>
          </w:tcPr>
          <w:p w:rsidR="00D747B5" w:rsidRPr="00635F60" w:rsidRDefault="00D747B5" w:rsidP="000D77BC">
            <w:pPr>
              <w:spacing w:after="100" w:afterAutospacing="1" w:line="240" w:lineRule="auto"/>
              <w:jc w:val="center"/>
              <w:rPr>
                <w:rStyle w:val="a6"/>
                <w:rFonts w:ascii="Times New Roman" w:hAnsi="Times New Roman"/>
                <w:b w:val="0"/>
              </w:rPr>
            </w:pPr>
          </w:p>
        </w:tc>
      </w:tr>
      <w:tr w:rsidR="00D747B5" w:rsidRPr="00635F60" w:rsidTr="000D77BC">
        <w:trPr>
          <w:tblCellSpacing w:w="0" w:type="dxa"/>
        </w:trPr>
        <w:tc>
          <w:tcPr>
            <w:tcW w:w="2694" w:type="dxa"/>
            <w:tcBorders>
              <w:top w:val="single" w:sz="2"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hideMark/>
          </w:tcPr>
          <w:p w:rsidR="00D747B5" w:rsidRPr="00635F60" w:rsidRDefault="00D747B5" w:rsidP="000D77BC">
            <w:pPr>
              <w:spacing w:after="100" w:afterAutospacing="1" w:line="240" w:lineRule="auto"/>
              <w:jc w:val="center"/>
              <w:rPr>
                <w:rStyle w:val="a6"/>
                <w:rFonts w:ascii="Times New Roman" w:hAnsi="Times New Roman"/>
                <w:b w:val="0"/>
              </w:rPr>
            </w:pPr>
            <w:r w:rsidRPr="00635F60">
              <w:rPr>
                <w:rStyle w:val="a6"/>
                <w:rFonts w:ascii="Times New Roman" w:hAnsi="Times New Roman"/>
                <w:b w:val="0"/>
              </w:rPr>
              <w:t>3 урок</w:t>
            </w:r>
          </w:p>
        </w:tc>
        <w:tc>
          <w:tcPr>
            <w:tcW w:w="2551" w:type="dxa"/>
            <w:tcBorders>
              <w:top w:val="single" w:sz="2"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hideMark/>
          </w:tcPr>
          <w:p w:rsidR="00D747B5" w:rsidRPr="00635F60" w:rsidRDefault="00D747B5" w:rsidP="000D77BC">
            <w:pPr>
              <w:spacing w:after="100" w:afterAutospacing="1" w:line="240" w:lineRule="auto"/>
              <w:rPr>
                <w:rStyle w:val="a6"/>
                <w:rFonts w:ascii="Times New Roman" w:hAnsi="Times New Roman"/>
                <w:b w:val="0"/>
              </w:rPr>
            </w:pPr>
            <w:r w:rsidRPr="00635F60">
              <w:rPr>
                <w:rStyle w:val="a6"/>
                <w:rFonts w:ascii="Times New Roman" w:hAnsi="Times New Roman"/>
                <w:b w:val="0"/>
                <w:lang w:val="en-US"/>
              </w:rPr>
              <w:t xml:space="preserve">            </w:t>
            </w:r>
            <w:r w:rsidRPr="00635F60">
              <w:rPr>
                <w:rStyle w:val="a6"/>
                <w:rFonts w:ascii="Times New Roman" w:hAnsi="Times New Roman"/>
                <w:b w:val="0"/>
              </w:rPr>
              <w:t>10.35 - 11.20</w:t>
            </w:r>
          </w:p>
        </w:tc>
        <w:tc>
          <w:tcPr>
            <w:tcW w:w="4111" w:type="dxa"/>
            <w:tcBorders>
              <w:top w:val="single" w:sz="2"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hideMark/>
          </w:tcPr>
          <w:p w:rsidR="00D747B5" w:rsidRPr="00635F60" w:rsidRDefault="00D747B5" w:rsidP="000D77BC">
            <w:pPr>
              <w:spacing w:after="100" w:afterAutospacing="1" w:line="240" w:lineRule="auto"/>
              <w:jc w:val="center"/>
              <w:rPr>
                <w:rStyle w:val="a6"/>
                <w:rFonts w:ascii="Times New Roman" w:hAnsi="Times New Roman"/>
                <w:b w:val="0"/>
              </w:rPr>
            </w:pPr>
            <w:r w:rsidRPr="00635F60">
              <w:rPr>
                <w:rStyle w:val="a6"/>
                <w:rFonts w:ascii="Times New Roman" w:hAnsi="Times New Roman"/>
                <w:b w:val="0"/>
              </w:rPr>
              <w:t>15 минут</w:t>
            </w:r>
          </w:p>
        </w:tc>
      </w:tr>
      <w:tr w:rsidR="00D747B5" w:rsidRPr="00635F60" w:rsidTr="000D77BC">
        <w:trPr>
          <w:tblCellSpacing w:w="0" w:type="dxa"/>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hideMark/>
          </w:tcPr>
          <w:p w:rsidR="00D747B5" w:rsidRPr="00635F60" w:rsidRDefault="00D747B5" w:rsidP="000D77BC">
            <w:pPr>
              <w:spacing w:after="100" w:afterAutospacing="1" w:line="240" w:lineRule="auto"/>
              <w:jc w:val="center"/>
              <w:rPr>
                <w:rStyle w:val="a6"/>
                <w:rFonts w:ascii="Times New Roman" w:hAnsi="Times New Roman"/>
                <w:b w:val="0"/>
              </w:rPr>
            </w:pPr>
            <w:r w:rsidRPr="00635F60">
              <w:rPr>
                <w:rStyle w:val="a6"/>
                <w:rFonts w:ascii="Times New Roman" w:hAnsi="Times New Roman"/>
                <w:b w:val="0"/>
              </w:rPr>
              <w:t>4 урок</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hideMark/>
          </w:tcPr>
          <w:p w:rsidR="00D747B5" w:rsidRPr="00635F60" w:rsidRDefault="00D747B5" w:rsidP="000D77BC">
            <w:pPr>
              <w:spacing w:after="100" w:afterAutospacing="1" w:line="240" w:lineRule="auto"/>
              <w:jc w:val="center"/>
              <w:rPr>
                <w:rStyle w:val="a6"/>
                <w:rFonts w:ascii="Times New Roman" w:hAnsi="Times New Roman"/>
                <w:b w:val="0"/>
              </w:rPr>
            </w:pPr>
            <w:r w:rsidRPr="00635F60">
              <w:rPr>
                <w:rStyle w:val="a6"/>
                <w:rFonts w:ascii="Times New Roman" w:hAnsi="Times New Roman"/>
                <w:b w:val="0"/>
              </w:rPr>
              <w:t>11.35 - 12.20</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hideMark/>
          </w:tcPr>
          <w:p w:rsidR="00D747B5" w:rsidRPr="00635F60" w:rsidRDefault="00D747B5" w:rsidP="000D77BC">
            <w:pPr>
              <w:spacing w:after="100" w:afterAutospacing="1" w:line="240" w:lineRule="auto"/>
              <w:jc w:val="center"/>
              <w:rPr>
                <w:rStyle w:val="a6"/>
                <w:rFonts w:ascii="Times New Roman" w:hAnsi="Times New Roman"/>
                <w:b w:val="0"/>
              </w:rPr>
            </w:pPr>
            <w:r w:rsidRPr="00635F60">
              <w:rPr>
                <w:rStyle w:val="a6"/>
                <w:rFonts w:ascii="Times New Roman" w:hAnsi="Times New Roman"/>
                <w:b w:val="0"/>
              </w:rPr>
              <w:t>20 минут</w:t>
            </w:r>
          </w:p>
        </w:tc>
      </w:tr>
      <w:tr w:rsidR="00D747B5" w:rsidRPr="00635F60" w:rsidTr="000D77BC">
        <w:trPr>
          <w:tblCellSpacing w:w="0" w:type="dxa"/>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hideMark/>
          </w:tcPr>
          <w:p w:rsidR="00D747B5" w:rsidRPr="00635F60" w:rsidRDefault="00D747B5" w:rsidP="000D77BC">
            <w:pPr>
              <w:spacing w:after="100" w:afterAutospacing="1" w:line="240" w:lineRule="auto"/>
              <w:jc w:val="center"/>
              <w:rPr>
                <w:rStyle w:val="a6"/>
                <w:rFonts w:ascii="Times New Roman" w:hAnsi="Times New Roman"/>
                <w:b w:val="0"/>
              </w:rPr>
            </w:pPr>
            <w:r w:rsidRPr="00635F60">
              <w:rPr>
                <w:rStyle w:val="a6"/>
                <w:rFonts w:ascii="Times New Roman" w:hAnsi="Times New Roman"/>
                <w:b w:val="0"/>
              </w:rPr>
              <w:t>5 урок</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hideMark/>
          </w:tcPr>
          <w:p w:rsidR="00D747B5" w:rsidRPr="00635F60" w:rsidRDefault="00D747B5" w:rsidP="000D77BC">
            <w:pPr>
              <w:spacing w:after="100" w:afterAutospacing="1" w:line="240" w:lineRule="auto"/>
              <w:jc w:val="center"/>
              <w:rPr>
                <w:rStyle w:val="a6"/>
                <w:rFonts w:ascii="Times New Roman" w:hAnsi="Times New Roman"/>
                <w:b w:val="0"/>
              </w:rPr>
            </w:pPr>
            <w:r w:rsidRPr="00635F60">
              <w:rPr>
                <w:rStyle w:val="a6"/>
                <w:rFonts w:ascii="Times New Roman" w:hAnsi="Times New Roman"/>
                <w:b w:val="0"/>
              </w:rPr>
              <w:t>12.40 – 13.25</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tcPr>
          <w:p w:rsidR="00D747B5" w:rsidRPr="00635F60" w:rsidRDefault="00D747B5" w:rsidP="000D77BC">
            <w:pPr>
              <w:spacing w:after="100" w:afterAutospacing="1" w:line="240" w:lineRule="auto"/>
              <w:jc w:val="center"/>
              <w:rPr>
                <w:rStyle w:val="a6"/>
                <w:rFonts w:ascii="Times New Roman" w:hAnsi="Times New Roman"/>
                <w:b w:val="0"/>
              </w:rPr>
            </w:pPr>
            <w:r w:rsidRPr="00635F60">
              <w:rPr>
                <w:rStyle w:val="a6"/>
                <w:rFonts w:ascii="Times New Roman" w:hAnsi="Times New Roman"/>
                <w:b w:val="0"/>
              </w:rPr>
              <w:t>15 минут</w:t>
            </w:r>
          </w:p>
        </w:tc>
      </w:tr>
      <w:tr w:rsidR="00D747B5" w:rsidRPr="00635F60" w:rsidTr="000D77BC">
        <w:trPr>
          <w:trHeight w:val="419"/>
          <w:tblCellSpacing w:w="0" w:type="dxa"/>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hideMark/>
          </w:tcPr>
          <w:p w:rsidR="00D747B5" w:rsidRPr="00635F60" w:rsidRDefault="00D747B5" w:rsidP="000D77BC">
            <w:pPr>
              <w:spacing w:line="240" w:lineRule="auto"/>
              <w:jc w:val="center"/>
              <w:rPr>
                <w:rFonts w:ascii="Times New Roman" w:hAnsi="Times New Roman"/>
              </w:rPr>
            </w:pPr>
            <w:r w:rsidRPr="00635F60">
              <w:rPr>
                <w:rStyle w:val="a6"/>
                <w:rFonts w:ascii="Times New Roman" w:hAnsi="Times New Roman"/>
                <w:b w:val="0"/>
              </w:rPr>
              <w:t>6 урок</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hideMark/>
          </w:tcPr>
          <w:p w:rsidR="00D747B5" w:rsidRPr="00635F60" w:rsidRDefault="00D747B5" w:rsidP="000D77BC">
            <w:pPr>
              <w:spacing w:after="0" w:line="240" w:lineRule="auto"/>
              <w:jc w:val="center"/>
              <w:rPr>
                <w:rStyle w:val="a6"/>
                <w:rFonts w:ascii="Times New Roman" w:hAnsi="Times New Roman"/>
                <w:b w:val="0"/>
              </w:rPr>
            </w:pPr>
            <w:r w:rsidRPr="00635F60">
              <w:rPr>
                <w:rStyle w:val="a6"/>
                <w:rFonts w:ascii="Times New Roman" w:hAnsi="Times New Roman"/>
                <w:b w:val="0"/>
              </w:rPr>
              <w:t>13.40 – 14.25</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tcPr>
          <w:p w:rsidR="00D747B5" w:rsidRPr="00635F60" w:rsidRDefault="00D747B5" w:rsidP="000D77BC">
            <w:pPr>
              <w:spacing w:after="100" w:afterAutospacing="1" w:line="240" w:lineRule="auto"/>
              <w:jc w:val="center"/>
              <w:rPr>
                <w:rStyle w:val="a6"/>
                <w:rFonts w:ascii="Times New Roman" w:hAnsi="Times New Roman"/>
                <w:b w:val="0"/>
              </w:rPr>
            </w:pPr>
            <w:r w:rsidRPr="00635F60">
              <w:rPr>
                <w:rStyle w:val="a6"/>
                <w:rFonts w:ascii="Times New Roman" w:hAnsi="Times New Roman"/>
                <w:b w:val="0"/>
              </w:rPr>
              <w:t>15 минут</w:t>
            </w:r>
          </w:p>
        </w:tc>
      </w:tr>
      <w:tr w:rsidR="00D747B5" w:rsidRPr="00635F60" w:rsidTr="000D77BC">
        <w:trPr>
          <w:tblCellSpacing w:w="0" w:type="dxa"/>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hideMark/>
          </w:tcPr>
          <w:p w:rsidR="00D747B5" w:rsidRPr="00635F60" w:rsidRDefault="00D747B5" w:rsidP="000D77BC">
            <w:pPr>
              <w:spacing w:line="240" w:lineRule="auto"/>
              <w:jc w:val="center"/>
              <w:rPr>
                <w:rFonts w:ascii="Times New Roman" w:hAnsi="Times New Roman"/>
              </w:rPr>
            </w:pPr>
            <w:r w:rsidRPr="00635F60">
              <w:rPr>
                <w:rStyle w:val="a6"/>
                <w:rFonts w:ascii="Times New Roman" w:hAnsi="Times New Roman"/>
                <w:b w:val="0"/>
              </w:rPr>
              <w:t>7 урок</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hideMark/>
          </w:tcPr>
          <w:p w:rsidR="00D747B5" w:rsidRPr="00635F60" w:rsidRDefault="00D747B5" w:rsidP="000D77BC">
            <w:pPr>
              <w:spacing w:after="100" w:afterAutospacing="1" w:line="240" w:lineRule="auto"/>
              <w:jc w:val="center"/>
              <w:rPr>
                <w:rStyle w:val="a6"/>
                <w:rFonts w:ascii="Times New Roman" w:hAnsi="Times New Roman"/>
                <w:b w:val="0"/>
              </w:rPr>
            </w:pPr>
            <w:r w:rsidRPr="00635F60">
              <w:rPr>
                <w:rStyle w:val="a6"/>
                <w:rFonts w:ascii="Times New Roman" w:hAnsi="Times New Roman"/>
                <w:b w:val="0"/>
              </w:rPr>
              <w:t>14.40 - 15.25</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tcPr>
          <w:p w:rsidR="00D747B5" w:rsidRPr="00635F60" w:rsidRDefault="00D747B5" w:rsidP="000D77BC">
            <w:pPr>
              <w:spacing w:after="100" w:afterAutospacing="1" w:line="240" w:lineRule="auto"/>
              <w:jc w:val="center"/>
              <w:rPr>
                <w:rStyle w:val="a6"/>
                <w:rFonts w:ascii="Times New Roman" w:hAnsi="Times New Roman"/>
                <w:b w:val="0"/>
              </w:rPr>
            </w:pPr>
            <w:r w:rsidRPr="00635F60">
              <w:rPr>
                <w:rStyle w:val="a6"/>
                <w:rFonts w:ascii="Times New Roman" w:hAnsi="Times New Roman"/>
                <w:b w:val="0"/>
              </w:rPr>
              <w:t>15 минут</w:t>
            </w:r>
          </w:p>
        </w:tc>
      </w:tr>
      <w:tr w:rsidR="00D747B5" w:rsidRPr="00635F60" w:rsidTr="000D77BC">
        <w:trPr>
          <w:tblCellSpacing w:w="0" w:type="dxa"/>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hideMark/>
          </w:tcPr>
          <w:p w:rsidR="00D747B5" w:rsidRPr="00635F60" w:rsidRDefault="00D747B5" w:rsidP="000D77BC">
            <w:pPr>
              <w:spacing w:line="240" w:lineRule="auto"/>
              <w:jc w:val="center"/>
              <w:rPr>
                <w:rStyle w:val="a6"/>
                <w:rFonts w:ascii="Times New Roman" w:hAnsi="Times New Roman"/>
                <w:b w:val="0"/>
              </w:rPr>
            </w:pPr>
            <w:r w:rsidRPr="00635F60">
              <w:rPr>
                <w:rStyle w:val="a6"/>
                <w:rFonts w:ascii="Times New Roman" w:hAnsi="Times New Roman"/>
                <w:b w:val="0"/>
              </w:rPr>
              <w:t>8 урок</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hideMark/>
          </w:tcPr>
          <w:p w:rsidR="00D747B5" w:rsidRPr="00635F60" w:rsidRDefault="00D747B5" w:rsidP="000D77BC">
            <w:pPr>
              <w:spacing w:after="100" w:afterAutospacing="1" w:line="240" w:lineRule="auto"/>
              <w:jc w:val="center"/>
              <w:rPr>
                <w:rStyle w:val="a6"/>
                <w:rFonts w:ascii="Times New Roman" w:hAnsi="Times New Roman"/>
                <w:b w:val="0"/>
              </w:rPr>
            </w:pPr>
            <w:r w:rsidRPr="00635F60">
              <w:rPr>
                <w:rStyle w:val="a6"/>
                <w:rFonts w:ascii="Times New Roman" w:hAnsi="Times New Roman"/>
                <w:b w:val="0"/>
              </w:rPr>
              <w:t>15.40 - 16.25</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84" w:type="dxa"/>
            </w:tcMar>
            <w:vAlign w:val="center"/>
          </w:tcPr>
          <w:p w:rsidR="00D747B5" w:rsidRPr="00635F60" w:rsidRDefault="00D747B5" w:rsidP="000D77BC">
            <w:pPr>
              <w:spacing w:after="100" w:afterAutospacing="1" w:line="240" w:lineRule="auto"/>
              <w:jc w:val="center"/>
              <w:rPr>
                <w:rStyle w:val="a6"/>
                <w:rFonts w:ascii="Times New Roman" w:hAnsi="Times New Roman"/>
                <w:b w:val="0"/>
              </w:rPr>
            </w:pPr>
          </w:p>
        </w:tc>
      </w:tr>
    </w:tbl>
    <w:p w:rsidR="00D747B5" w:rsidRDefault="00D747B5" w:rsidP="00D747B5">
      <w:pPr>
        <w:spacing w:after="0"/>
        <w:jc w:val="both"/>
        <w:rPr>
          <w:rFonts w:ascii="Times New Roman" w:hAnsi="Times New Roman"/>
          <w:sz w:val="24"/>
          <w:szCs w:val="24"/>
          <w:u w:val="single"/>
        </w:rPr>
      </w:pPr>
    </w:p>
    <w:p w:rsidR="00D50EF8" w:rsidRPr="00305D56" w:rsidRDefault="00D50EF8" w:rsidP="00812925">
      <w:pPr>
        <w:spacing w:after="0"/>
        <w:ind w:firstLine="708"/>
        <w:jc w:val="both"/>
        <w:rPr>
          <w:rFonts w:ascii="Times New Roman" w:hAnsi="Times New Roman"/>
          <w:sz w:val="24"/>
          <w:szCs w:val="24"/>
        </w:rPr>
      </w:pPr>
      <w:r w:rsidRPr="00305D56">
        <w:rPr>
          <w:rFonts w:ascii="Times New Roman" w:hAnsi="Times New Roman"/>
          <w:sz w:val="24"/>
          <w:szCs w:val="24"/>
        </w:rPr>
        <w:t>Расписание уроков составлялось отдельно для обязательных занятий, дополнительных занятий, занят</w:t>
      </w:r>
      <w:r w:rsidR="00D747B5">
        <w:rPr>
          <w:rFonts w:ascii="Times New Roman" w:hAnsi="Times New Roman"/>
          <w:sz w:val="24"/>
          <w:szCs w:val="24"/>
        </w:rPr>
        <w:t>ий внеурочной деятельности в 1-10</w:t>
      </w:r>
      <w:r w:rsidRPr="00305D56">
        <w:rPr>
          <w:rFonts w:ascii="Times New Roman" w:hAnsi="Times New Roman"/>
          <w:sz w:val="24"/>
          <w:szCs w:val="24"/>
        </w:rPr>
        <w:t xml:space="preserve"> классах. Между началом занятий внеурочной деятельности и последним уроком устраива</w:t>
      </w:r>
      <w:r>
        <w:rPr>
          <w:rFonts w:ascii="Times New Roman" w:hAnsi="Times New Roman"/>
          <w:sz w:val="24"/>
          <w:szCs w:val="24"/>
        </w:rPr>
        <w:t>лся перерыв продолжительностью 45минут.</w:t>
      </w:r>
    </w:p>
    <w:p w:rsidR="00D50EF8" w:rsidRPr="00305D56" w:rsidRDefault="00D50EF8" w:rsidP="00812925">
      <w:pPr>
        <w:spacing w:after="0"/>
        <w:ind w:firstLine="709"/>
        <w:jc w:val="both"/>
        <w:rPr>
          <w:rFonts w:ascii="Times New Roman" w:hAnsi="Times New Roman"/>
          <w:sz w:val="24"/>
          <w:szCs w:val="24"/>
        </w:rPr>
      </w:pPr>
      <w:r w:rsidRPr="00305D56">
        <w:rPr>
          <w:rFonts w:ascii="Times New Roman" w:hAnsi="Times New Roman"/>
          <w:sz w:val="24"/>
          <w:szCs w:val="24"/>
        </w:rPr>
        <w:t>Кроме того обучение в первых классах осуществлялось с соблюд</w:t>
      </w:r>
      <w:r>
        <w:rPr>
          <w:rFonts w:ascii="Times New Roman" w:hAnsi="Times New Roman"/>
          <w:sz w:val="24"/>
          <w:szCs w:val="24"/>
        </w:rPr>
        <w:t xml:space="preserve">ением следующих дополнительных </w:t>
      </w:r>
      <w:r w:rsidRPr="00305D56">
        <w:rPr>
          <w:rFonts w:ascii="Times New Roman" w:hAnsi="Times New Roman"/>
          <w:sz w:val="24"/>
          <w:szCs w:val="24"/>
        </w:rPr>
        <w:t>требований:</w:t>
      </w:r>
    </w:p>
    <w:p w:rsidR="00D50EF8" w:rsidRPr="00BA1F53" w:rsidRDefault="00D50EF8" w:rsidP="00006F14">
      <w:pPr>
        <w:pStyle w:val="a7"/>
        <w:numPr>
          <w:ilvl w:val="0"/>
          <w:numId w:val="6"/>
        </w:numPr>
        <w:spacing w:after="0"/>
        <w:ind w:left="709"/>
        <w:jc w:val="both"/>
        <w:rPr>
          <w:rFonts w:ascii="Times New Roman" w:hAnsi="Times New Roman"/>
          <w:sz w:val="24"/>
          <w:szCs w:val="24"/>
        </w:rPr>
      </w:pPr>
      <w:r w:rsidRPr="00BA1F53">
        <w:rPr>
          <w:rFonts w:ascii="Times New Roman" w:hAnsi="Times New Roman"/>
          <w:sz w:val="24"/>
          <w:szCs w:val="24"/>
        </w:rPr>
        <w:t>учебные занятия проводились по 5-дневной учебной неделе  в первую смену,</w:t>
      </w:r>
    </w:p>
    <w:p w:rsidR="00D50EF8" w:rsidRPr="00BA1F53" w:rsidRDefault="00D50EF8" w:rsidP="00006F14">
      <w:pPr>
        <w:pStyle w:val="a7"/>
        <w:numPr>
          <w:ilvl w:val="0"/>
          <w:numId w:val="6"/>
        </w:numPr>
        <w:spacing w:after="0"/>
        <w:ind w:left="709"/>
        <w:jc w:val="both"/>
        <w:rPr>
          <w:rFonts w:ascii="Times New Roman" w:hAnsi="Times New Roman"/>
          <w:sz w:val="24"/>
          <w:szCs w:val="24"/>
        </w:rPr>
      </w:pPr>
      <w:r w:rsidRPr="00BA1F53">
        <w:rPr>
          <w:rFonts w:ascii="Times New Roman" w:hAnsi="Times New Roman"/>
          <w:sz w:val="24"/>
          <w:szCs w:val="24"/>
        </w:rPr>
        <w:t>использовался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D50EF8" w:rsidRPr="00BA1F53" w:rsidRDefault="00D50EF8" w:rsidP="00006F14">
      <w:pPr>
        <w:pStyle w:val="a7"/>
        <w:numPr>
          <w:ilvl w:val="0"/>
          <w:numId w:val="6"/>
        </w:numPr>
        <w:spacing w:after="0"/>
        <w:ind w:left="709"/>
        <w:jc w:val="both"/>
        <w:rPr>
          <w:rFonts w:ascii="Times New Roman" w:hAnsi="Times New Roman"/>
          <w:sz w:val="24"/>
          <w:szCs w:val="24"/>
        </w:rPr>
      </w:pPr>
      <w:r>
        <w:rPr>
          <w:rFonts w:ascii="Times New Roman" w:hAnsi="Times New Roman"/>
          <w:sz w:val="24"/>
          <w:szCs w:val="24"/>
        </w:rPr>
        <w:t xml:space="preserve">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r w:rsidRPr="00BA1F53">
        <w:rPr>
          <w:rFonts w:ascii="Times New Roman" w:hAnsi="Times New Roman"/>
          <w:sz w:val="24"/>
          <w:szCs w:val="24"/>
        </w:rPr>
        <w:t>посещающих группу продленного</w:t>
      </w:r>
      <w:r>
        <w:rPr>
          <w:rFonts w:ascii="Times New Roman" w:hAnsi="Times New Roman"/>
          <w:sz w:val="24"/>
          <w:szCs w:val="24"/>
        </w:rPr>
        <w:t xml:space="preserve"> дня организовывалось </w:t>
      </w:r>
      <w:r w:rsidRPr="00BA1F53">
        <w:rPr>
          <w:rFonts w:ascii="Times New Roman" w:hAnsi="Times New Roman"/>
          <w:sz w:val="24"/>
          <w:szCs w:val="24"/>
        </w:rPr>
        <w:t>горячее питание и прогулка,</w:t>
      </w:r>
    </w:p>
    <w:p w:rsidR="00D50EF8" w:rsidRPr="00BA1F53" w:rsidRDefault="00D50EF8" w:rsidP="00006F14">
      <w:pPr>
        <w:pStyle w:val="a7"/>
        <w:numPr>
          <w:ilvl w:val="0"/>
          <w:numId w:val="6"/>
        </w:numPr>
        <w:spacing w:after="0"/>
        <w:ind w:left="709"/>
        <w:jc w:val="both"/>
        <w:rPr>
          <w:rFonts w:ascii="Times New Roman" w:hAnsi="Times New Roman"/>
          <w:sz w:val="24"/>
          <w:szCs w:val="24"/>
        </w:rPr>
      </w:pPr>
      <w:r w:rsidRPr="00BA1F53">
        <w:rPr>
          <w:rFonts w:ascii="Times New Roman" w:hAnsi="Times New Roman"/>
          <w:sz w:val="24"/>
          <w:szCs w:val="24"/>
        </w:rPr>
        <w:t>обучение проводилось без балльного оценивания знаний обучающихся и домашних заданий,</w:t>
      </w:r>
    </w:p>
    <w:p w:rsidR="00D50EF8" w:rsidRPr="00D747B5" w:rsidRDefault="00D50EF8" w:rsidP="00006F14">
      <w:pPr>
        <w:pStyle w:val="a7"/>
        <w:numPr>
          <w:ilvl w:val="0"/>
          <w:numId w:val="6"/>
        </w:numPr>
        <w:spacing w:after="0"/>
        <w:ind w:left="709"/>
        <w:jc w:val="both"/>
        <w:rPr>
          <w:rFonts w:ascii="Times New Roman" w:hAnsi="Times New Roman"/>
          <w:sz w:val="24"/>
          <w:szCs w:val="24"/>
        </w:rPr>
      </w:pPr>
      <w:r w:rsidRPr="00BA1F53">
        <w:rPr>
          <w:rFonts w:ascii="Times New Roman" w:hAnsi="Times New Roman"/>
          <w:sz w:val="24"/>
          <w:szCs w:val="24"/>
        </w:rPr>
        <w:t>устанавливались дополнительные недельные каникулы в середине третьей четверти</w:t>
      </w:r>
      <w:r>
        <w:rPr>
          <w:rFonts w:ascii="Times New Roman" w:hAnsi="Times New Roman"/>
          <w:sz w:val="24"/>
          <w:szCs w:val="24"/>
        </w:rPr>
        <w:t>.</w:t>
      </w:r>
    </w:p>
    <w:p w:rsidR="00D50EF8" w:rsidRDefault="00D50EF8" w:rsidP="005507D6">
      <w:pPr>
        <w:pStyle w:val="5"/>
        <w:rPr>
          <w:rFonts w:ascii="Times New Roman" w:hAnsi="Times New Roman"/>
          <w:i w:val="0"/>
          <w:sz w:val="28"/>
        </w:rPr>
      </w:pPr>
      <w:r w:rsidRPr="005507D6">
        <w:rPr>
          <w:rFonts w:ascii="Times New Roman" w:hAnsi="Times New Roman"/>
          <w:i w:val="0"/>
          <w:sz w:val="28"/>
        </w:rPr>
        <w:t>5. IT-инфраструктура</w:t>
      </w:r>
    </w:p>
    <w:p w:rsidR="00E922F0" w:rsidRPr="00E922F0" w:rsidRDefault="00E922F0" w:rsidP="00E922F0">
      <w:pPr>
        <w:spacing w:after="0"/>
        <w:ind w:firstLine="567"/>
        <w:jc w:val="both"/>
        <w:rPr>
          <w:rFonts w:ascii="Times New Roman" w:hAnsi="Times New Roman"/>
          <w:sz w:val="24"/>
          <w:szCs w:val="24"/>
        </w:rPr>
      </w:pPr>
      <w:r w:rsidRPr="00E922F0">
        <w:rPr>
          <w:rFonts w:ascii="Times New Roman" w:hAnsi="Times New Roman"/>
          <w:sz w:val="24"/>
          <w:szCs w:val="24"/>
        </w:rPr>
        <w:t>Программный</w:t>
      </w:r>
      <w:r w:rsidRPr="00E922F0">
        <w:rPr>
          <w:rFonts w:ascii="Times New Roman" w:eastAsia="Times New Roman" w:hAnsi="Times New Roman"/>
          <w:sz w:val="24"/>
          <w:szCs w:val="24"/>
        </w:rPr>
        <w:t xml:space="preserve"> </w:t>
      </w:r>
      <w:r w:rsidRPr="00E922F0">
        <w:rPr>
          <w:rFonts w:ascii="Times New Roman" w:hAnsi="Times New Roman"/>
          <w:sz w:val="24"/>
          <w:szCs w:val="24"/>
        </w:rPr>
        <w:t>комплекс</w:t>
      </w:r>
      <w:r w:rsidRPr="00E922F0">
        <w:rPr>
          <w:rFonts w:ascii="Times New Roman" w:eastAsia="Times New Roman" w:hAnsi="Times New Roman"/>
          <w:sz w:val="24"/>
          <w:szCs w:val="24"/>
        </w:rPr>
        <w:t xml:space="preserve"> </w:t>
      </w:r>
      <w:r w:rsidRPr="00E922F0">
        <w:rPr>
          <w:rFonts w:ascii="Times New Roman" w:hAnsi="Times New Roman"/>
          <w:sz w:val="24"/>
          <w:szCs w:val="24"/>
        </w:rPr>
        <w:t>АИСУ</w:t>
      </w:r>
      <w:r w:rsidRPr="00E922F0">
        <w:rPr>
          <w:rFonts w:ascii="Times New Roman" w:eastAsia="Times New Roman" w:hAnsi="Times New Roman"/>
          <w:sz w:val="24"/>
          <w:szCs w:val="24"/>
        </w:rPr>
        <w:t xml:space="preserve">  </w:t>
      </w:r>
      <w:r w:rsidRPr="00E922F0">
        <w:rPr>
          <w:rFonts w:ascii="Times New Roman" w:hAnsi="Times New Roman"/>
          <w:sz w:val="24"/>
          <w:szCs w:val="24"/>
        </w:rPr>
        <w:t>«ПараГраф»</w:t>
      </w:r>
      <w:r w:rsidRPr="00E922F0">
        <w:rPr>
          <w:rFonts w:ascii="Times New Roman" w:eastAsia="Times New Roman" w:hAnsi="Times New Roman"/>
          <w:sz w:val="24"/>
          <w:szCs w:val="24"/>
        </w:rPr>
        <w:t xml:space="preserve">  </w:t>
      </w:r>
      <w:r w:rsidRPr="00E922F0">
        <w:rPr>
          <w:rFonts w:ascii="Times New Roman" w:hAnsi="Times New Roman"/>
          <w:sz w:val="24"/>
          <w:szCs w:val="24"/>
        </w:rPr>
        <w:t>является</w:t>
      </w:r>
      <w:r w:rsidRPr="00E922F0">
        <w:rPr>
          <w:rFonts w:ascii="Times New Roman" w:eastAsia="Times New Roman" w:hAnsi="Times New Roman"/>
          <w:sz w:val="24"/>
          <w:szCs w:val="24"/>
        </w:rPr>
        <w:t xml:space="preserve"> </w:t>
      </w:r>
      <w:r w:rsidRPr="00E922F0">
        <w:rPr>
          <w:rFonts w:ascii="Times New Roman" w:hAnsi="Times New Roman"/>
          <w:sz w:val="24"/>
          <w:szCs w:val="24"/>
        </w:rPr>
        <w:t>основой</w:t>
      </w:r>
      <w:r w:rsidRPr="00E922F0">
        <w:rPr>
          <w:rFonts w:ascii="Times New Roman" w:eastAsia="Times New Roman" w:hAnsi="Times New Roman"/>
          <w:sz w:val="24"/>
          <w:szCs w:val="24"/>
        </w:rPr>
        <w:t xml:space="preserve"> </w:t>
      </w:r>
      <w:r w:rsidRPr="00E922F0">
        <w:rPr>
          <w:rFonts w:ascii="Times New Roman" w:hAnsi="Times New Roman"/>
          <w:sz w:val="24"/>
          <w:szCs w:val="24"/>
        </w:rPr>
        <w:t>информационной</w:t>
      </w:r>
      <w:r w:rsidRPr="00E922F0">
        <w:rPr>
          <w:rFonts w:ascii="Times New Roman" w:eastAsia="Times New Roman" w:hAnsi="Times New Roman"/>
          <w:sz w:val="24"/>
          <w:szCs w:val="24"/>
        </w:rPr>
        <w:t xml:space="preserve"> </w:t>
      </w:r>
      <w:r w:rsidRPr="00E922F0">
        <w:rPr>
          <w:rFonts w:ascii="Times New Roman" w:hAnsi="Times New Roman"/>
          <w:sz w:val="24"/>
          <w:szCs w:val="24"/>
        </w:rPr>
        <w:t>среды</w:t>
      </w:r>
      <w:r w:rsidRPr="00E922F0">
        <w:rPr>
          <w:rFonts w:ascii="Times New Roman" w:eastAsia="Times New Roman" w:hAnsi="Times New Roman"/>
          <w:sz w:val="24"/>
          <w:szCs w:val="24"/>
        </w:rPr>
        <w:t xml:space="preserve"> </w:t>
      </w:r>
      <w:r w:rsidRPr="00E922F0">
        <w:rPr>
          <w:rFonts w:ascii="Times New Roman" w:hAnsi="Times New Roman"/>
          <w:sz w:val="24"/>
          <w:szCs w:val="24"/>
        </w:rPr>
        <w:t>образовательного</w:t>
      </w:r>
      <w:r w:rsidRPr="00E922F0">
        <w:rPr>
          <w:rFonts w:ascii="Times New Roman" w:eastAsia="Times New Roman" w:hAnsi="Times New Roman"/>
          <w:sz w:val="24"/>
          <w:szCs w:val="24"/>
        </w:rPr>
        <w:t xml:space="preserve"> </w:t>
      </w:r>
      <w:r w:rsidRPr="00E922F0">
        <w:rPr>
          <w:rFonts w:ascii="Times New Roman" w:hAnsi="Times New Roman"/>
          <w:sz w:val="24"/>
          <w:szCs w:val="24"/>
        </w:rPr>
        <w:t>учреждения.</w:t>
      </w:r>
      <w:r w:rsidRPr="00E922F0">
        <w:rPr>
          <w:rFonts w:ascii="Times New Roman" w:eastAsia="Times New Roman" w:hAnsi="Times New Roman"/>
          <w:sz w:val="24"/>
          <w:szCs w:val="24"/>
        </w:rPr>
        <w:t xml:space="preserve"> </w:t>
      </w:r>
    </w:p>
    <w:p w:rsidR="00E922F0" w:rsidRPr="00E922F0" w:rsidRDefault="00E922F0" w:rsidP="00E922F0">
      <w:pPr>
        <w:pStyle w:val="ac"/>
        <w:spacing w:before="0" w:after="0" w:line="276" w:lineRule="auto"/>
        <w:ind w:firstLine="567"/>
        <w:jc w:val="both"/>
      </w:pPr>
      <w:r w:rsidRPr="00E922F0">
        <w:rPr>
          <w:bCs/>
        </w:rPr>
        <w:t xml:space="preserve">В 2020-2021 </w:t>
      </w:r>
      <w:proofErr w:type="spellStart"/>
      <w:r w:rsidRPr="00E922F0">
        <w:rPr>
          <w:bCs/>
        </w:rPr>
        <w:t>уч.г</w:t>
      </w:r>
      <w:proofErr w:type="spellEnd"/>
      <w:r w:rsidRPr="00E922F0">
        <w:rPr>
          <w:bCs/>
        </w:rPr>
        <w:t>. с</w:t>
      </w:r>
      <w:r w:rsidRPr="00E922F0">
        <w:t xml:space="preserve">воевременно осуществлялось обновление версий ПараГрафа, выгрузка и отправка файла экспорта  в район и на портал «Петербургское образование». </w:t>
      </w:r>
    </w:p>
    <w:p w:rsidR="00E922F0" w:rsidRPr="00E922F0" w:rsidRDefault="00E922F0" w:rsidP="00E922F0">
      <w:pPr>
        <w:pStyle w:val="ac"/>
        <w:spacing w:before="0" w:after="0" w:line="276" w:lineRule="auto"/>
        <w:ind w:firstLine="567"/>
        <w:jc w:val="both"/>
      </w:pPr>
      <w:r w:rsidRPr="00E922F0">
        <w:t xml:space="preserve">В начале учебного года 01.09.20 была осуществлена процедура «Перевод года» и </w:t>
      </w:r>
      <w:proofErr w:type="gramStart"/>
      <w:r w:rsidRPr="00E922F0">
        <w:t>сформированы</w:t>
      </w:r>
      <w:proofErr w:type="gramEnd"/>
      <w:r w:rsidRPr="00E922F0">
        <w:t xml:space="preserve">:  </w:t>
      </w:r>
    </w:p>
    <w:p w:rsidR="00E922F0" w:rsidRPr="00E922F0" w:rsidRDefault="00E922F0" w:rsidP="00006F14">
      <w:pPr>
        <w:pStyle w:val="ac"/>
        <w:numPr>
          <w:ilvl w:val="0"/>
          <w:numId w:val="15"/>
        </w:numPr>
        <w:spacing w:before="0" w:after="0" w:line="276" w:lineRule="auto"/>
        <w:jc w:val="both"/>
      </w:pPr>
      <w:proofErr w:type="gramStart"/>
      <w:r w:rsidRPr="00E922F0">
        <w:t>индивидуальные</w:t>
      </w:r>
      <w:proofErr w:type="gramEnd"/>
      <w:r w:rsidRPr="00E922F0">
        <w:t xml:space="preserve"> УП надомников на 20-21 </w:t>
      </w:r>
      <w:proofErr w:type="spellStart"/>
      <w:r w:rsidRPr="00E922F0">
        <w:t>у.г</w:t>
      </w:r>
      <w:proofErr w:type="spellEnd"/>
      <w:r w:rsidRPr="00E922F0">
        <w:t>. и подгружены ПТП в УП;</w:t>
      </w:r>
    </w:p>
    <w:p w:rsidR="00E922F0" w:rsidRPr="00E922F0" w:rsidRDefault="00E922F0" w:rsidP="00006F14">
      <w:pPr>
        <w:pStyle w:val="ac"/>
        <w:numPr>
          <w:ilvl w:val="0"/>
          <w:numId w:val="15"/>
        </w:numPr>
        <w:spacing w:before="0" w:after="0" w:line="276" w:lineRule="auto"/>
        <w:jc w:val="both"/>
      </w:pPr>
      <w:r w:rsidRPr="00E922F0">
        <w:t xml:space="preserve">УП внеурочной деятельности (НОО, ООО, СОО)  на 20-21 </w:t>
      </w:r>
      <w:proofErr w:type="spellStart"/>
      <w:r w:rsidRPr="00E922F0">
        <w:t>уч</w:t>
      </w:r>
      <w:proofErr w:type="gramStart"/>
      <w:r w:rsidRPr="00E922F0">
        <w:t>.г</w:t>
      </w:r>
      <w:proofErr w:type="gramEnd"/>
      <w:r w:rsidRPr="00E922F0">
        <w:t>од</w:t>
      </w:r>
      <w:proofErr w:type="spellEnd"/>
      <w:r w:rsidRPr="00E922F0">
        <w:t xml:space="preserve">  и подгружены ПТП в УП.</w:t>
      </w:r>
    </w:p>
    <w:p w:rsidR="00E922F0" w:rsidRPr="00E922F0" w:rsidRDefault="00E922F0" w:rsidP="00E922F0">
      <w:pPr>
        <w:pStyle w:val="ac"/>
        <w:spacing w:before="0" w:after="0" w:line="276" w:lineRule="auto"/>
        <w:ind w:firstLine="567"/>
        <w:jc w:val="both"/>
      </w:pPr>
      <w:r w:rsidRPr="00E922F0">
        <w:t xml:space="preserve">Своевременно сформированы ЭЖ внеурочной деятельности и ЭЖ ГПД на 20-21 </w:t>
      </w:r>
      <w:proofErr w:type="spellStart"/>
      <w:r w:rsidRPr="00E922F0">
        <w:t>уч</w:t>
      </w:r>
      <w:proofErr w:type="gramStart"/>
      <w:r w:rsidRPr="00E922F0">
        <w:t>.г</w:t>
      </w:r>
      <w:proofErr w:type="gramEnd"/>
      <w:r w:rsidRPr="00E922F0">
        <w:t>од</w:t>
      </w:r>
      <w:proofErr w:type="spellEnd"/>
      <w:r w:rsidRPr="00E922F0">
        <w:t>.</w:t>
      </w:r>
    </w:p>
    <w:p w:rsidR="00E922F0" w:rsidRPr="00E922F0" w:rsidRDefault="00E922F0" w:rsidP="00E922F0">
      <w:pPr>
        <w:pStyle w:val="ac"/>
        <w:spacing w:before="0" w:after="0" w:line="276" w:lineRule="auto"/>
        <w:ind w:firstLine="567"/>
        <w:jc w:val="both"/>
      </w:pPr>
      <w:r w:rsidRPr="00E922F0">
        <w:t xml:space="preserve">Управление и работа с ЭЖ внеурочной деятельности и ГПД осуществлялось в  </w:t>
      </w:r>
      <w:r w:rsidRPr="00E922F0">
        <w:rPr>
          <w:lang w:val="en-US"/>
        </w:rPr>
        <w:t>Web</w:t>
      </w:r>
      <w:r w:rsidRPr="00E922F0">
        <w:t>- версии (</w:t>
      </w:r>
      <w:hyperlink r:id="rId8" w:history="1">
        <w:r w:rsidRPr="00E922F0">
          <w:rPr>
            <w:rStyle w:val="ab"/>
          </w:rPr>
          <w:t>https://192.168.1.253/</w:t>
        </w:r>
      </w:hyperlink>
      <w:r w:rsidRPr="00E922F0">
        <w:t>).</w:t>
      </w:r>
    </w:p>
    <w:p w:rsidR="00E922F0" w:rsidRPr="00E922F0" w:rsidRDefault="00E922F0" w:rsidP="00E922F0">
      <w:pPr>
        <w:pStyle w:val="ac"/>
        <w:spacing w:before="0" w:after="0" w:line="276" w:lineRule="auto"/>
        <w:ind w:firstLine="567"/>
        <w:jc w:val="both"/>
      </w:pPr>
      <w:r w:rsidRPr="00E922F0">
        <w:t>В течени</w:t>
      </w:r>
      <w:proofErr w:type="gramStart"/>
      <w:r w:rsidRPr="00E922F0">
        <w:t>и</w:t>
      </w:r>
      <w:proofErr w:type="gramEnd"/>
      <w:r w:rsidRPr="00E922F0">
        <w:t xml:space="preserve"> года в рамках </w:t>
      </w:r>
      <w:proofErr w:type="spellStart"/>
      <w:r w:rsidRPr="00E922F0">
        <w:t>внутришкольного</w:t>
      </w:r>
      <w:proofErr w:type="spellEnd"/>
      <w:r w:rsidRPr="00E922F0">
        <w:t xml:space="preserve"> контроля проводилась проверка заполнения ЭЖ внеурочной деятельности и ЭЖ ГПД зам.директорами по УВР (ВР). По результатам проверки – замечаний нет.</w:t>
      </w:r>
    </w:p>
    <w:p w:rsidR="00E922F0" w:rsidRPr="00E922F0" w:rsidRDefault="00E922F0" w:rsidP="00E922F0">
      <w:pPr>
        <w:pStyle w:val="ac"/>
        <w:spacing w:before="0" w:after="0" w:line="276" w:lineRule="auto"/>
        <w:ind w:firstLine="567"/>
        <w:jc w:val="both"/>
      </w:pPr>
      <w:r w:rsidRPr="00E922F0">
        <w:t xml:space="preserve">В 20-21 </w:t>
      </w:r>
      <w:proofErr w:type="spellStart"/>
      <w:r w:rsidRPr="00E922F0">
        <w:t>уч</w:t>
      </w:r>
      <w:proofErr w:type="gramStart"/>
      <w:r w:rsidRPr="00E922F0">
        <w:t>.г</w:t>
      </w:r>
      <w:proofErr w:type="gramEnd"/>
      <w:r w:rsidRPr="00E922F0">
        <w:t>оду</w:t>
      </w:r>
      <w:proofErr w:type="spellEnd"/>
      <w:r w:rsidRPr="00E922F0">
        <w:t xml:space="preserve"> сохранилась возможность работы с ЭКЖ  в «удаленном доступе» (</w:t>
      </w:r>
      <w:r w:rsidRPr="00E922F0">
        <w:rPr>
          <w:lang w:val="en-US"/>
        </w:rPr>
        <w:t>Web</w:t>
      </w:r>
      <w:r w:rsidRPr="00E922F0">
        <w:t xml:space="preserve"> -версия) по адресу: </w:t>
      </w:r>
      <w:hyperlink r:id="rId9" w:history="1">
        <w:r w:rsidRPr="00E922F0">
          <w:rPr>
            <w:rStyle w:val="ab"/>
          </w:rPr>
          <w:t>https://sch065.online.petersburgedu.ru/</w:t>
        </w:r>
      </w:hyperlink>
      <w:r w:rsidRPr="00E922F0">
        <w:t xml:space="preserve">. </w:t>
      </w:r>
    </w:p>
    <w:p w:rsidR="00E922F0" w:rsidRPr="00E922F0" w:rsidRDefault="00E922F0" w:rsidP="00E922F0">
      <w:pPr>
        <w:pStyle w:val="ac"/>
        <w:spacing w:before="0" w:after="0" w:line="276" w:lineRule="auto"/>
        <w:ind w:firstLine="567"/>
        <w:jc w:val="both"/>
      </w:pPr>
      <w:r w:rsidRPr="00E922F0">
        <w:t xml:space="preserve">В 20-21 </w:t>
      </w:r>
      <w:proofErr w:type="spellStart"/>
      <w:r w:rsidRPr="00E922F0">
        <w:t>уч</w:t>
      </w:r>
      <w:proofErr w:type="gramStart"/>
      <w:r w:rsidRPr="00E922F0">
        <w:t>.г</w:t>
      </w:r>
      <w:proofErr w:type="gramEnd"/>
      <w:r w:rsidRPr="00E922F0">
        <w:t>оду</w:t>
      </w:r>
      <w:proofErr w:type="spellEnd"/>
      <w:r w:rsidRPr="00E922F0">
        <w:t xml:space="preserve"> замещения преподавателей проводились через Модуль «Замещение» в АИСУ «Параграф». «Журнал замещений» позволил автоматически формировать отчеты за любой указанный период: отчет по пропущенным и замещенным урокам учителей; отчет по пропущенным и замещенным урокам по параллелям; отчет по пропущенным и замещенным </w:t>
      </w:r>
      <w:r w:rsidRPr="00E922F0">
        <w:lastRenderedPageBreak/>
        <w:t>урокам по ГУП; ведомость замещений, а также позволил автоматически формировать приказы о замещениях.</w:t>
      </w:r>
    </w:p>
    <w:p w:rsidR="00E922F0" w:rsidRPr="00E922F0" w:rsidRDefault="00E922F0" w:rsidP="00E922F0">
      <w:pPr>
        <w:pStyle w:val="ac"/>
        <w:spacing w:before="0" w:after="0" w:line="276" w:lineRule="auto"/>
        <w:ind w:firstLine="567"/>
        <w:jc w:val="both"/>
      </w:pPr>
      <w:r w:rsidRPr="00E922F0">
        <w:t xml:space="preserve">В 20-21 </w:t>
      </w:r>
      <w:proofErr w:type="spellStart"/>
      <w:r w:rsidRPr="00E922F0">
        <w:t>уч</w:t>
      </w:r>
      <w:proofErr w:type="gramStart"/>
      <w:r w:rsidRPr="00E922F0">
        <w:t>.г</w:t>
      </w:r>
      <w:proofErr w:type="gramEnd"/>
      <w:r w:rsidRPr="00E922F0">
        <w:t>оду</w:t>
      </w:r>
      <w:proofErr w:type="spellEnd"/>
      <w:r w:rsidRPr="00E922F0">
        <w:t xml:space="preserve"> с помощью Модуля «Знак» в АИСУ «Параграф» были проведены: РДР по математике (7кл) 17.03.21, РДР по истории (10 </w:t>
      </w:r>
      <w:proofErr w:type="spellStart"/>
      <w:r w:rsidRPr="00E922F0">
        <w:t>кл</w:t>
      </w:r>
      <w:proofErr w:type="spellEnd"/>
      <w:r w:rsidRPr="00E922F0">
        <w:t xml:space="preserve">) 25.04.21, РДР по биологии (10 </w:t>
      </w:r>
      <w:proofErr w:type="spellStart"/>
      <w:r w:rsidRPr="00E922F0">
        <w:t>кл</w:t>
      </w:r>
      <w:proofErr w:type="spellEnd"/>
      <w:r w:rsidRPr="00E922F0">
        <w:t>) 28.04.21.</w:t>
      </w:r>
    </w:p>
    <w:p w:rsidR="00E922F0" w:rsidRPr="00E922F0" w:rsidRDefault="00E922F0" w:rsidP="00E922F0">
      <w:pPr>
        <w:spacing w:after="0"/>
        <w:ind w:firstLine="567"/>
        <w:jc w:val="both"/>
        <w:rPr>
          <w:rFonts w:ascii="Times New Roman" w:hAnsi="Times New Roman"/>
          <w:sz w:val="24"/>
          <w:szCs w:val="24"/>
        </w:rPr>
      </w:pPr>
      <w:proofErr w:type="gramStart"/>
      <w:r w:rsidRPr="00E922F0">
        <w:rPr>
          <w:rFonts w:ascii="Times New Roman" w:hAnsi="Times New Roman"/>
          <w:sz w:val="24"/>
          <w:szCs w:val="24"/>
        </w:rPr>
        <w:t>В июне 2021 года завершены все процедуры, связанные с окончанием учебного года в АИСУ Параграф:  выполнена корректировка ПТП, внесены уроки, выставлены итоговые отметки, сделан архив ЭКЖ в электронном виде, сформированы и распечатаны Сводные ведомости успеваемости  для бумажного архива,  сформированы и распечатаны Книги для учета и записи выдачи аттестатов (о среднем общем образовании, об основном общем образовании), создан отчет:</w:t>
      </w:r>
      <w:proofErr w:type="gramEnd"/>
      <w:r w:rsidRPr="00E922F0">
        <w:rPr>
          <w:rFonts w:ascii="Times New Roman" w:hAnsi="Times New Roman"/>
          <w:sz w:val="24"/>
          <w:szCs w:val="24"/>
        </w:rPr>
        <w:t xml:space="preserve"> Выгрузка для ФИС ФРДО и подгружен в ИС 01.07.2021г., созданы новые ОП на 2021-2022 </w:t>
      </w:r>
      <w:proofErr w:type="spellStart"/>
      <w:r w:rsidRPr="00E922F0">
        <w:rPr>
          <w:rFonts w:ascii="Times New Roman" w:hAnsi="Times New Roman"/>
          <w:sz w:val="24"/>
          <w:szCs w:val="24"/>
        </w:rPr>
        <w:t>уч</w:t>
      </w:r>
      <w:proofErr w:type="gramStart"/>
      <w:r w:rsidRPr="00E922F0">
        <w:rPr>
          <w:rFonts w:ascii="Times New Roman" w:hAnsi="Times New Roman"/>
          <w:sz w:val="24"/>
          <w:szCs w:val="24"/>
        </w:rPr>
        <w:t>.г</w:t>
      </w:r>
      <w:proofErr w:type="gramEnd"/>
      <w:r w:rsidRPr="00E922F0">
        <w:rPr>
          <w:rFonts w:ascii="Times New Roman" w:hAnsi="Times New Roman"/>
          <w:sz w:val="24"/>
          <w:szCs w:val="24"/>
        </w:rPr>
        <w:t>од</w:t>
      </w:r>
      <w:proofErr w:type="spellEnd"/>
      <w:r w:rsidRPr="00E922F0">
        <w:rPr>
          <w:rFonts w:ascii="Times New Roman" w:hAnsi="Times New Roman"/>
          <w:sz w:val="24"/>
          <w:szCs w:val="24"/>
        </w:rPr>
        <w:t xml:space="preserve">, в которых сформированы и утверждены новые УП на 2021-2022 </w:t>
      </w:r>
      <w:proofErr w:type="spellStart"/>
      <w:r w:rsidRPr="00E922F0">
        <w:rPr>
          <w:rFonts w:ascii="Times New Roman" w:hAnsi="Times New Roman"/>
          <w:sz w:val="24"/>
          <w:szCs w:val="24"/>
        </w:rPr>
        <w:t>уч.год</w:t>
      </w:r>
      <w:proofErr w:type="spellEnd"/>
      <w:r w:rsidRPr="00E922F0">
        <w:rPr>
          <w:rFonts w:ascii="Times New Roman" w:hAnsi="Times New Roman"/>
          <w:sz w:val="24"/>
          <w:szCs w:val="24"/>
        </w:rPr>
        <w:t>.</w:t>
      </w:r>
    </w:p>
    <w:p w:rsidR="00E922F0" w:rsidRPr="00E922F0" w:rsidRDefault="00E922F0" w:rsidP="00E922F0">
      <w:pPr>
        <w:spacing w:after="0"/>
        <w:ind w:firstLine="567"/>
        <w:jc w:val="both"/>
        <w:rPr>
          <w:rFonts w:ascii="Times New Roman" w:hAnsi="Times New Roman"/>
          <w:sz w:val="24"/>
          <w:szCs w:val="24"/>
        </w:rPr>
      </w:pPr>
    </w:p>
    <w:p w:rsidR="00E922F0" w:rsidRPr="00E922F0" w:rsidRDefault="00E922F0" w:rsidP="00E922F0">
      <w:pPr>
        <w:spacing w:after="0"/>
        <w:rPr>
          <w:rFonts w:ascii="Times New Roman" w:hAnsi="Times New Roman"/>
          <w:b/>
          <w:bCs/>
          <w:color w:val="000000"/>
          <w:sz w:val="24"/>
          <w:szCs w:val="24"/>
          <w:shd w:val="clear" w:color="auto" w:fill="FFFFFF"/>
        </w:rPr>
      </w:pPr>
      <w:r w:rsidRPr="00E922F0">
        <w:rPr>
          <w:rFonts w:ascii="Times New Roman" w:hAnsi="Times New Roman"/>
          <w:b/>
          <w:sz w:val="24"/>
          <w:szCs w:val="24"/>
        </w:rPr>
        <w:t>Сервис</w:t>
      </w:r>
      <w:r w:rsidRPr="00E922F0">
        <w:rPr>
          <w:rFonts w:ascii="Times New Roman" w:eastAsia="Times New Roman" w:hAnsi="Times New Roman"/>
          <w:b/>
          <w:sz w:val="24"/>
          <w:szCs w:val="24"/>
        </w:rPr>
        <w:t xml:space="preserve"> </w:t>
      </w:r>
      <w:r w:rsidRPr="00E922F0">
        <w:rPr>
          <w:rFonts w:ascii="Times New Roman" w:hAnsi="Times New Roman"/>
          <w:b/>
          <w:sz w:val="24"/>
          <w:szCs w:val="24"/>
        </w:rPr>
        <w:t xml:space="preserve">«Электронный классный журнал» </w:t>
      </w:r>
    </w:p>
    <w:p w:rsidR="00E922F0" w:rsidRPr="00E922F0" w:rsidRDefault="00E922F0" w:rsidP="00E922F0">
      <w:pPr>
        <w:pStyle w:val="ac"/>
        <w:spacing w:before="0" w:after="0" w:line="276" w:lineRule="auto"/>
        <w:ind w:firstLine="709"/>
        <w:jc w:val="both"/>
      </w:pPr>
      <w:r w:rsidRPr="00E922F0">
        <w:t xml:space="preserve">Приложение «Электронный классный журнал» (ЭКЖ) установлено на все </w:t>
      </w:r>
      <w:proofErr w:type="spellStart"/>
      <w:r w:rsidRPr="00E922F0">
        <w:t>АРМы</w:t>
      </w:r>
      <w:proofErr w:type="spellEnd"/>
      <w:r w:rsidRPr="00E922F0">
        <w:t xml:space="preserve"> педагогов, в августе 2020 года  всеми учителями подгружено «поурочно-тематическое планирование» (ПТП) рабочих программ, что позволило своевременно и правильно заполнять ЭКЖ.</w:t>
      </w:r>
    </w:p>
    <w:p w:rsidR="00E922F0" w:rsidRPr="00E922F0" w:rsidRDefault="00E922F0" w:rsidP="00E922F0">
      <w:pPr>
        <w:pStyle w:val="ac"/>
        <w:spacing w:before="0" w:after="0" w:line="276" w:lineRule="auto"/>
        <w:ind w:firstLine="567"/>
        <w:jc w:val="both"/>
      </w:pPr>
      <w:r w:rsidRPr="00E922F0">
        <w:t xml:space="preserve">Систематически проводилась проверка заполнения электронного журнала, что подтверждается справками по итогам четвертей и справками выборочных проверок. </w:t>
      </w:r>
    </w:p>
    <w:p w:rsidR="00E922F0" w:rsidRPr="00E922F0" w:rsidRDefault="00E922F0" w:rsidP="00E922F0">
      <w:pPr>
        <w:spacing w:after="0"/>
        <w:ind w:firstLine="720"/>
        <w:jc w:val="both"/>
        <w:rPr>
          <w:rFonts w:ascii="Times New Roman" w:hAnsi="Times New Roman"/>
          <w:sz w:val="24"/>
          <w:szCs w:val="24"/>
        </w:rPr>
      </w:pPr>
      <w:proofErr w:type="gramStart"/>
      <w:r w:rsidRPr="00E922F0">
        <w:rPr>
          <w:rFonts w:ascii="Times New Roman" w:hAnsi="Times New Roman"/>
          <w:bCs/>
          <w:sz w:val="24"/>
          <w:szCs w:val="24"/>
        </w:rPr>
        <w:t>На основании годового плана работы ГБОУ школы № 65 и р</w:t>
      </w:r>
      <w:r w:rsidRPr="00E922F0">
        <w:rPr>
          <w:rFonts w:ascii="Times New Roman" w:hAnsi="Times New Roman"/>
          <w:sz w:val="24"/>
          <w:szCs w:val="24"/>
        </w:rPr>
        <w:t>уководствуясь  «Регламентом по предоставлению услуги в ГБОУ школе №65 по предоставлению информации о текущей успеваемости учащегося, ведения электронного дневника и электронного журнала учащегося» (утверждено Приказом №1/1-ШК от 10.01.12г.), «Регламентом ведения электронного классного журнала успеваемости  в ГБОУ школе №65» (утверждено Приказом № 202-ШК от 02.09.19г), должностными инструкциями учителей, 04.06.2021 года</w:t>
      </w:r>
      <w:proofErr w:type="gramEnd"/>
      <w:r w:rsidRPr="00E922F0">
        <w:rPr>
          <w:rFonts w:ascii="Times New Roman" w:hAnsi="Times New Roman"/>
          <w:sz w:val="24"/>
          <w:szCs w:val="24"/>
        </w:rPr>
        <w:t xml:space="preserve"> была проведена  проверка  своевременности и правильности заполнения  учителями   ЭКЖ, а также выполнения поурочно-тематических планов (ПТП) по количеству часов</w:t>
      </w:r>
    </w:p>
    <w:p w:rsidR="00E922F0" w:rsidRPr="00E922F0" w:rsidRDefault="00E922F0" w:rsidP="00E922F0">
      <w:pPr>
        <w:spacing w:after="0"/>
        <w:ind w:firstLine="720"/>
        <w:jc w:val="both"/>
        <w:rPr>
          <w:rFonts w:ascii="Times New Roman" w:hAnsi="Times New Roman"/>
          <w:sz w:val="24"/>
          <w:szCs w:val="24"/>
        </w:rPr>
      </w:pPr>
    </w:p>
    <w:p w:rsidR="00E922F0" w:rsidRPr="00E922F0" w:rsidRDefault="00E922F0" w:rsidP="00E922F0">
      <w:pPr>
        <w:spacing w:after="0"/>
        <w:rPr>
          <w:rFonts w:ascii="Times New Roman" w:hAnsi="Times New Roman"/>
          <w:b/>
          <w:sz w:val="24"/>
          <w:szCs w:val="24"/>
        </w:rPr>
      </w:pPr>
      <w:r w:rsidRPr="00E922F0">
        <w:rPr>
          <w:rFonts w:ascii="Times New Roman" w:hAnsi="Times New Roman"/>
          <w:b/>
          <w:sz w:val="24"/>
          <w:szCs w:val="24"/>
        </w:rPr>
        <w:t xml:space="preserve">Результаты проверки: </w:t>
      </w:r>
    </w:p>
    <w:p w:rsidR="00E922F0" w:rsidRPr="00E922F0" w:rsidRDefault="00E922F0" w:rsidP="00E922F0">
      <w:pPr>
        <w:spacing w:after="0"/>
        <w:ind w:firstLine="567"/>
        <w:jc w:val="both"/>
        <w:rPr>
          <w:rFonts w:ascii="Times New Roman" w:hAnsi="Times New Roman"/>
          <w:sz w:val="24"/>
          <w:szCs w:val="24"/>
        </w:rPr>
      </w:pPr>
      <w:r w:rsidRPr="00E922F0">
        <w:rPr>
          <w:rFonts w:ascii="Times New Roman" w:hAnsi="Times New Roman"/>
          <w:sz w:val="24"/>
          <w:szCs w:val="24"/>
        </w:rPr>
        <w:t>Все учителя, преподающие в 1 - 11 классах своевременно и правильно заполняют  ЭКЖ за период с 01.09.2020 по 31.05.2021. Замечаний – нет.</w:t>
      </w:r>
    </w:p>
    <w:p w:rsidR="00E922F0" w:rsidRPr="00E922F0" w:rsidRDefault="00E922F0" w:rsidP="00E922F0">
      <w:pPr>
        <w:spacing w:after="0"/>
        <w:ind w:firstLine="567"/>
        <w:jc w:val="both"/>
        <w:rPr>
          <w:rFonts w:ascii="Times New Roman" w:hAnsi="Times New Roman"/>
          <w:sz w:val="24"/>
          <w:szCs w:val="24"/>
        </w:rPr>
      </w:pPr>
      <w:r w:rsidRPr="00E922F0">
        <w:rPr>
          <w:rFonts w:ascii="Times New Roman" w:hAnsi="Times New Roman"/>
          <w:sz w:val="24"/>
          <w:szCs w:val="24"/>
        </w:rPr>
        <w:t>Результатом сравнения количества часов по ПТП и количества проведенных уроков по КЖ является – 100%  выполнения по ПТП. Результатом сравнения количества часов по УП и по ПТП является – выполнено с учетом коррекции ПТП.</w:t>
      </w:r>
    </w:p>
    <w:p w:rsidR="00E922F0" w:rsidRPr="00E922F0" w:rsidRDefault="00E922F0" w:rsidP="00E922F0">
      <w:pPr>
        <w:pStyle w:val="ac"/>
        <w:spacing w:after="0" w:line="276" w:lineRule="auto"/>
        <w:rPr>
          <w:b/>
        </w:rPr>
      </w:pPr>
      <w:r w:rsidRPr="00E922F0">
        <w:rPr>
          <w:b/>
        </w:rPr>
        <w:t>Сервис «Электронный дневник»</w:t>
      </w:r>
    </w:p>
    <w:p w:rsidR="00062857" w:rsidRPr="00062857" w:rsidRDefault="00E922F0" w:rsidP="00062857">
      <w:pPr>
        <w:spacing w:after="0"/>
        <w:ind w:firstLine="567"/>
        <w:jc w:val="both"/>
        <w:rPr>
          <w:rFonts w:ascii="Times New Roman" w:hAnsi="Times New Roman"/>
          <w:color w:val="000000"/>
          <w:sz w:val="24"/>
          <w:szCs w:val="24"/>
          <w:shd w:val="clear" w:color="auto" w:fill="FFFFFF"/>
        </w:rPr>
      </w:pPr>
      <w:r w:rsidRPr="00E922F0">
        <w:rPr>
          <w:rFonts w:ascii="Times New Roman" w:hAnsi="Times New Roman"/>
          <w:color w:val="000000"/>
          <w:sz w:val="24"/>
          <w:szCs w:val="24"/>
          <w:shd w:val="clear" w:color="auto" w:fill="FFFFFF"/>
        </w:rPr>
        <w:t>В</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2020-2021</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году</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на</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портале</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государственных</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услуг</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«Петербургское</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образование»</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продолжил</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функционировать</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сервис</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«Электронный дневник»,</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обеспечивающий</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оперативное,</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надежное</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и</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безопасное</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информирование</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родителей</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и</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обучающихся</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о</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ходе</w:t>
      </w:r>
      <w:r w:rsidRPr="00E922F0">
        <w:rPr>
          <w:rFonts w:ascii="Times New Roman" w:eastAsia="Times New Roman" w:hAnsi="Times New Roman"/>
          <w:color w:val="000000"/>
          <w:sz w:val="24"/>
          <w:szCs w:val="24"/>
          <w:shd w:val="clear" w:color="auto" w:fill="FFFFFF"/>
        </w:rPr>
        <w:t xml:space="preserve"> </w:t>
      </w:r>
      <w:r w:rsidRPr="00E922F0">
        <w:rPr>
          <w:rFonts w:ascii="Times New Roman" w:hAnsi="Times New Roman"/>
          <w:color w:val="000000"/>
          <w:sz w:val="24"/>
          <w:szCs w:val="24"/>
          <w:shd w:val="clear" w:color="auto" w:fill="FFFFFF"/>
        </w:rPr>
        <w:t>обучения.</w:t>
      </w:r>
    </w:p>
    <w:p w:rsidR="00E922F0" w:rsidRPr="00E922F0" w:rsidRDefault="00E922F0" w:rsidP="00E922F0">
      <w:pPr>
        <w:spacing w:after="0"/>
        <w:jc w:val="center"/>
        <w:rPr>
          <w:rFonts w:ascii="Times New Roman" w:hAnsi="Times New Roman"/>
          <w:bCs/>
          <w:sz w:val="24"/>
          <w:szCs w:val="24"/>
        </w:rPr>
      </w:pPr>
      <w:r w:rsidRPr="00E922F0">
        <w:rPr>
          <w:rFonts w:ascii="Times New Roman" w:hAnsi="Times New Roman"/>
          <w:bCs/>
          <w:sz w:val="24"/>
          <w:szCs w:val="24"/>
        </w:rPr>
        <w:t>Количество</w:t>
      </w:r>
      <w:r w:rsidRPr="00E922F0">
        <w:rPr>
          <w:rFonts w:ascii="Times New Roman" w:eastAsia="Times New Roman" w:hAnsi="Times New Roman"/>
          <w:bCs/>
          <w:sz w:val="24"/>
          <w:szCs w:val="24"/>
        </w:rPr>
        <w:t xml:space="preserve">  </w:t>
      </w:r>
      <w:proofErr w:type="gramStart"/>
      <w:r w:rsidRPr="00E922F0">
        <w:rPr>
          <w:rFonts w:ascii="Times New Roman" w:hAnsi="Times New Roman"/>
          <w:bCs/>
          <w:sz w:val="24"/>
          <w:szCs w:val="24"/>
        </w:rPr>
        <w:t>зарегистрированных</w:t>
      </w:r>
      <w:proofErr w:type="gramEnd"/>
    </w:p>
    <w:p w:rsidR="00E922F0" w:rsidRPr="00E922F0" w:rsidRDefault="00E922F0" w:rsidP="00E922F0">
      <w:pPr>
        <w:spacing w:after="0"/>
        <w:jc w:val="center"/>
        <w:rPr>
          <w:rFonts w:ascii="Times New Roman" w:hAnsi="Times New Roman"/>
          <w:b/>
          <w:sz w:val="24"/>
          <w:szCs w:val="24"/>
        </w:rPr>
      </w:pPr>
      <w:r w:rsidRPr="00E922F0">
        <w:rPr>
          <w:rFonts w:ascii="Times New Roman" w:eastAsia="Times New Roman" w:hAnsi="Times New Roman"/>
          <w:bCs/>
          <w:sz w:val="24"/>
          <w:szCs w:val="24"/>
        </w:rPr>
        <w:t xml:space="preserve"> </w:t>
      </w:r>
      <w:r w:rsidRPr="00E922F0">
        <w:rPr>
          <w:rFonts w:ascii="Times New Roman" w:hAnsi="Times New Roman"/>
          <w:bCs/>
          <w:sz w:val="24"/>
          <w:szCs w:val="24"/>
        </w:rPr>
        <w:t>и</w:t>
      </w:r>
      <w:r w:rsidRPr="00E922F0">
        <w:rPr>
          <w:rFonts w:ascii="Times New Roman" w:eastAsia="Times New Roman" w:hAnsi="Times New Roman"/>
          <w:bCs/>
          <w:sz w:val="24"/>
          <w:szCs w:val="24"/>
        </w:rPr>
        <w:t xml:space="preserve"> </w:t>
      </w:r>
      <w:r w:rsidRPr="00E922F0">
        <w:rPr>
          <w:rFonts w:ascii="Times New Roman" w:hAnsi="Times New Roman"/>
          <w:bCs/>
          <w:sz w:val="24"/>
          <w:szCs w:val="24"/>
        </w:rPr>
        <w:t>получивших</w:t>
      </w:r>
      <w:r w:rsidRPr="00E922F0">
        <w:rPr>
          <w:rFonts w:ascii="Times New Roman" w:eastAsia="Times New Roman" w:hAnsi="Times New Roman"/>
          <w:bCs/>
          <w:sz w:val="24"/>
          <w:szCs w:val="24"/>
        </w:rPr>
        <w:t xml:space="preserve"> </w:t>
      </w:r>
      <w:r w:rsidRPr="00E922F0">
        <w:rPr>
          <w:rFonts w:ascii="Times New Roman" w:hAnsi="Times New Roman"/>
          <w:bCs/>
          <w:sz w:val="24"/>
          <w:szCs w:val="24"/>
        </w:rPr>
        <w:t>доступ</w:t>
      </w:r>
      <w:r w:rsidRPr="00E922F0">
        <w:rPr>
          <w:rFonts w:ascii="Times New Roman" w:eastAsia="Times New Roman" w:hAnsi="Times New Roman"/>
          <w:bCs/>
          <w:sz w:val="24"/>
          <w:szCs w:val="24"/>
        </w:rPr>
        <w:t xml:space="preserve"> </w:t>
      </w:r>
      <w:r w:rsidRPr="00E922F0">
        <w:rPr>
          <w:rFonts w:ascii="Times New Roman" w:hAnsi="Times New Roman"/>
          <w:bCs/>
          <w:sz w:val="24"/>
          <w:szCs w:val="24"/>
        </w:rPr>
        <w:t>к</w:t>
      </w:r>
      <w:r w:rsidRPr="00E922F0">
        <w:rPr>
          <w:rFonts w:ascii="Times New Roman" w:eastAsia="Times New Roman" w:hAnsi="Times New Roman"/>
          <w:bCs/>
          <w:sz w:val="24"/>
          <w:szCs w:val="24"/>
        </w:rPr>
        <w:t xml:space="preserve"> </w:t>
      </w:r>
      <w:r w:rsidRPr="00E922F0">
        <w:rPr>
          <w:rFonts w:ascii="Times New Roman" w:hAnsi="Times New Roman"/>
          <w:bCs/>
          <w:sz w:val="24"/>
          <w:szCs w:val="24"/>
        </w:rPr>
        <w:t>сервису</w:t>
      </w:r>
      <w:r w:rsidRPr="00E922F0">
        <w:rPr>
          <w:rFonts w:ascii="Times New Roman" w:eastAsia="Times New Roman" w:hAnsi="Times New Roman"/>
          <w:bCs/>
          <w:sz w:val="24"/>
          <w:szCs w:val="24"/>
        </w:rPr>
        <w:t xml:space="preserve"> </w:t>
      </w:r>
      <w:r w:rsidRPr="00E922F0">
        <w:rPr>
          <w:rFonts w:ascii="Times New Roman" w:hAnsi="Times New Roman"/>
          <w:bCs/>
          <w:sz w:val="24"/>
          <w:szCs w:val="24"/>
        </w:rPr>
        <w:t>родителей</w:t>
      </w:r>
      <w:r w:rsidRPr="00E922F0">
        <w:rPr>
          <w:rFonts w:ascii="Times New Roman" w:eastAsia="Times New Roman" w:hAnsi="Times New Roman"/>
          <w:bCs/>
          <w:sz w:val="24"/>
          <w:szCs w:val="24"/>
        </w:rPr>
        <w:t xml:space="preserve"> </w:t>
      </w:r>
      <w:r w:rsidRPr="00E922F0">
        <w:rPr>
          <w:rFonts w:ascii="Times New Roman" w:hAnsi="Times New Roman"/>
          <w:bCs/>
          <w:sz w:val="24"/>
          <w:szCs w:val="24"/>
        </w:rPr>
        <w:t>на</w:t>
      </w:r>
      <w:r w:rsidRPr="00E922F0">
        <w:rPr>
          <w:rFonts w:ascii="Times New Roman" w:eastAsia="Times New Roman" w:hAnsi="Times New Roman"/>
          <w:bCs/>
          <w:sz w:val="24"/>
          <w:szCs w:val="24"/>
        </w:rPr>
        <w:t xml:space="preserve"> </w:t>
      </w:r>
      <w:r w:rsidRPr="00E922F0">
        <w:rPr>
          <w:rFonts w:ascii="Times New Roman" w:eastAsia="Times New Roman" w:hAnsi="Times New Roman"/>
          <w:b/>
          <w:bCs/>
          <w:sz w:val="24"/>
          <w:szCs w:val="24"/>
        </w:rPr>
        <w:t>29</w:t>
      </w:r>
      <w:r w:rsidRPr="00E922F0">
        <w:rPr>
          <w:rFonts w:ascii="Times New Roman" w:hAnsi="Times New Roman"/>
          <w:b/>
          <w:sz w:val="24"/>
          <w:szCs w:val="24"/>
        </w:rPr>
        <w:t>.06.2021</w:t>
      </w:r>
    </w:p>
    <w:p w:rsidR="00E922F0" w:rsidRPr="00E922F0" w:rsidRDefault="00E922F0" w:rsidP="00E922F0">
      <w:pPr>
        <w:spacing w:after="0"/>
        <w:jc w:val="both"/>
        <w:rPr>
          <w:rFonts w:ascii="Times New Roman" w:hAnsi="Times New Roman"/>
          <w:bCs/>
          <w:sz w:val="24"/>
          <w:szCs w:val="24"/>
        </w:rPr>
      </w:pPr>
    </w:p>
    <w:tbl>
      <w:tblPr>
        <w:tblW w:w="0" w:type="auto"/>
        <w:tblInd w:w="1101" w:type="dxa"/>
        <w:tblLayout w:type="fixed"/>
        <w:tblLook w:val="0000"/>
      </w:tblPr>
      <w:tblGrid>
        <w:gridCol w:w="2976"/>
        <w:gridCol w:w="3828"/>
      </w:tblGrid>
      <w:tr w:rsidR="00E922F0" w:rsidRPr="00E922F0" w:rsidTr="00062857">
        <w:tc>
          <w:tcPr>
            <w:tcW w:w="2976" w:type="dxa"/>
            <w:tcBorders>
              <w:top w:val="single" w:sz="4" w:space="0" w:color="000000"/>
              <w:left w:val="single" w:sz="4" w:space="0" w:color="000000"/>
              <w:bottom w:val="single" w:sz="4" w:space="0" w:color="000000"/>
            </w:tcBorders>
          </w:tcPr>
          <w:p w:rsidR="00E922F0" w:rsidRPr="00E922F0" w:rsidRDefault="00E922F0" w:rsidP="00E922F0">
            <w:pPr>
              <w:snapToGrid w:val="0"/>
              <w:spacing w:after="0"/>
              <w:jc w:val="center"/>
              <w:rPr>
                <w:rFonts w:ascii="Times New Roman" w:hAnsi="Times New Roman"/>
                <w:b/>
                <w:sz w:val="24"/>
                <w:szCs w:val="24"/>
              </w:rPr>
            </w:pPr>
            <w:r w:rsidRPr="00E922F0">
              <w:rPr>
                <w:rFonts w:ascii="Times New Roman" w:hAnsi="Times New Roman"/>
                <w:b/>
                <w:sz w:val="24"/>
                <w:szCs w:val="24"/>
              </w:rPr>
              <w:t>Класс</w:t>
            </w:r>
          </w:p>
        </w:tc>
        <w:tc>
          <w:tcPr>
            <w:tcW w:w="3828" w:type="dxa"/>
            <w:tcBorders>
              <w:top w:val="single" w:sz="4" w:space="0" w:color="000000"/>
              <w:left w:val="single" w:sz="4" w:space="0" w:color="000000"/>
              <w:bottom w:val="single" w:sz="4" w:space="0" w:color="000000"/>
              <w:right w:val="single" w:sz="4" w:space="0" w:color="000000"/>
            </w:tcBorders>
          </w:tcPr>
          <w:p w:rsidR="00E922F0" w:rsidRPr="00E922F0" w:rsidRDefault="00E922F0" w:rsidP="00E922F0">
            <w:pPr>
              <w:snapToGrid w:val="0"/>
              <w:spacing w:after="0"/>
              <w:jc w:val="center"/>
              <w:rPr>
                <w:rFonts w:ascii="Times New Roman" w:hAnsi="Times New Roman"/>
                <w:b/>
                <w:sz w:val="24"/>
                <w:szCs w:val="24"/>
              </w:rPr>
            </w:pPr>
            <w:r w:rsidRPr="00E922F0">
              <w:rPr>
                <w:rFonts w:ascii="Times New Roman" w:hAnsi="Times New Roman"/>
                <w:b/>
                <w:sz w:val="24"/>
                <w:szCs w:val="24"/>
              </w:rPr>
              <w:t>Кол-во</w:t>
            </w:r>
            <w:r w:rsidRPr="00E922F0">
              <w:rPr>
                <w:rFonts w:ascii="Times New Roman" w:eastAsia="Times New Roman" w:hAnsi="Times New Roman"/>
                <w:b/>
                <w:sz w:val="24"/>
                <w:szCs w:val="24"/>
              </w:rPr>
              <w:t xml:space="preserve"> </w:t>
            </w:r>
            <w:r w:rsidRPr="00E922F0">
              <w:rPr>
                <w:rFonts w:ascii="Times New Roman" w:hAnsi="Times New Roman"/>
                <w:b/>
                <w:sz w:val="24"/>
                <w:szCs w:val="24"/>
              </w:rPr>
              <w:t>заявлений</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E922F0" w:rsidRDefault="00E922F0" w:rsidP="00E922F0">
            <w:pPr>
              <w:snapToGrid w:val="0"/>
              <w:spacing w:after="0"/>
              <w:jc w:val="center"/>
              <w:rPr>
                <w:rFonts w:ascii="Times New Roman" w:hAnsi="Times New Roman"/>
                <w:sz w:val="24"/>
                <w:szCs w:val="24"/>
              </w:rPr>
            </w:pPr>
            <w:r w:rsidRPr="00E922F0">
              <w:rPr>
                <w:rFonts w:ascii="Times New Roman" w:hAnsi="Times New Roman"/>
                <w:sz w:val="24"/>
                <w:szCs w:val="24"/>
              </w:rPr>
              <w:t>1а</w:t>
            </w:r>
          </w:p>
        </w:tc>
        <w:tc>
          <w:tcPr>
            <w:tcW w:w="3828" w:type="dxa"/>
            <w:tcBorders>
              <w:top w:val="single" w:sz="4" w:space="0" w:color="000000"/>
              <w:left w:val="single" w:sz="4" w:space="0" w:color="000000"/>
              <w:bottom w:val="single" w:sz="4" w:space="0" w:color="000000"/>
              <w:right w:val="single" w:sz="4" w:space="0" w:color="000000"/>
            </w:tcBorders>
          </w:tcPr>
          <w:p w:rsidR="00E922F0" w:rsidRPr="00E922F0" w:rsidRDefault="00E922F0" w:rsidP="00E922F0">
            <w:pPr>
              <w:snapToGrid w:val="0"/>
              <w:spacing w:after="0"/>
              <w:jc w:val="center"/>
              <w:rPr>
                <w:rFonts w:ascii="Times New Roman" w:hAnsi="Times New Roman"/>
                <w:sz w:val="24"/>
                <w:szCs w:val="24"/>
              </w:rPr>
            </w:pPr>
            <w:r w:rsidRPr="00E922F0">
              <w:rPr>
                <w:rFonts w:ascii="Times New Roman" w:hAnsi="Times New Roman"/>
                <w:sz w:val="24"/>
                <w:szCs w:val="24"/>
              </w:rPr>
              <w:t>25 из 33</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E922F0" w:rsidRDefault="00E922F0" w:rsidP="00E922F0">
            <w:pPr>
              <w:snapToGrid w:val="0"/>
              <w:spacing w:after="0"/>
              <w:jc w:val="center"/>
              <w:rPr>
                <w:rFonts w:ascii="Times New Roman" w:hAnsi="Times New Roman"/>
                <w:sz w:val="24"/>
                <w:szCs w:val="24"/>
              </w:rPr>
            </w:pPr>
            <w:r w:rsidRPr="00E922F0">
              <w:rPr>
                <w:rFonts w:ascii="Times New Roman" w:hAnsi="Times New Roman"/>
                <w:sz w:val="24"/>
                <w:szCs w:val="24"/>
              </w:rPr>
              <w:t>1б</w:t>
            </w:r>
          </w:p>
        </w:tc>
        <w:tc>
          <w:tcPr>
            <w:tcW w:w="3828" w:type="dxa"/>
            <w:tcBorders>
              <w:top w:val="single" w:sz="4" w:space="0" w:color="000000"/>
              <w:left w:val="single" w:sz="4" w:space="0" w:color="000000"/>
              <w:bottom w:val="single" w:sz="4" w:space="0" w:color="000000"/>
              <w:right w:val="single" w:sz="4" w:space="0" w:color="000000"/>
            </w:tcBorders>
          </w:tcPr>
          <w:p w:rsidR="00E922F0" w:rsidRPr="00E922F0" w:rsidRDefault="00E922F0" w:rsidP="00E922F0">
            <w:pPr>
              <w:snapToGrid w:val="0"/>
              <w:spacing w:after="0"/>
              <w:jc w:val="center"/>
              <w:rPr>
                <w:rFonts w:ascii="Times New Roman" w:hAnsi="Times New Roman"/>
                <w:sz w:val="24"/>
                <w:szCs w:val="24"/>
              </w:rPr>
            </w:pPr>
            <w:r w:rsidRPr="00E922F0">
              <w:rPr>
                <w:rFonts w:ascii="Times New Roman" w:hAnsi="Times New Roman"/>
                <w:sz w:val="24"/>
                <w:szCs w:val="24"/>
              </w:rPr>
              <w:t>24 из 34</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E922F0" w:rsidRDefault="00E922F0" w:rsidP="00E922F0">
            <w:pPr>
              <w:snapToGrid w:val="0"/>
              <w:spacing w:after="0"/>
              <w:jc w:val="center"/>
              <w:rPr>
                <w:rFonts w:ascii="Times New Roman" w:hAnsi="Times New Roman"/>
                <w:sz w:val="24"/>
                <w:szCs w:val="24"/>
              </w:rPr>
            </w:pPr>
            <w:r w:rsidRPr="00E922F0">
              <w:rPr>
                <w:rFonts w:ascii="Times New Roman" w:hAnsi="Times New Roman"/>
                <w:sz w:val="24"/>
                <w:szCs w:val="24"/>
              </w:rPr>
              <w:t>1в</w:t>
            </w:r>
          </w:p>
        </w:tc>
        <w:tc>
          <w:tcPr>
            <w:tcW w:w="3828" w:type="dxa"/>
            <w:tcBorders>
              <w:top w:val="single" w:sz="4" w:space="0" w:color="000000"/>
              <w:left w:val="single" w:sz="4" w:space="0" w:color="000000"/>
              <w:bottom w:val="single" w:sz="4" w:space="0" w:color="000000"/>
              <w:right w:val="single" w:sz="4" w:space="0" w:color="000000"/>
            </w:tcBorders>
          </w:tcPr>
          <w:p w:rsidR="00E922F0" w:rsidRPr="00E922F0" w:rsidRDefault="00E922F0" w:rsidP="00E922F0">
            <w:pPr>
              <w:snapToGrid w:val="0"/>
              <w:spacing w:after="0"/>
              <w:jc w:val="center"/>
              <w:rPr>
                <w:rFonts w:ascii="Times New Roman" w:hAnsi="Times New Roman"/>
                <w:sz w:val="24"/>
                <w:szCs w:val="24"/>
              </w:rPr>
            </w:pPr>
            <w:r w:rsidRPr="00E922F0">
              <w:rPr>
                <w:rFonts w:ascii="Times New Roman" w:hAnsi="Times New Roman"/>
                <w:sz w:val="24"/>
                <w:szCs w:val="24"/>
              </w:rPr>
              <w:t>17 из 32</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lastRenderedPageBreak/>
              <w:t>2а</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28 из 28</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2б</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30 из 31</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2в</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26 из 31</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3а</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31 из 31</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3б</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26 из 30</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3в</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27 из 28</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4а</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27 из 27</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4б</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23 из 29</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4в</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29 из 29</w:t>
            </w:r>
          </w:p>
        </w:tc>
      </w:tr>
      <w:tr w:rsidR="00E922F0" w:rsidRPr="00E922F0" w:rsidTr="00062857">
        <w:tc>
          <w:tcPr>
            <w:tcW w:w="2976" w:type="dxa"/>
            <w:tcBorders>
              <w:top w:val="single" w:sz="4" w:space="0" w:color="000000"/>
              <w:left w:val="single" w:sz="4" w:space="0" w:color="000000"/>
              <w:bottom w:val="single" w:sz="4" w:space="0" w:color="000000"/>
            </w:tcBorders>
            <w:shd w:val="clear" w:color="auto" w:fill="CCFFCC"/>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Итого</w:t>
            </w:r>
            <w:r w:rsidRPr="00062857">
              <w:rPr>
                <w:rFonts w:ascii="Times New Roman" w:eastAsia="Times New Roman" w:hAnsi="Times New Roman"/>
                <w:bCs/>
                <w:sz w:val="24"/>
                <w:szCs w:val="24"/>
              </w:rPr>
              <w:t xml:space="preserve"> </w:t>
            </w:r>
            <w:r w:rsidRPr="00062857">
              <w:rPr>
                <w:rFonts w:ascii="Times New Roman" w:hAnsi="Times New Roman"/>
                <w:bCs/>
                <w:sz w:val="24"/>
                <w:szCs w:val="24"/>
              </w:rPr>
              <w:t>по</w:t>
            </w:r>
            <w:r w:rsidRPr="00062857">
              <w:rPr>
                <w:rFonts w:ascii="Times New Roman" w:eastAsia="Times New Roman" w:hAnsi="Times New Roman"/>
                <w:bCs/>
                <w:sz w:val="24"/>
                <w:szCs w:val="24"/>
              </w:rPr>
              <w:t xml:space="preserve"> </w:t>
            </w:r>
            <w:r w:rsidRPr="00062857">
              <w:rPr>
                <w:rFonts w:ascii="Times New Roman" w:hAnsi="Times New Roman"/>
                <w:bCs/>
                <w:sz w:val="24"/>
                <w:szCs w:val="24"/>
              </w:rPr>
              <w:t>начальной</w:t>
            </w:r>
            <w:r w:rsidRPr="00062857">
              <w:rPr>
                <w:rFonts w:ascii="Times New Roman" w:eastAsia="Times New Roman" w:hAnsi="Times New Roman"/>
                <w:bCs/>
                <w:sz w:val="24"/>
                <w:szCs w:val="24"/>
              </w:rPr>
              <w:t xml:space="preserve"> </w:t>
            </w:r>
            <w:r w:rsidRPr="00062857">
              <w:rPr>
                <w:rFonts w:ascii="Times New Roman" w:hAnsi="Times New Roman"/>
                <w:bCs/>
                <w:sz w:val="24"/>
                <w:szCs w:val="24"/>
              </w:rPr>
              <w:t>школе</w:t>
            </w:r>
          </w:p>
        </w:tc>
        <w:tc>
          <w:tcPr>
            <w:tcW w:w="3828" w:type="dxa"/>
            <w:tcBorders>
              <w:top w:val="single" w:sz="4" w:space="0" w:color="000000"/>
              <w:left w:val="single" w:sz="4" w:space="0" w:color="000000"/>
              <w:bottom w:val="single" w:sz="4" w:space="0" w:color="000000"/>
              <w:right w:val="single" w:sz="4" w:space="0" w:color="000000"/>
            </w:tcBorders>
            <w:shd w:val="clear" w:color="auto" w:fill="CCFFCC"/>
          </w:tcPr>
          <w:p w:rsidR="00E922F0" w:rsidRPr="00062857" w:rsidRDefault="00E922F0" w:rsidP="00E922F0">
            <w:pPr>
              <w:snapToGrid w:val="0"/>
              <w:spacing w:after="0"/>
              <w:jc w:val="center"/>
              <w:rPr>
                <w:rFonts w:ascii="Times New Roman" w:eastAsia="Times New Roman" w:hAnsi="Times New Roman"/>
                <w:bCs/>
                <w:sz w:val="24"/>
                <w:szCs w:val="24"/>
              </w:rPr>
            </w:pPr>
            <w:r w:rsidRPr="00062857">
              <w:rPr>
                <w:rFonts w:ascii="Times New Roman" w:eastAsia="Times New Roman" w:hAnsi="Times New Roman"/>
                <w:bCs/>
                <w:sz w:val="24"/>
                <w:szCs w:val="24"/>
              </w:rPr>
              <w:t>313 из 363</w:t>
            </w:r>
          </w:p>
          <w:p w:rsidR="00E922F0" w:rsidRPr="00062857" w:rsidRDefault="00E922F0" w:rsidP="00062857">
            <w:pPr>
              <w:spacing w:after="0"/>
              <w:jc w:val="center"/>
              <w:rPr>
                <w:rFonts w:ascii="Times New Roman" w:hAnsi="Times New Roman"/>
                <w:b/>
                <w:bCs/>
                <w:sz w:val="24"/>
                <w:szCs w:val="24"/>
              </w:rPr>
            </w:pPr>
            <w:r w:rsidRPr="00062857">
              <w:rPr>
                <w:rFonts w:ascii="Times New Roman" w:hAnsi="Times New Roman"/>
                <w:b/>
                <w:bCs/>
                <w:sz w:val="24"/>
                <w:szCs w:val="24"/>
              </w:rPr>
              <w:t>86%</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5а</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22 из 23</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5б</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21 из 23</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5в</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22 из 23</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6а</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21 из 21</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6б</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22 из 22</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6в</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22 из 23</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7а</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24 из 24</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7б</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23 из 24</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7в</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11 из 19</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8а</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24 из 24</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8б</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24 из 25</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8в</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20 из 21</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9а</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19 из 22</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9б</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18 из 21</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10а</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29 из 32</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11 а</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23 из 24</w:t>
            </w:r>
          </w:p>
        </w:tc>
      </w:tr>
      <w:tr w:rsidR="00E922F0" w:rsidRPr="00E922F0" w:rsidTr="00062857">
        <w:tc>
          <w:tcPr>
            <w:tcW w:w="2976" w:type="dxa"/>
            <w:tcBorders>
              <w:top w:val="single" w:sz="4" w:space="0" w:color="000000"/>
              <w:left w:val="single" w:sz="4" w:space="0" w:color="000000"/>
              <w:bottom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11б</w:t>
            </w:r>
          </w:p>
        </w:tc>
        <w:tc>
          <w:tcPr>
            <w:tcW w:w="3828" w:type="dxa"/>
            <w:tcBorders>
              <w:top w:val="single" w:sz="4" w:space="0" w:color="000000"/>
              <w:left w:val="single" w:sz="4" w:space="0" w:color="000000"/>
              <w:bottom w:val="single" w:sz="4" w:space="0" w:color="000000"/>
              <w:right w:val="single" w:sz="4" w:space="0" w:color="000000"/>
            </w:tcBorders>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12 из 17</w:t>
            </w:r>
          </w:p>
        </w:tc>
      </w:tr>
      <w:tr w:rsidR="00E922F0" w:rsidRPr="00E922F0" w:rsidTr="00062857">
        <w:tc>
          <w:tcPr>
            <w:tcW w:w="2976" w:type="dxa"/>
            <w:tcBorders>
              <w:top w:val="single" w:sz="4" w:space="0" w:color="000000"/>
              <w:left w:val="single" w:sz="4" w:space="0" w:color="000000"/>
              <w:bottom w:val="single" w:sz="4" w:space="0" w:color="000000"/>
            </w:tcBorders>
            <w:shd w:val="clear" w:color="auto" w:fill="CCFFCC"/>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Итого</w:t>
            </w:r>
            <w:r w:rsidRPr="00062857">
              <w:rPr>
                <w:rFonts w:ascii="Times New Roman" w:eastAsia="Times New Roman" w:hAnsi="Times New Roman"/>
                <w:bCs/>
                <w:sz w:val="24"/>
                <w:szCs w:val="24"/>
              </w:rPr>
              <w:t xml:space="preserve"> </w:t>
            </w:r>
            <w:r w:rsidRPr="00062857">
              <w:rPr>
                <w:rFonts w:ascii="Times New Roman" w:hAnsi="Times New Roman"/>
                <w:bCs/>
                <w:sz w:val="24"/>
                <w:szCs w:val="24"/>
              </w:rPr>
              <w:t>по</w:t>
            </w:r>
            <w:r w:rsidRPr="00062857">
              <w:rPr>
                <w:rFonts w:ascii="Times New Roman" w:eastAsia="Times New Roman" w:hAnsi="Times New Roman"/>
                <w:bCs/>
                <w:sz w:val="24"/>
                <w:szCs w:val="24"/>
              </w:rPr>
              <w:t xml:space="preserve"> </w:t>
            </w:r>
            <w:r w:rsidRPr="00062857">
              <w:rPr>
                <w:rFonts w:ascii="Times New Roman" w:hAnsi="Times New Roman"/>
                <w:bCs/>
                <w:sz w:val="24"/>
                <w:szCs w:val="24"/>
              </w:rPr>
              <w:t>основной</w:t>
            </w:r>
            <w:r w:rsidRPr="00062857">
              <w:rPr>
                <w:rFonts w:ascii="Times New Roman" w:eastAsia="Times New Roman" w:hAnsi="Times New Roman"/>
                <w:bCs/>
                <w:sz w:val="24"/>
                <w:szCs w:val="24"/>
              </w:rPr>
              <w:t xml:space="preserve"> </w:t>
            </w:r>
            <w:r w:rsidRPr="00062857">
              <w:rPr>
                <w:rFonts w:ascii="Times New Roman" w:hAnsi="Times New Roman"/>
                <w:bCs/>
                <w:sz w:val="24"/>
                <w:szCs w:val="24"/>
              </w:rPr>
              <w:t>и</w:t>
            </w:r>
            <w:r w:rsidRPr="00062857">
              <w:rPr>
                <w:rFonts w:ascii="Times New Roman" w:eastAsia="Times New Roman" w:hAnsi="Times New Roman"/>
                <w:bCs/>
                <w:sz w:val="24"/>
                <w:szCs w:val="24"/>
              </w:rPr>
              <w:t xml:space="preserve"> </w:t>
            </w:r>
            <w:r w:rsidRPr="00062857">
              <w:rPr>
                <w:rFonts w:ascii="Times New Roman" w:hAnsi="Times New Roman"/>
                <w:bCs/>
                <w:sz w:val="24"/>
                <w:szCs w:val="24"/>
              </w:rPr>
              <w:t>средней</w:t>
            </w:r>
            <w:r w:rsidRPr="00062857">
              <w:rPr>
                <w:rFonts w:ascii="Times New Roman" w:eastAsia="Times New Roman" w:hAnsi="Times New Roman"/>
                <w:bCs/>
                <w:sz w:val="24"/>
                <w:szCs w:val="24"/>
              </w:rPr>
              <w:t xml:space="preserve"> </w:t>
            </w:r>
            <w:r w:rsidRPr="00062857">
              <w:rPr>
                <w:rFonts w:ascii="Times New Roman" w:hAnsi="Times New Roman"/>
                <w:bCs/>
                <w:sz w:val="24"/>
                <w:szCs w:val="24"/>
              </w:rPr>
              <w:t>школе</w:t>
            </w:r>
          </w:p>
        </w:tc>
        <w:tc>
          <w:tcPr>
            <w:tcW w:w="3828" w:type="dxa"/>
            <w:tcBorders>
              <w:top w:val="single" w:sz="4" w:space="0" w:color="000000"/>
              <w:left w:val="single" w:sz="4" w:space="0" w:color="000000"/>
              <w:bottom w:val="single" w:sz="4" w:space="0" w:color="000000"/>
              <w:right w:val="single" w:sz="4" w:space="0" w:color="000000"/>
            </w:tcBorders>
            <w:shd w:val="clear" w:color="auto" w:fill="CCFFCC"/>
          </w:tcPr>
          <w:p w:rsidR="00E922F0" w:rsidRPr="00062857" w:rsidRDefault="00E922F0" w:rsidP="00E922F0">
            <w:pPr>
              <w:snapToGrid w:val="0"/>
              <w:spacing w:after="0"/>
              <w:jc w:val="center"/>
              <w:rPr>
                <w:rFonts w:ascii="Times New Roman" w:eastAsia="Times New Roman" w:hAnsi="Times New Roman"/>
                <w:bCs/>
                <w:sz w:val="24"/>
                <w:szCs w:val="24"/>
              </w:rPr>
            </w:pPr>
            <w:r w:rsidRPr="00062857">
              <w:rPr>
                <w:rFonts w:ascii="Times New Roman" w:hAnsi="Times New Roman"/>
                <w:bCs/>
                <w:sz w:val="24"/>
                <w:szCs w:val="24"/>
              </w:rPr>
              <w:t>357  из 388</w:t>
            </w:r>
          </w:p>
          <w:p w:rsidR="00E922F0" w:rsidRPr="00062857" w:rsidRDefault="00E922F0" w:rsidP="00062857">
            <w:pPr>
              <w:spacing w:after="0"/>
              <w:jc w:val="center"/>
              <w:rPr>
                <w:rFonts w:ascii="Times New Roman" w:hAnsi="Times New Roman"/>
                <w:b/>
                <w:bCs/>
                <w:sz w:val="24"/>
                <w:szCs w:val="24"/>
              </w:rPr>
            </w:pPr>
            <w:r w:rsidRPr="00062857">
              <w:rPr>
                <w:rFonts w:ascii="Times New Roman" w:hAnsi="Times New Roman"/>
                <w:b/>
                <w:bCs/>
                <w:sz w:val="24"/>
                <w:szCs w:val="24"/>
              </w:rPr>
              <w:t>92%</w:t>
            </w:r>
          </w:p>
        </w:tc>
      </w:tr>
      <w:tr w:rsidR="00E922F0" w:rsidRPr="00E922F0" w:rsidTr="00062857">
        <w:tc>
          <w:tcPr>
            <w:tcW w:w="2976" w:type="dxa"/>
            <w:tcBorders>
              <w:top w:val="single" w:sz="4" w:space="0" w:color="000000"/>
              <w:left w:val="single" w:sz="4" w:space="0" w:color="000000"/>
              <w:bottom w:val="single" w:sz="4" w:space="0" w:color="000000"/>
            </w:tcBorders>
            <w:shd w:val="clear" w:color="auto" w:fill="CCFFCC"/>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Всего:</w:t>
            </w:r>
          </w:p>
        </w:tc>
        <w:tc>
          <w:tcPr>
            <w:tcW w:w="3828" w:type="dxa"/>
            <w:tcBorders>
              <w:top w:val="single" w:sz="4" w:space="0" w:color="000000"/>
              <w:left w:val="single" w:sz="4" w:space="0" w:color="000000"/>
              <w:bottom w:val="single" w:sz="4" w:space="0" w:color="000000"/>
              <w:right w:val="single" w:sz="4" w:space="0" w:color="000000"/>
            </w:tcBorders>
            <w:shd w:val="clear" w:color="auto" w:fill="CCFFCC"/>
          </w:tcPr>
          <w:p w:rsidR="00E922F0" w:rsidRPr="00062857" w:rsidRDefault="00E922F0" w:rsidP="00E922F0">
            <w:pPr>
              <w:snapToGrid w:val="0"/>
              <w:spacing w:after="0"/>
              <w:jc w:val="center"/>
              <w:rPr>
                <w:rFonts w:ascii="Times New Roman" w:hAnsi="Times New Roman"/>
                <w:bCs/>
                <w:sz w:val="24"/>
                <w:szCs w:val="24"/>
              </w:rPr>
            </w:pPr>
            <w:r w:rsidRPr="00062857">
              <w:rPr>
                <w:rFonts w:ascii="Times New Roman" w:hAnsi="Times New Roman"/>
                <w:bCs/>
                <w:sz w:val="24"/>
                <w:szCs w:val="24"/>
              </w:rPr>
              <w:t>670 из 751</w:t>
            </w:r>
          </w:p>
          <w:p w:rsidR="00E922F0" w:rsidRPr="00062857" w:rsidRDefault="00E922F0" w:rsidP="00062857">
            <w:pPr>
              <w:spacing w:after="0"/>
              <w:jc w:val="center"/>
              <w:rPr>
                <w:rFonts w:ascii="Times New Roman" w:hAnsi="Times New Roman"/>
                <w:b/>
                <w:bCs/>
                <w:sz w:val="24"/>
                <w:szCs w:val="24"/>
              </w:rPr>
            </w:pPr>
            <w:r w:rsidRPr="00062857">
              <w:rPr>
                <w:rFonts w:ascii="Times New Roman" w:hAnsi="Times New Roman"/>
                <w:b/>
                <w:bCs/>
                <w:sz w:val="24"/>
                <w:szCs w:val="24"/>
              </w:rPr>
              <w:t>89%</w:t>
            </w:r>
          </w:p>
        </w:tc>
      </w:tr>
    </w:tbl>
    <w:p w:rsidR="00E922F0" w:rsidRPr="00E922F0" w:rsidRDefault="00E922F0" w:rsidP="00E922F0">
      <w:pPr>
        <w:spacing w:after="0"/>
        <w:ind w:firstLine="567"/>
        <w:jc w:val="both"/>
        <w:rPr>
          <w:rFonts w:ascii="Times New Roman" w:hAnsi="Times New Roman"/>
          <w:sz w:val="24"/>
          <w:szCs w:val="24"/>
        </w:rPr>
      </w:pPr>
    </w:p>
    <w:p w:rsidR="00D50EF8" w:rsidRPr="00E34AAE" w:rsidRDefault="00E922F0" w:rsidP="00E34AAE">
      <w:pPr>
        <w:spacing w:after="0"/>
        <w:ind w:firstLine="567"/>
        <w:jc w:val="both"/>
        <w:rPr>
          <w:rFonts w:ascii="Times New Roman" w:hAnsi="Times New Roman"/>
          <w:sz w:val="24"/>
          <w:szCs w:val="24"/>
        </w:rPr>
      </w:pPr>
      <w:r w:rsidRPr="00E922F0">
        <w:rPr>
          <w:rFonts w:ascii="Times New Roman" w:hAnsi="Times New Roman"/>
          <w:sz w:val="24"/>
          <w:szCs w:val="24"/>
        </w:rPr>
        <w:t>По результатам работы жалоб со стороны родителей на работу сервиса нет. Выгрузка данных из ЭКЖ происходила автоматически в штатном режиме, технических сбоев не было.</w:t>
      </w:r>
    </w:p>
    <w:p w:rsidR="00D50EF8" w:rsidRDefault="00D50EF8" w:rsidP="003963F2">
      <w:pPr>
        <w:pStyle w:val="2"/>
        <w:spacing w:line="276" w:lineRule="auto"/>
        <w:rPr>
          <w:sz w:val="28"/>
        </w:rPr>
      </w:pPr>
      <w:bookmarkStart w:id="5" w:name="_Toc17377838"/>
      <w:r w:rsidRPr="005507D6">
        <w:rPr>
          <w:sz w:val="28"/>
        </w:rPr>
        <w:t>6. Информационная обеспеченность образовательного процесса</w:t>
      </w:r>
      <w:bookmarkEnd w:id="5"/>
    </w:p>
    <w:p w:rsidR="00E34AAE" w:rsidRDefault="00D50EF8" w:rsidP="00E34AAE">
      <w:pPr>
        <w:pStyle w:val="2"/>
        <w:spacing w:before="0" w:beforeAutospacing="0" w:after="0" w:afterAutospacing="0" w:line="276" w:lineRule="auto"/>
        <w:jc w:val="both"/>
        <w:rPr>
          <w:sz w:val="24"/>
          <w:szCs w:val="24"/>
        </w:rPr>
      </w:pPr>
      <w:r w:rsidRPr="00E34AAE">
        <w:rPr>
          <w:sz w:val="24"/>
          <w:szCs w:val="24"/>
        </w:rPr>
        <w:t>6.1.Поддержка и обновление школьного сайта</w:t>
      </w:r>
    </w:p>
    <w:p w:rsidR="00E34AAE" w:rsidRPr="00E34AAE" w:rsidRDefault="00E34AAE" w:rsidP="00E34AAE">
      <w:pPr>
        <w:pStyle w:val="2"/>
        <w:spacing w:before="0" w:beforeAutospacing="0" w:after="0" w:afterAutospacing="0" w:line="276" w:lineRule="auto"/>
        <w:ind w:firstLine="709"/>
        <w:jc w:val="both"/>
        <w:rPr>
          <w:sz w:val="24"/>
          <w:szCs w:val="24"/>
        </w:rPr>
      </w:pPr>
      <w:r w:rsidRPr="00E34AAE">
        <w:rPr>
          <w:b w:val="0"/>
          <w:sz w:val="24"/>
          <w:szCs w:val="24"/>
        </w:rPr>
        <w:t xml:space="preserve">С 01.01.2021 года вступил в силу новый Приказ </w:t>
      </w:r>
      <w:proofErr w:type="spellStart"/>
      <w:r w:rsidRPr="00E34AAE">
        <w:rPr>
          <w:b w:val="0"/>
          <w:sz w:val="24"/>
          <w:szCs w:val="24"/>
        </w:rPr>
        <w:t>Рособрнадзора</w:t>
      </w:r>
      <w:proofErr w:type="spellEnd"/>
      <w:r w:rsidRPr="00E34AAE">
        <w:rPr>
          <w:b w:val="0"/>
          <w:sz w:val="24"/>
          <w:szCs w:val="24"/>
        </w:rPr>
        <w:t xml:space="preserve"> от 14.08.2020 № 831 «Об утверждении Требований к структуре официального сайта ОО в информационно-телекоммуникационной сети «Интернет» и формату представления информации».</w:t>
      </w:r>
    </w:p>
    <w:p w:rsidR="00E34AAE" w:rsidRPr="00E34AAE" w:rsidRDefault="00E34AAE" w:rsidP="00E34AAE">
      <w:pPr>
        <w:pStyle w:val="ac"/>
        <w:spacing w:before="0" w:after="0" w:line="276" w:lineRule="auto"/>
        <w:ind w:firstLine="426"/>
        <w:jc w:val="both"/>
      </w:pPr>
      <w:r w:rsidRPr="00E34AAE">
        <w:t xml:space="preserve"> В связи с этим была проверена и дополнена структура официального сайта школы на предмет ее соответствия новым требованиям. В частности, созданы два новых подраздела: «Международное сотрудничество» и «Доступная среда».</w:t>
      </w:r>
    </w:p>
    <w:p w:rsidR="00E34AAE" w:rsidRDefault="00E34AAE" w:rsidP="00E34AAE">
      <w:pPr>
        <w:pStyle w:val="ac"/>
        <w:spacing w:before="0" w:after="0" w:line="276" w:lineRule="auto"/>
        <w:ind w:firstLine="426"/>
        <w:jc w:val="both"/>
      </w:pPr>
      <w:r w:rsidRPr="00E34AAE">
        <w:lastRenderedPageBreak/>
        <w:t xml:space="preserve"> Главная страница подраздела «Международное сотрудничество» содержит следующую информацию: </w:t>
      </w:r>
    </w:p>
    <w:p w:rsidR="00E34AAE" w:rsidRDefault="00E34AAE" w:rsidP="00006F14">
      <w:pPr>
        <w:pStyle w:val="ac"/>
        <w:numPr>
          <w:ilvl w:val="0"/>
          <w:numId w:val="16"/>
        </w:numPr>
        <w:spacing w:before="0" w:after="0" w:line="276" w:lineRule="auto"/>
        <w:jc w:val="both"/>
      </w:pPr>
      <w:r w:rsidRPr="00E34AAE">
        <w:t xml:space="preserve">о заключенных договорах с иностранными и (или) международными организациями по вопросам образования и науки: Договор о международном обмене школьниками между Колледжем </w:t>
      </w:r>
      <w:proofErr w:type="spellStart"/>
      <w:r w:rsidRPr="00E34AAE">
        <w:t>Кассиноль</w:t>
      </w:r>
      <w:proofErr w:type="spellEnd"/>
      <w:r w:rsidRPr="00E34AAE">
        <w:t xml:space="preserve"> города Бордо Франции и ГБОУ школы №65; Договор о партнерстве между школами: Лицей </w:t>
      </w:r>
      <w:proofErr w:type="spellStart"/>
      <w:r w:rsidRPr="00E34AAE">
        <w:t>Delamare</w:t>
      </w:r>
      <w:proofErr w:type="spellEnd"/>
      <w:r w:rsidRPr="00E34AAE">
        <w:t xml:space="preserve"> - </w:t>
      </w:r>
      <w:proofErr w:type="spellStart"/>
      <w:r w:rsidRPr="00E34AAE">
        <w:t>Devoutteville</w:t>
      </w:r>
      <w:proofErr w:type="spellEnd"/>
      <w:r w:rsidRPr="00E34AAE">
        <w:t xml:space="preserve"> Франции и ГБОУ школы №65;</w:t>
      </w:r>
    </w:p>
    <w:p w:rsidR="00E34AAE" w:rsidRPr="00E34AAE" w:rsidRDefault="00E34AAE" w:rsidP="00006F14">
      <w:pPr>
        <w:pStyle w:val="ac"/>
        <w:numPr>
          <w:ilvl w:val="0"/>
          <w:numId w:val="16"/>
        </w:numPr>
        <w:spacing w:before="0" w:after="0" w:line="276" w:lineRule="auto"/>
        <w:jc w:val="both"/>
      </w:pPr>
      <w:r w:rsidRPr="00E34AAE">
        <w:t>о мероприятиях, проводимых в ГБОУ школе №65 в рамках международного сотрудничества по вопросам образования и науки.</w:t>
      </w:r>
    </w:p>
    <w:p w:rsidR="00E34AAE" w:rsidRPr="00E34AAE" w:rsidRDefault="00E34AAE" w:rsidP="00E34AAE">
      <w:pPr>
        <w:pStyle w:val="ac"/>
        <w:spacing w:before="0" w:after="0" w:line="276" w:lineRule="auto"/>
        <w:ind w:firstLine="567"/>
        <w:jc w:val="both"/>
      </w:pPr>
      <w:r w:rsidRPr="00E34AAE">
        <w:t>Главная страница подраздела «Доступная среда» содержит информацию о специальных условиях для обучения инвалидов и лиц с ОВЗ.</w:t>
      </w:r>
    </w:p>
    <w:p w:rsidR="00D50EF8" w:rsidRDefault="00E34AAE" w:rsidP="00B12FE8">
      <w:pPr>
        <w:pStyle w:val="ac"/>
        <w:spacing w:before="0" w:after="0" w:line="276" w:lineRule="auto"/>
        <w:ind w:firstLine="567"/>
        <w:jc w:val="both"/>
      </w:pPr>
      <w:r w:rsidRPr="00E34AAE">
        <w:t xml:space="preserve">В 2020-2021 </w:t>
      </w:r>
      <w:proofErr w:type="spellStart"/>
      <w:r w:rsidRPr="00E34AAE">
        <w:t>уч</w:t>
      </w:r>
      <w:proofErr w:type="gramStart"/>
      <w:r w:rsidRPr="00E34AAE">
        <w:t>.г</w:t>
      </w:r>
      <w:proofErr w:type="gramEnd"/>
      <w:r w:rsidRPr="00E34AAE">
        <w:t>оду</w:t>
      </w:r>
      <w:proofErr w:type="spellEnd"/>
      <w:r w:rsidRPr="00E34AAE">
        <w:t xml:space="preserve"> в связи с возможностью перехода на смешанное обучение на сайте школы в разделе «Дистанционные формы обучения» своевременно размещалась и обновлялась  информация по организации смешанного обучения, раздел постоянно пополнялся новыми рекомендуемыми ресурсами.</w:t>
      </w:r>
    </w:p>
    <w:p w:rsidR="00B12FE8" w:rsidRPr="00B12FE8" w:rsidRDefault="00B12FE8" w:rsidP="00B12FE8">
      <w:pPr>
        <w:pStyle w:val="ac"/>
        <w:spacing w:before="0" w:after="0" w:line="276" w:lineRule="auto"/>
        <w:ind w:firstLine="567"/>
        <w:jc w:val="both"/>
      </w:pPr>
    </w:p>
    <w:p w:rsidR="00B12FE8" w:rsidRDefault="00D50EF8" w:rsidP="00B12FE8">
      <w:pPr>
        <w:pStyle w:val="ac"/>
        <w:spacing w:before="0" w:after="0" w:line="276" w:lineRule="auto"/>
        <w:rPr>
          <w:b/>
          <w:bCs/>
          <w:color w:val="000000"/>
          <w:shd w:val="clear" w:color="auto" w:fill="FFFFFF"/>
        </w:rPr>
      </w:pPr>
      <w:r>
        <w:rPr>
          <w:b/>
        </w:rPr>
        <w:t>6.2.</w:t>
      </w:r>
      <w:r w:rsidRPr="00307562">
        <w:rPr>
          <w:b/>
        </w:rPr>
        <w:t xml:space="preserve">Организация и размещение информации </w:t>
      </w:r>
      <w:r w:rsidRPr="00307562">
        <w:rPr>
          <w:b/>
          <w:bCs/>
          <w:color w:val="000000"/>
          <w:shd w:val="clear" w:color="auto" w:fill="FFFFFF"/>
        </w:rPr>
        <w:t>н</w:t>
      </w:r>
      <w:r>
        <w:rPr>
          <w:b/>
          <w:bCs/>
          <w:color w:val="000000"/>
          <w:shd w:val="clear" w:color="auto" w:fill="FFFFFF"/>
        </w:rPr>
        <w:t>а официальных порталах, сайтах</w:t>
      </w:r>
    </w:p>
    <w:p w:rsidR="00B12FE8" w:rsidRPr="00B12FE8" w:rsidRDefault="00B12FE8" w:rsidP="00B12FE8">
      <w:pPr>
        <w:pStyle w:val="ac"/>
        <w:spacing w:before="0" w:after="0" w:line="276" w:lineRule="auto"/>
        <w:ind w:firstLine="709"/>
        <w:rPr>
          <w:b/>
          <w:bCs/>
        </w:rPr>
      </w:pPr>
      <w:r w:rsidRPr="00B12FE8">
        <w:t xml:space="preserve">В 2020-2021 </w:t>
      </w:r>
      <w:proofErr w:type="spellStart"/>
      <w:r w:rsidRPr="00B12FE8">
        <w:t>уч</w:t>
      </w:r>
      <w:proofErr w:type="spellEnd"/>
      <w:r w:rsidRPr="00B12FE8">
        <w:t xml:space="preserve"> г были созданы условия для эффективной работы ОУ на официальных Порталах, Мониторинговых площадках, Телекоммуникационных системах, </w:t>
      </w:r>
      <w:r w:rsidRPr="00B12FE8">
        <w:rPr>
          <w:lang w:val="en-US"/>
        </w:rPr>
        <w:t>FTP</w:t>
      </w:r>
      <w:r w:rsidRPr="00B12FE8">
        <w:t xml:space="preserve"> серверах:</w:t>
      </w:r>
    </w:p>
    <w:p w:rsidR="00B12FE8" w:rsidRPr="00B12FE8" w:rsidRDefault="00B12FE8" w:rsidP="00B12FE8">
      <w:pPr>
        <w:spacing w:after="0"/>
        <w:ind w:firstLine="709"/>
        <w:jc w:val="both"/>
        <w:rPr>
          <w:rFonts w:ascii="Times New Roman" w:hAnsi="Times New Roman"/>
          <w:bCs/>
          <w:color w:val="000000"/>
          <w:sz w:val="24"/>
          <w:szCs w:val="24"/>
          <w:shd w:val="clear" w:color="auto" w:fill="FFFFFF"/>
        </w:rPr>
      </w:pPr>
      <w:r w:rsidRPr="00B12FE8">
        <w:rPr>
          <w:rFonts w:ascii="Times New Roman" w:eastAsia="Times New Roman" w:hAnsi="Times New Roman"/>
          <w:sz w:val="24"/>
          <w:szCs w:val="24"/>
        </w:rPr>
        <w:t xml:space="preserve">Организация и размещение информации </w:t>
      </w:r>
      <w:r w:rsidRPr="00B12FE8">
        <w:rPr>
          <w:rFonts w:ascii="Times New Roman" w:hAnsi="Times New Roman"/>
          <w:bCs/>
          <w:color w:val="000000"/>
          <w:sz w:val="24"/>
          <w:szCs w:val="24"/>
          <w:shd w:val="clear" w:color="auto" w:fill="FFFFFF"/>
        </w:rPr>
        <w:t>на официальном портале государственных</w:t>
      </w:r>
      <w:r w:rsidRPr="00B12FE8">
        <w:rPr>
          <w:rFonts w:ascii="Times New Roman" w:eastAsia="Times New Roman" w:hAnsi="Times New Roman"/>
          <w:bCs/>
          <w:color w:val="000000"/>
          <w:sz w:val="24"/>
          <w:szCs w:val="24"/>
          <w:shd w:val="clear" w:color="auto" w:fill="FFFFFF"/>
        </w:rPr>
        <w:t xml:space="preserve"> </w:t>
      </w:r>
      <w:r w:rsidRPr="00B12FE8">
        <w:rPr>
          <w:rFonts w:ascii="Times New Roman" w:hAnsi="Times New Roman"/>
          <w:bCs/>
          <w:color w:val="000000"/>
          <w:sz w:val="24"/>
          <w:szCs w:val="24"/>
          <w:shd w:val="clear" w:color="auto" w:fill="FFFFFF"/>
        </w:rPr>
        <w:t>услуг</w:t>
      </w:r>
      <w:r w:rsidRPr="00B12FE8">
        <w:rPr>
          <w:rFonts w:ascii="Times New Roman" w:eastAsia="Times New Roman" w:hAnsi="Times New Roman"/>
          <w:bCs/>
          <w:color w:val="000000"/>
          <w:sz w:val="24"/>
          <w:szCs w:val="24"/>
          <w:shd w:val="clear" w:color="auto" w:fill="FFFFFF"/>
        </w:rPr>
        <w:t xml:space="preserve"> </w:t>
      </w:r>
      <w:r w:rsidRPr="00B12FE8">
        <w:rPr>
          <w:rFonts w:ascii="Times New Roman" w:hAnsi="Times New Roman"/>
          <w:bCs/>
          <w:color w:val="000000"/>
          <w:sz w:val="24"/>
          <w:szCs w:val="24"/>
          <w:shd w:val="clear" w:color="auto" w:fill="FFFFFF"/>
        </w:rPr>
        <w:t>«Петербургское</w:t>
      </w:r>
      <w:r w:rsidRPr="00B12FE8">
        <w:rPr>
          <w:rFonts w:ascii="Times New Roman" w:eastAsia="Times New Roman" w:hAnsi="Times New Roman"/>
          <w:bCs/>
          <w:color w:val="000000"/>
          <w:sz w:val="24"/>
          <w:szCs w:val="24"/>
          <w:shd w:val="clear" w:color="auto" w:fill="FFFFFF"/>
        </w:rPr>
        <w:t xml:space="preserve"> о</w:t>
      </w:r>
      <w:r w:rsidRPr="00B12FE8">
        <w:rPr>
          <w:rFonts w:ascii="Times New Roman" w:hAnsi="Times New Roman"/>
          <w:bCs/>
          <w:color w:val="000000"/>
          <w:sz w:val="24"/>
          <w:szCs w:val="24"/>
          <w:shd w:val="clear" w:color="auto" w:fill="FFFFFF"/>
        </w:rPr>
        <w:t xml:space="preserve">бразование» (прием в ОУ, электронный дневник) – </w:t>
      </w:r>
      <w:hyperlink r:id="rId10" w:history="1">
        <w:r w:rsidRPr="00B12FE8">
          <w:rPr>
            <w:rStyle w:val="ab"/>
            <w:rFonts w:ascii="Times New Roman" w:hAnsi="Times New Roman"/>
            <w:bCs/>
            <w:sz w:val="24"/>
            <w:szCs w:val="24"/>
            <w:shd w:val="clear" w:color="auto" w:fill="FFFFFF"/>
          </w:rPr>
          <w:t>https://petersburgedu.ru/</w:t>
        </w:r>
      </w:hyperlink>
    </w:p>
    <w:p w:rsidR="00B12FE8" w:rsidRPr="00B12FE8" w:rsidRDefault="00B12FE8" w:rsidP="00B12FE8">
      <w:pPr>
        <w:snapToGrid w:val="0"/>
        <w:spacing w:after="0"/>
        <w:ind w:firstLine="709"/>
        <w:rPr>
          <w:rFonts w:ascii="Times New Roman" w:hAnsi="Times New Roman"/>
          <w:sz w:val="24"/>
          <w:szCs w:val="24"/>
        </w:rPr>
      </w:pPr>
      <w:r w:rsidRPr="00B12FE8">
        <w:rPr>
          <w:rFonts w:ascii="Times New Roman" w:eastAsia="Times New Roman" w:hAnsi="Times New Roman"/>
          <w:sz w:val="24"/>
          <w:szCs w:val="24"/>
        </w:rPr>
        <w:t xml:space="preserve">Организация и размещение информации на официальном сайте для размещения информации о государственных (муниципальных) учреждениях» - </w:t>
      </w:r>
      <w:hyperlink r:id="rId11" w:history="1">
        <w:r w:rsidRPr="00B12FE8">
          <w:rPr>
            <w:rStyle w:val="ab"/>
            <w:rFonts w:ascii="Times New Roman" w:hAnsi="Times New Roman"/>
            <w:sz w:val="24"/>
            <w:szCs w:val="24"/>
          </w:rPr>
          <w:t>www.bus.gov.ru</w:t>
        </w:r>
      </w:hyperlink>
      <w:r w:rsidRPr="00B12FE8">
        <w:rPr>
          <w:rStyle w:val="ab"/>
          <w:rFonts w:ascii="Times New Roman" w:eastAsia="Times New Roman" w:hAnsi="Times New Roman"/>
          <w:sz w:val="24"/>
          <w:szCs w:val="24"/>
        </w:rPr>
        <w:t>.</w:t>
      </w:r>
    </w:p>
    <w:p w:rsidR="00B12FE8" w:rsidRPr="00B12FE8" w:rsidRDefault="00B12FE8" w:rsidP="00B12FE8">
      <w:pPr>
        <w:snapToGrid w:val="0"/>
        <w:spacing w:after="0"/>
        <w:ind w:firstLine="709"/>
        <w:rPr>
          <w:rFonts w:ascii="Times New Roman" w:hAnsi="Times New Roman"/>
          <w:bCs/>
          <w:color w:val="000000"/>
          <w:sz w:val="24"/>
          <w:szCs w:val="24"/>
          <w:shd w:val="clear" w:color="auto" w:fill="FFFFFF"/>
        </w:rPr>
      </w:pPr>
      <w:r w:rsidRPr="00B12FE8">
        <w:rPr>
          <w:rFonts w:ascii="Times New Roman" w:eastAsia="Times New Roman" w:hAnsi="Times New Roman"/>
          <w:sz w:val="24"/>
          <w:szCs w:val="24"/>
        </w:rPr>
        <w:t>Организация и размещение информации в телекоммуникационной системе «</w:t>
      </w:r>
      <w:proofErr w:type="spellStart"/>
      <w:r w:rsidRPr="00B12FE8">
        <w:rPr>
          <w:rFonts w:ascii="Times New Roman" w:eastAsia="Times New Roman" w:hAnsi="Times New Roman"/>
          <w:sz w:val="24"/>
          <w:szCs w:val="24"/>
        </w:rPr>
        <w:t>СтатГрад</w:t>
      </w:r>
      <w:proofErr w:type="spellEnd"/>
      <w:r w:rsidRPr="00B12FE8">
        <w:rPr>
          <w:rFonts w:ascii="Times New Roman" w:eastAsia="Times New Roman" w:hAnsi="Times New Roman"/>
          <w:sz w:val="24"/>
          <w:szCs w:val="24"/>
        </w:rPr>
        <w:t xml:space="preserve">» (ВПР) - </w:t>
      </w:r>
      <w:hyperlink r:id="rId12" w:history="1">
        <w:r w:rsidRPr="00B12FE8">
          <w:rPr>
            <w:rStyle w:val="ab"/>
            <w:rFonts w:ascii="Times New Roman" w:hAnsi="Times New Roman"/>
            <w:bCs/>
            <w:sz w:val="24"/>
            <w:szCs w:val="24"/>
            <w:shd w:val="clear" w:color="auto" w:fill="FFFFFF"/>
            <w:lang w:val="en-US"/>
          </w:rPr>
          <w:t>http</w:t>
        </w:r>
        <w:r w:rsidRPr="00B12FE8">
          <w:rPr>
            <w:rStyle w:val="ab"/>
            <w:rFonts w:ascii="Times New Roman" w:hAnsi="Times New Roman"/>
            <w:bCs/>
            <w:sz w:val="24"/>
            <w:szCs w:val="24"/>
            <w:shd w:val="clear" w:color="auto" w:fill="FFFFFF"/>
          </w:rPr>
          <w:t>://</w:t>
        </w:r>
        <w:proofErr w:type="spellStart"/>
        <w:r w:rsidRPr="00B12FE8">
          <w:rPr>
            <w:rStyle w:val="ab"/>
            <w:rFonts w:ascii="Times New Roman" w:hAnsi="Times New Roman"/>
            <w:bCs/>
            <w:sz w:val="24"/>
            <w:szCs w:val="24"/>
            <w:shd w:val="clear" w:color="auto" w:fill="FFFFFF"/>
            <w:lang w:val="en-US"/>
          </w:rPr>
          <w:t>vpr</w:t>
        </w:r>
        <w:proofErr w:type="spellEnd"/>
        <w:r w:rsidRPr="00B12FE8">
          <w:rPr>
            <w:rStyle w:val="ab"/>
            <w:rFonts w:ascii="Times New Roman" w:hAnsi="Times New Roman"/>
            <w:bCs/>
            <w:sz w:val="24"/>
            <w:szCs w:val="24"/>
            <w:shd w:val="clear" w:color="auto" w:fill="FFFFFF"/>
          </w:rPr>
          <w:t>.</w:t>
        </w:r>
        <w:proofErr w:type="spellStart"/>
        <w:r w:rsidRPr="00B12FE8">
          <w:rPr>
            <w:rStyle w:val="ab"/>
            <w:rFonts w:ascii="Times New Roman" w:hAnsi="Times New Roman"/>
            <w:bCs/>
            <w:sz w:val="24"/>
            <w:szCs w:val="24"/>
            <w:shd w:val="clear" w:color="auto" w:fill="FFFFFF"/>
            <w:lang w:val="en-US"/>
          </w:rPr>
          <w:t>statgrad</w:t>
        </w:r>
        <w:proofErr w:type="spellEnd"/>
        <w:r w:rsidRPr="00B12FE8">
          <w:rPr>
            <w:rStyle w:val="ab"/>
            <w:rFonts w:ascii="Times New Roman" w:hAnsi="Times New Roman"/>
            <w:bCs/>
            <w:sz w:val="24"/>
            <w:szCs w:val="24"/>
            <w:shd w:val="clear" w:color="auto" w:fill="FFFFFF"/>
          </w:rPr>
          <w:t>.</w:t>
        </w:r>
        <w:r w:rsidRPr="00B12FE8">
          <w:rPr>
            <w:rStyle w:val="ab"/>
            <w:rFonts w:ascii="Times New Roman" w:hAnsi="Times New Roman"/>
            <w:bCs/>
            <w:sz w:val="24"/>
            <w:szCs w:val="24"/>
            <w:shd w:val="clear" w:color="auto" w:fill="FFFFFF"/>
            <w:lang w:val="en-US"/>
          </w:rPr>
          <w:t>org</w:t>
        </w:r>
      </w:hyperlink>
    </w:p>
    <w:p w:rsidR="00D50EF8" w:rsidRDefault="00B12FE8" w:rsidP="00B12FE8">
      <w:pPr>
        <w:snapToGrid w:val="0"/>
        <w:spacing w:after="0"/>
        <w:ind w:firstLine="709"/>
        <w:rPr>
          <w:rFonts w:ascii="Times New Roman" w:hAnsi="Times New Roman"/>
          <w:sz w:val="24"/>
          <w:szCs w:val="24"/>
        </w:rPr>
      </w:pPr>
      <w:r w:rsidRPr="00B12FE8">
        <w:rPr>
          <w:rFonts w:ascii="Times New Roman" w:hAnsi="Times New Roman"/>
          <w:sz w:val="24"/>
          <w:szCs w:val="24"/>
        </w:rPr>
        <w:t xml:space="preserve"> Выгрузка и загрузка файлов с сервера </w:t>
      </w:r>
      <w:hyperlink r:id="rId13" w:history="1">
        <w:r w:rsidRPr="00B12FE8">
          <w:rPr>
            <w:rStyle w:val="ab"/>
            <w:rFonts w:ascii="Times New Roman" w:hAnsi="Times New Roman"/>
            <w:sz w:val="24"/>
            <w:szCs w:val="24"/>
            <w:lang w:val="en-US"/>
          </w:rPr>
          <w:t>ftp</w:t>
        </w:r>
        <w:r w:rsidRPr="00B12FE8">
          <w:rPr>
            <w:rStyle w:val="ab"/>
            <w:rFonts w:ascii="Times New Roman" w:hAnsi="Times New Roman"/>
            <w:sz w:val="24"/>
            <w:szCs w:val="24"/>
          </w:rPr>
          <w:t>://</w:t>
        </w:r>
        <w:proofErr w:type="spellStart"/>
        <w:r w:rsidRPr="00B12FE8">
          <w:rPr>
            <w:rStyle w:val="ab"/>
            <w:rFonts w:ascii="Times New Roman" w:hAnsi="Times New Roman"/>
            <w:sz w:val="24"/>
            <w:szCs w:val="24"/>
            <w:lang w:val="en-US"/>
          </w:rPr>
          <w:t>ege</w:t>
        </w:r>
        <w:proofErr w:type="spellEnd"/>
        <w:r w:rsidRPr="00B12FE8">
          <w:rPr>
            <w:rStyle w:val="ab"/>
            <w:rFonts w:ascii="Times New Roman" w:hAnsi="Times New Roman"/>
            <w:sz w:val="24"/>
            <w:szCs w:val="24"/>
          </w:rPr>
          <w:t>.</w:t>
        </w:r>
        <w:proofErr w:type="spellStart"/>
        <w:r w:rsidRPr="00B12FE8">
          <w:rPr>
            <w:rStyle w:val="ab"/>
            <w:rFonts w:ascii="Times New Roman" w:hAnsi="Times New Roman"/>
            <w:sz w:val="24"/>
            <w:szCs w:val="24"/>
            <w:lang w:val="en-US"/>
          </w:rPr>
          <w:t>spb</w:t>
        </w:r>
        <w:proofErr w:type="spellEnd"/>
        <w:r w:rsidRPr="00B12FE8">
          <w:rPr>
            <w:rStyle w:val="ab"/>
            <w:rFonts w:ascii="Times New Roman" w:hAnsi="Times New Roman"/>
            <w:sz w:val="24"/>
            <w:szCs w:val="24"/>
          </w:rPr>
          <w:t>.</w:t>
        </w:r>
        <w:proofErr w:type="spellStart"/>
        <w:r w:rsidRPr="00B12FE8">
          <w:rPr>
            <w:rStyle w:val="ab"/>
            <w:rFonts w:ascii="Times New Roman" w:hAnsi="Times New Roman"/>
            <w:sz w:val="24"/>
            <w:szCs w:val="24"/>
            <w:lang w:val="en-US"/>
          </w:rPr>
          <w:t>ru</w:t>
        </w:r>
        <w:proofErr w:type="spellEnd"/>
      </w:hyperlink>
      <w:r w:rsidRPr="00B12FE8">
        <w:rPr>
          <w:rFonts w:ascii="Times New Roman" w:hAnsi="Times New Roman"/>
          <w:sz w:val="24"/>
          <w:szCs w:val="24"/>
        </w:rPr>
        <w:t xml:space="preserve"> (проведение РДР)</w:t>
      </w:r>
    </w:p>
    <w:p w:rsidR="00B12FE8" w:rsidRPr="00B12FE8" w:rsidRDefault="00B12FE8" w:rsidP="00B12FE8">
      <w:pPr>
        <w:snapToGrid w:val="0"/>
        <w:spacing w:after="0"/>
        <w:ind w:firstLine="709"/>
        <w:rPr>
          <w:rFonts w:ascii="Times New Roman" w:hAnsi="Times New Roman"/>
          <w:sz w:val="24"/>
          <w:szCs w:val="24"/>
        </w:rPr>
      </w:pPr>
    </w:p>
    <w:p w:rsidR="00B12FE8" w:rsidRDefault="00D50EF8" w:rsidP="00B12FE8">
      <w:pPr>
        <w:snapToGrid w:val="0"/>
        <w:rPr>
          <w:rFonts w:ascii="Times New Roman" w:hAnsi="Times New Roman"/>
          <w:b/>
          <w:bCs/>
          <w:sz w:val="24"/>
          <w:szCs w:val="24"/>
        </w:rPr>
      </w:pPr>
      <w:r w:rsidRPr="00B12FE8">
        <w:rPr>
          <w:rFonts w:ascii="Times New Roman" w:hAnsi="Times New Roman"/>
          <w:b/>
          <w:bCs/>
          <w:sz w:val="24"/>
          <w:szCs w:val="24"/>
        </w:rPr>
        <w:t xml:space="preserve">6.3.Наличиеифункционирование системы </w:t>
      </w:r>
      <w:proofErr w:type="spellStart"/>
      <w:r w:rsidRPr="00B12FE8">
        <w:rPr>
          <w:rFonts w:ascii="Times New Roman" w:hAnsi="Times New Roman"/>
          <w:b/>
          <w:bCs/>
          <w:sz w:val="24"/>
          <w:szCs w:val="24"/>
        </w:rPr>
        <w:t>контентной</w:t>
      </w:r>
      <w:proofErr w:type="spellEnd"/>
      <w:r w:rsidRPr="00B12FE8">
        <w:rPr>
          <w:rFonts w:ascii="Times New Roman" w:hAnsi="Times New Roman"/>
          <w:b/>
          <w:bCs/>
          <w:sz w:val="24"/>
          <w:szCs w:val="24"/>
        </w:rPr>
        <w:t xml:space="preserve"> фильтрации (СКФ) Интернет-ресурсо</w:t>
      </w:r>
      <w:r w:rsidR="00B12FE8">
        <w:rPr>
          <w:b/>
          <w:bCs/>
        </w:rPr>
        <w:t>в</w:t>
      </w:r>
      <w:r w:rsidR="00B12FE8" w:rsidRPr="00B12FE8">
        <w:rPr>
          <w:rFonts w:ascii="Times New Roman" w:hAnsi="Times New Roman"/>
          <w:b/>
          <w:bCs/>
          <w:sz w:val="24"/>
          <w:szCs w:val="24"/>
        </w:rPr>
        <w:t xml:space="preserve">  в ГБОУ школе №65</w:t>
      </w:r>
    </w:p>
    <w:p w:rsidR="00B12FE8" w:rsidRPr="00B12FE8" w:rsidRDefault="00B12FE8" w:rsidP="00B12FE8">
      <w:pPr>
        <w:snapToGrid w:val="0"/>
        <w:spacing w:after="0"/>
        <w:ind w:firstLine="709"/>
        <w:rPr>
          <w:rFonts w:ascii="Times New Roman" w:hAnsi="Times New Roman"/>
          <w:sz w:val="24"/>
          <w:szCs w:val="24"/>
        </w:rPr>
      </w:pPr>
      <w:r w:rsidRPr="00B12FE8">
        <w:rPr>
          <w:rFonts w:ascii="Times New Roman" w:hAnsi="Times New Roman"/>
          <w:sz w:val="24"/>
          <w:szCs w:val="24"/>
        </w:rPr>
        <w:t xml:space="preserve"> В 2020-2021 </w:t>
      </w:r>
      <w:proofErr w:type="spellStart"/>
      <w:r w:rsidRPr="00B12FE8">
        <w:rPr>
          <w:rFonts w:ascii="Times New Roman" w:hAnsi="Times New Roman"/>
          <w:sz w:val="24"/>
          <w:szCs w:val="24"/>
        </w:rPr>
        <w:t>уч</w:t>
      </w:r>
      <w:proofErr w:type="gramStart"/>
      <w:r w:rsidRPr="00B12FE8">
        <w:rPr>
          <w:rFonts w:ascii="Times New Roman" w:hAnsi="Times New Roman"/>
          <w:sz w:val="24"/>
          <w:szCs w:val="24"/>
        </w:rPr>
        <w:t>.г</w:t>
      </w:r>
      <w:proofErr w:type="gramEnd"/>
      <w:r w:rsidRPr="00B12FE8">
        <w:rPr>
          <w:rFonts w:ascii="Times New Roman" w:hAnsi="Times New Roman"/>
          <w:sz w:val="24"/>
          <w:szCs w:val="24"/>
        </w:rPr>
        <w:t>оду</w:t>
      </w:r>
      <w:proofErr w:type="spellEnd"/>
      <w:r w:rsidRPr="00B12FE8">
        <w:rPr>
          <w:rFonts w:ascii="Times New Roman" w:hAnsi="Times New Roman"/>
          <w:sz w:val="24"/>
          <w:szCs w:val="24"/>
        </w:rPr>
        <w:t xml:space="preserve"> в целях соблюдения ГБОУ школой № 65 требований к наличию СКФ, исключающей доступ к запрещенным сайтам, была продлена Лицензия на  СКФ – «Программный межсетевой экран Интернет Контроль Сервер (ИКС)  (версия Стандарт для ОУ + </w:t>
      </w:r>
      <w:proofErr w:type="spellStart"/>
      <w:r w:rsidRPr="00B12FE8">
        <w:rPr>
          <w:rFonts w:ascii="Times New Roman" w:hAnsi="Times New Roman"/>
          <w:sz w:val="24"/>
          <w:szCs w:val="24"/>
          <w:lang w:val="en-US"/>
        </w:rPr>
        <w:t>SkyDNS</w:t>
      </w:r>
      <w:proofErr w:type="spellEnd"/>
      <w:r w:rsidRPr="00B12FE8">
        <w:rPr>
          <w:rFonts w:ascii="Times New Roman" w:hAnsi="Times New Roman"/>
          <w:sz w:val="24"/>
          <w:szCs w:val="24"/>
        </w:rPr>
        <w:t>, на 84 пользователя).</w:t>
      </w:r>
    </w:p>
    <w:p w:rsidR="00B12FE8" w:rsidRPr="006137E8" w:rsidRDefault="00B12FE8" w:rsidP="00B12FE8">
      <w:pPr>
        <w:pStyle w:val="ac"/>
        <w:spacing w:before="0" w:after="0" w:line="276" w:lineRule="auto"/>
        <w:ind w:firstLine="567"/>
        <w:jc w:val="both"/>
      </w:pPr>
      <w:r>
        <w:t xml:space="preserve">Доступ к сети Интернет из локальной сети осуществляется через ИКС. В ИКС интегрированы списки Минюста РФ. Обновления происходят в режиме реального времени, что обеспечивает информационную безопасность учащихся. ИКС содержит списки, опубликованные на сайте </w:t>
      </w:r>
      <w:proofErr w:type="spellStart"/>
      <w:r>
        <w:t>Роскомнадзора</w:t>
      </w:r>
      <w:proofErr w:type="spellEnd"/>
      <w:r>
        <w:t xml:space="preserve">, что позволяет гарантировать двойную защиту каждого пользователя сети. </w:t>
      </w:r>
    </w:p>
    <w:p w:rsidR="00B12FE8" w:rsidRDefault="00B12FE8" w:rsidP="00B12FE8">
      <w:pPr>
        <w:pStyle w:val="2"/>
        <w:spacing w:line="276" w:lineRule="auto"/>
        <w:rPr>
          <w:sz w:val="28"/>
          <w:szCs w:val="28"/>
        </w:rPr>
      </w:pPr>
      <w:bookmarkStart w:id="6" w:name="_Toc17377839"/>
      <w:r w:rsidRPr="003C102B">
        <w:rPr>
          <w:sz w:val="28"/>
          <w:szCs w:val="28"/>
        </w:rPr>
        <w:t>7. К</w:t>
      </w:r>
      <w:bookmarkEnd w:id="6"/>
      <w:r w:rsidRPr="003C102B">
        <w:rPr>
          <w:sz w:val="28"/>
          <w:szCs w:val="28"/>
        </w:rPr>
        <w:t>адровый состав</w:t>
      </w:r>
    </w:p>
    <w:p w:rsidR="00B12FE8" w:rsidRPr="00B12FE8" w:rsidRDefault="00B12FE8" w:rsidP="00B12FE8">
      <w:pPr>
        <w:spacing w:after="0"/>
        <w:jc w:val="both"/>
        <w:rPr>
          <w:rFonts w:ascii="Times New Roman" w:hAnsi="Times New Roman"/>
          <w:sz w:val="24"/>
          <w:szCs w:val="24"/>
        </w:rPr>
      </w:pPr>
      <w:r>
        <w:rPr>
          <w:rFonts w:ascii="Times New Roman" w:hAnsi="Times New Roman"/>
          <w:sz w:val="24"/>
          <w:szCs w:val="24"/>
        </w:rPr>
        <w:t xml:space="preserve">7.1. </w:t>
      </w:r>
      <w:r w:rsidRPr="00B12FE8">
        <w:rPr>
          <w:rFonts w:ascii="Times New Roman" w:hAnsi="Times New Roman"/>
          <w:sz w:val="24"/>
          <w:szCs w:val="24"/>
        </w:rPr>
        <w:t xml:space="preserve">Обучение и воспитание в начальной школе осуществляли 12 педагогов начальной школы, 4 учителя физкультуры (Морозова Г.В., Фомина Ж.А.. Егоров С.В., Алексеев Д.В.), 1 учитель музыки  (Егорова Е.С.), 3   воспитателя ГПД </w:t>
      </w:r>
      <w:proofErr w:type="gramStart"/>
      <w:r w:rsidRPr="00B12FE8">
        <w:rPr>
          <w:rFonts w:ascii="Times New Roman" w:hAnsi="Times New Roman"/>
          <w:sz w:val="24"/>
          <w:szCs w:val="24"/>
        </w:rPr>
        <w:t xml:space="preserve">( </w:t>
      </w:r>
      <w:proofErr w:type="spellStart"/>
      <w:proofErr w:type="gramEnd"/>
      <w:r w:rsidRPr="00B12FE8">
        <w:rPr>
          <w:rFonts w:ascii="Times New Roman" w:hAnsi="Times New Roman"/>
          <w:sz w:val="24"/>
          <w:szCs w:val="24"/>
        </w:rPr>
        <w:t>Чупина</w:t>
      </w:r>
      <w:proofErr w:type="spellEnd"/>
      <w:r w:rsidRPr="00B12FE8">
        <w:rPr>
          <w:rFonts w:ascii="Times New Roman" w:hAnsi="Times New Roman"/>
          <w:sz w:val="24"/>
          <w:szCs w:val="24"/>
        </w:rPr>
        <w:t xml:space="preserve"> Л.Г., </w:t>
      </w:r>
      <w:proofErr w:type="spellStart"/>
      <w:r w:rsidRPr="00B12FE8">
        <w:rPr>
          <w:rFonts w:ascii="Times New Roman" w:hAnsi="Times New Roman"/>
          <w:sz w:val="24"/>
          <w:szCs w:val="24"/>
        </w:rPr>
        <w:t>Малаховская</w:t>
      </w:r>
      <w:proofErr w:type="spellEnd"/>
      <w:r w:rsidRPr="00B12FE8">
        <w:rPr>
          <w:rFonts w:ascii="Times New Roman" w:hAnsi="Times New Roman"/>
          <w:sz w:val="24"/>
          <w:szCs w:val="24"/>
        </w:rPr>
        <w:t xml:space="preserve"> Л.Л., Черепанова А.А.). </w:t>
      </w:r>
    </w:p>
    <w:p w:rsidR="00B12FE8" w:rsidRPr="00B12FE8" w:rsidRDefault="00B12FE8" w:rsidP="00B12FE8">
      <w:pPr>
        <w:spacing w:after="0"/>
        <w:rPr>
          <w:rFonts w:ascii="Times New Roman" w:hAnsi="Times New Roman"/>
          <w:color w:val="000000"/>
          <w:sz w:val="24"/>
          <w:szCs w:val="24"/>
        </w:rPr>
      </w:pPr>
      <w:r w:rsidRPr="00B12FE8">
        <w:rPr>
          <w:rFonts w:ascii="Times New Roman" w:hAnsi="Times New Roman"/>
          <w:color w:val="000000"/>
          <w:sz w:val="24"/>
          <w:szCs w:val="24"/>
        </w:rPr>
        <w:t xml:space="preserve">            Имеют категорию:</w:t>
      </w:r>
    </w:p>
    <w:p w:rsidR="00B12FE8" w:rsidRPr="00B12FE8" w:rsidRDefault="00B12FE8" w:rsidP="00006F14">
      <w:pPr>
        <w:pStyle w:val="a7"/>
        <w:numPr>
          <w:ilvl w:val="0"/>
          <w:numId w:val="2"/>
        </w:numPr>
        <w:spacing w:after="0"/>
        <w:contextualSpacing/>
        <w:rPr>
          <w:rFonts w:ascii="Times New Roman" w:hAnsi="Times New Roman"/>
          <w:color w:val="000000"/>
          <w:sz w:val="24"/>
          <w:szCs w:val="24"/>
        </w:rPr>
      </w:pPr>
      <w:proofErr w:type="gramStart"/>
      <w:r w:rsidRPr="00B12FE8">
        <w:rPr>
          <w:rFonts w:ascii="Times New Roman" w:hAnsi="Times New Roman"/>
          <w:color w:val="000000"/>
          <w:sz w:val="24"/>
          <w:szCs w:val="24"/>
        </w:rPr>
        <w:t>Высшую</w:t>
      </w:r>
      <w:proofErr w:type="gramEnd"/>
      <w:r w:rsidRPr="00B12FE8">
        <w:rPr>
          <w:rFonts w:ascii="Times New Roman" w:hAnsi="Times New Roman"/>
          <w:color w:val="000000"/>
          <w:sz w:val="24"/>
          <w:szCs w:val="24"/>
        </w:rPr>
        <w:t xml:space="preserve"> – 13  человек (65%)</w:t>
      </w:r>
    </w:p>
    <w:p w:rsidR="00B12FE8" w:rsidRPr="00B12FE8" w:rsidRDefault="00B12FE8" w:rsidP="00006F14">
      <w:pPr>
        <w:pStyle w:val="a7"/>
        <w:numPr>
          <w:ilvl w:val="0"/>
          <w:numId w:val="2"/>
        </w:numPr>
        <w:spacing w:after="0"/>
        <w:contextualSpacing/>
        <w:rPr>
          <w:rFonts w:ascii="Times New Roman" w:hAnsi="Times New Roman"/>
          <w:color w:val="000000"/>
          <w:sz w:val="24"/>
          <w:szCs w:val="24"/>
        </w:rPr>
      </w:pPr>
      <w:r w:rsidRPr="00B12FE8">
        <w:rPr>
          <w:rFonts w:ascii="Times New Roman" w:hAnsi="Times New Roman"/>
          <w:color w:val="000000"/>
          <w:sz w:val="24"/>
          <w:szCs w:val="24"/>
        </w:rPr>
        <w:t>Первую – 3 человека (15%)</w:t>
      </w:r>
    </w:p>
    <w:p w:rsidR="00B12FE8" w:rsidRPr="00B12FE8" w:rsidRDefault="00B12FE8" w:rsidP="00006F14">
      <w:pPr>
        <w:pStyle w:val="a7"/>
        <w:numPr>
          <w:ilvl w:val="0"/>
          <w:numId w:val="2"/>
        </w:numPr>
        <w:spacing w:after="0"/>
        <w:contextualSpacing/>
        <w:rPr>
          <w:rFonts w:ascii="Times New Roman" w:hAnsi="Times New Roman"/>
          <w:color w:val="000000"/>
          <w:sz w:val="24"/>
          <w:szCs w:val="24"/>
        </w:rPr>
      </w:pPr>
      <w:r w:rsidRPr="00B12FE8">
        <w:rPr>
          <w:rFonts w:ascii="Times New Roman" w:hAnsi="Times New Roman"/>
          <w:color w:val="000000"/>
          <w:sz w:val="24"/>
          <w:szCs w:val="24"/>
        </w:rPr>
        <w:t>Не имеют категории – 4 человека (20%)</w:t>
      </w:r>
    </w:p>
    <w:p w:rsidR="00B12FE8" w:rsidRPr="00B12FE8" w:rsidRDefault="00B12FE8" w:rsidP="00B12FE8">
      <w:pPr>
        <w:spacing w:after="0"/>
        <w:rPr>
          <w:rFonts w:ascii="Times New Roman" w:hAnsi="Times New Roman"/>
          <w:color w:val="000000"/>
          <w:sz w:val="24"/>
          <w:szCs w:val="24"/>
        </w:rPr>
      </w:pPr>
      <w:r w:rsidRPr="00B12FE8">
        <w:rPr>
          <w:rFonts w:ascii="Times New Roman" w:hAnsi="Times New Roman"/>
          <w:color w:val="000000"/>
          <w:sz w:val="24"/>
          <w:szCs w:val="24"/>
        </w:rPr>
        <w:lastRenderedPageBreak/>
        <w:t xml:space="preserve">       Имеют образование:</w:t>
      </w:r>
    </w:p>
    <w:p w:rsidR="00B12FE8" w:rsidRPr="00B12FE8" w:rsidRDefault="00B12FE8" w:rsidP="00006F14">
      <w:pPr>
        <w:pStyle w:val="a7"/>
        <w:numPr>
          <w:ilvl w:val="0"/>
          <w:numId w:val="3"/>
        </w:numPr>
        <w:spacing w:after="0"/>
        <w:contextualSpacing/>
        <w:rPr>
          <w:rFonts w:ascii="Times New Roman" w:hAnsi="Times New Roman"/>
          <w:color w:val="000000"/>
          <w:sz w:val="24"/>
          <w:szCs w:val="24"/>
        </w:rPr>
      </w:pPr>
      <w:proofErr w:type="gramStart"/>
      <w:r w:rsidRPr="00B12FE8">
        <w:rPr>
          <w:rFonts w:ascii="Times New Roman" w:hAnsi="Times New Roman"/>
          <w:color w:val="000000"/>
          <w:sz w:val="24"/>
          <w:szCs w:val="24"/>
        </w:rPr>
        <w:t>Высшее</w:t>
      </w:r>
      <w:proofErr w:type="gramEnd"/>
      <w:r w:rsidRPr="00B12FE8">
        <w:rPr>
          <w:rFonts w:ascii="Times New Roman" w:hAnsi="Times New Roman"/>
          <w:color w:val="000000"/>
          <w:sz w:val="24"/>
          <w:szCs w:val="24"/>
        </w:rPr>
        <w:t xml:space="preserve"> (педагогическое) – 18 человек (90%)</w:t>
      </w:r>
    </w:p>
    <w:p w:rsidR="00B12FE8" w:rsidRPr="00B12FE8" w:rsidRDefault="00B12FE8" w:rsidP="00006F14">
      <w:pPr>
        <w:pStyle w:val="a7"/>
        <w:numPr>
          <w:ilvl w:val="0"/>
          <w:numId w:val="3"/>
        </w:numPr>
        <w:spacing w:after="0"/>
        <w:contextualSpacing/>
        <w:rPr>
          <w:rFonts w:ascii="Times New Roman" w:hAnsi="Times New Roman"/>
          <w:color w:val="000000"/>
          <w:sz w:val="24"/>
          <w:szCs w:val="24"/>
        </w:rPr>
      </w:pPr>
      <w:r w:rsidRPr="00B12FE8">
        <w:rPr>
          <w:rFonts w:ascii="Times New Roman" w:hAnsi="Times New Roman"/>
          <w:color w:val="000000"/>
          <w:sz w:val="24"/>
          <w:szCs w:val="24"/>
        </w:rPr>
        <w:t>Среднее профессиональное (педагогическое) –2 человека (10%)</w:t>
      </w:r>
    </w:p>
    <w:p w:rsidR="00B12FE8" w:rsidRPr="00B12FE8" w:rsidRDefault="00B12FE8" w:rsidP="00B12FE8">
      <w:pPr>
        <w:spacing w:after="0"/>
        <w:rPr>
          <w:rFonts w:ascii="Times New Roman" w:hAnsi="Times New Roman"/>
          <w:color w:val="000000"/>
          <w:sz w:val="24"/>
          <w:szCs w:val="24"/>
        </w:rPr>
      </w:pPr>
      <w:r w:rsidRPr="00B12FE8">
        <w:rPr>
          <w:rFonts w:ascii="Times New Roman" w:hAnsi="Times New Roman"/>
          <w:color w:val="000000"/>
          <w:sz w:val="24"/>
          <w:szCs w:val="24"/>
        </w:rPr>
        <w:t>Возраст:</w:t>
      </w:r>
    </w:p>
    <w:p w:rsidR="00B12FE8" w:rsidRPr="00B12FE8" w:rsidRDefault="00B12FE8" w:rsidP="00006F14">
      <w:pPr>
        <w:pStyle w:val="a7"/>
        <w:numPr>
          <w:ilvl w:val="0"/>
          <w:numId w:val="4"/>
        </w:numPr>
        <w:spacing w:after="0"/>
        <w:contextualSpacing/>
        <w:rPr>
          <w:rFonts w:ascii="Times New Roman" w:hAnsi="Times New Roman"/>
          <w:color w:val="000000"/>
          <w:sz w:val="24"/>
          <w:szCs w:val="24"/>
        </w:rPr>
      </w:pPr>
      <w:r w:rsidRPr="00B12FE8">
        <w:rPr>
          <w:rFonts w:ascii="Times New Roman" w:hAnsi="Times New Roman"/>
          <w:color w:val="000000"/>
          <w:sz w:val="24"/>
          <w:szCs w:val="24"/>
        </w:rPr>
        <w:t>От 25 до 35 лет –2 человек (10%)</w:t>
      </w:r>
    </w:p>
    <w:p w:rsidR="00B12FE8" w:rsidRPr="00B12FE8" w:rsidRDefault="00B12FE8" w:rsidP="00006F14">
      <w:pPr>
        <w:pStyle w:val="a7"/>
        <w:numPr>
          <w:ilvl w:val="0"/>
          <w:numId w:val="4"/>
        </w:numPr>
        <w:spacing w:after="0"/>
        <w:contextualSpacing/>
        <w:rPr>
          <w:rFonts w:ascii="Times New Roman" w:hAnsi="Times New Roman"/>
          <w:color w:val="000000"/>
          <w:sz w:val="24"/>
          <w:szCs w:val="24"/>
        </w:rPr>
      </w:pPr>
      <w:r w:rsidRPr="00B12FE8">
        <w:rPr>
          <w:rFonts w:ascii="Times New Roman" w:hAnsi="Times New Roman"/>
          <w:color w:val="000000"/>
          <w:sz w:val="24"/>
          <w:szCs w:val="24"/>
        </w:rPr>
        <w:t>От 35 до 45 лет –  6 человек (30%)</w:t>
      </w:r>
    </w:p>
    <w:p w:rsidR="00B12FE8" w:rsidRPr="00B12FE8" w:rsidRDefault="00B12FE8" w:rsidP="00006F14">
      <w:pPr>
        <w:pStyle w:val="a7"/>
        <w:numPr>
          <w:ilvl w:val="0"/>
          <w:numId w:val="4"/>
        </w:numPr>
        <w:spacing w:after="0"/>
        <w:contextualSpacing/>
        <w:rPr>
          <w:rFonts w:ascii="Times New Roman" w:hAnsi="Times New Roman"/>
          <w:color w:val="000000"/>
          <w:sz w:val="24"/>
          <w:szCs w:val="24"/>
        </w:rPr>
      </w:pPr>
      <w:r w:rsidRPr="00B12FE8">
        <w:rPr>
          <w:rFonts w:ascii="Times New Roman" w:hAnsi="Times New Roman"/>
          <w:color w:val="000000"/>
          <w:sz w:val="24"/>
          <w:szCs w:val="24"/>
        </w:rPr>
        <w:t>От 45 до 55 лет - 8 человек (40%)</w:t>
      </w:r>
    </w:p>
    <w:p w:rsidR="00B12FE8" w:rsidRPr="00B12FE8" w:rsidRDefault="00B12FE8" w:rsidP="00006F14">
      <w:pPr>
        <w:pStyle w:val="a7"/>
        <w:numPr>
          <w:ilvl w:val="0"/>
          <w:numId w:val="4"/>
        </w:numPr>
        <w:spacing w:after="0"/>
        <w:contextualSpacing/>
        <w:rPr>
          <w:rFonts w:ascii="Times New Roman" w:hAnsi="Times New Roman"/>
          <w:color w:val="000000"/>
          <w:sz w:val="24"/>
          <w:szCs w:val="24"/>
        </w:rPr>
      </w:pPr>
      <w:r w:rsidRPr="00B12FE8">
        <w:rPr>
          <w:rFonts w:ascii="Times New Roman" w:hAnsi="Times New Roman"/>
          <w:color w:val="000000"/>
          <w:sz w:val="24"/>
          <w:szCs w:val="24"/>
        </w:rPr>
        <w:t>От 55 лет – 4 человека (20 %)</w:t>
      </w:r>
    </w:p>
    <w:p w:rsidR="00B12FE8" w:rsidRPr="00B12FE8" w:rsidRDefault="00B12FE8" w:rsidP="00B12FE8">
      <w:pPr>
        <w:spacing w:after="0"/>
        <w:rPr>
          <w:rFonts w:ascii="Times New Roman" w:hAnsi="Times New Roman"/>
          <w:color w:val="000000"/>
          <w:sz w:val="24"/>
          <w:szCs w:val="24"/>
        </w:rPr>
      </w:pPr>
      <w:r w:rsidRPr="00B12FE8">
        <w:rPr>
          <w:rFonts w:ascii="Times New Roman" w:hAnsi="Times New Roman"/>
          <w:color w:val="000000"/>
          <w:sz w:val="24"/>
          <w:szCs w:val="24"/>
        </w:rPr>
        <w:t xml:space="preserve">     Педагогический стаж:</w:t>
      </w:r>
    </w:p>
    <w:p w:rsidR="00B12FE8" w:rsidRPr="00B12FE8" w:rsidRDefault="00B12FE8" w:rsidP="00006F14">
      <w:pPr>
        <w:pStyle w:val="a7"/>
        <w:numPr>
          <w:ilvl w:val="0"/>
          <w:numId w:val="5"/>
        </w:numPr>
        <w:spacing w:after="0"/>
        <w:contextualSpacing/>
        <w:rPr>
          <w:rFonts w:ascii="Times New Roman" w:hAnsi="Times New Roman"/>
          <w:color w:val="000000"/>
          <w:sz w:val="24"/>
          <w:szCs w:val="24"/>
        </w:rPr>
      </w:pPr>
      <w:r w:rsidRPr="00B12FE8">
        <w:rPr>
          <w:rFonts w:ascii="Times New Roman" w:hAnsi="Times New Roman"/>
          <w:color w:val="000000"/>
          <w:sz w:val="24"/>
          <w:szCs w:val="24"/>
        </w:rPr>
        <w:t>От 1 до 5 лет – 1 человек (5%)</w:t>
      </w:r>
    </w:p>
    <w:p w:rsidR="00B12FE8" w:rsidRPr="00B12FE8" w:rsidRDefault="00B12FE8" w:rsidP="00006F14">
      <w:pPr>
        <w:pStyle w:val="a7"/>
        <w:numPr>
          <w:ilvl w:val="0"/>
          <w:numId w:val="5"/>
        </w:numPr>
        <w:spacing w:after="0"/>
        <w:contextualSpacing/>
        <w:rPr>
          <w:rFonts w:ascii="Times New Roman" w:hAnsi="Times New Roman"/>
          <w:color w:val="000000"/>
          <w:sz w:val="24"/>
          <w:szCs w:val="24"/>
        </w:rPr>
      </w:pPr>
      <w:r w:rsidRPr="00B12FE8">
        <w:rPr>
          <w:rFonts w:ascii="Times New Roman" w:hAnsi="Times New Roman"/>
          <w:color w:val="000000"/>
          <w:sz w:val="24"/>
          <w:szCs w:val="24"/>
        </w:rPr>
        <w:t>От 5 до 15 лет –3 человека (15%)</w:t>
      </w:r>
    </w:p>
    <w:p w:rsidR="00B12FE8" w:rsidRPr="00B12FE8" w:rsidRDefault="00B12FE8" w:rsidP="00006F14">
      <w:pPr>
        <w:pStyle w:val="a7"/>
        <w:numPr>
          <w:ilvl w:val="0"/>
          <w:numId w:val="5"/>
        </w:numPr>
        <w:spacing w:after="0"/>
        <w:contextualSpacing/>
        <w:rPr>
          <w:rFonts w:ascii="Times New Roman" w:hAnsi="Times New Roman"/>
          <w:color w:val="000000"/>
          <w:sz w:val="24"/>
          <w:szCs w:val="24"/>
        </w:rPr>
      </w:pPr>
      <w:r w:rsidRPr="00B12FE8">
        <w:rPr>
          <w:rFonts w:ascii="Times New Roman" w:hAnsi="Times New Roman"/>
          <w:color w:val="000000"/>
          <w:sz w:val="24"/>
          <w:szCs w:val="24"/>
        </w:rPr>
        <w:t>От 15 до 20 лет –3 человек (15%)</w:t>
      </w:r>
    </w:p>
    <w:p w:rsidR="00B12FE8" w:rsidRPr="00B12FE8" w:rsidRDefault="00B12FE8" w:rsidP="00006F14">
      <w:pPr>
        <w:pStyle w:val="a7"/>
        <w:numPr>
          <w:ilvl w:val="0"/>
          <w:numId w:val="5"/>
        </w:numPr>
        <w:spacing w:after="0"/>
        <w:contextualSpacing/>
        <w:rPr>
          <w:rFonts w:ascii="Times New Roman" w:hAnsi="Times New Roman"/>
          <w:color w:val="000000"/>
          <w:sz w:val="24"/>
          <w:szCs w:val="24"/>
        </w:rPr>
      </w:pPr>
      <w:r w:rsidRPr="00B12FE8">
        <w:rPr>
          <w:rFonts w:ascii="Times New Roman" w:hAnsi="Times New Roman"/>
          <w:color w:val="000000"/>
          <w:sz w:val="24"/>
          <w:szCs w:val="24"/>
        </w:rPr>
        <w:t>От 20 до 30 лет – 8 человек (40%)</w:t>
      </w:r>
    </w:p>
    <w:p w:rsidR="00B12FE8" w:rsidRPr="00B12FE8" w:rsidRDefault="00B12FE8" w:rsidP="00006F14">
      <w:pPr>
        <w:pStyle w:val="a7"/>
        <w:numPr>
          <w:ilvl w:val="0"/>
          <w:numId w:val="5"/>
        </w:numPr>
        <w:spacing w:after="0"/>
        <w:contextualSpacing/>
        <w:rPr>
          <w:rFonts w:ascii="Times New Roman" w:hAnsi="Times New Roman"/>
          <w:color w:val="000000"/>
          <w:sz w:val="24"/>
          <w:szCs w:val="24"/>
        </w:rPr>
      </w:pPr>
      <w:r w:rsidRPr="00B12FE8">
        <w:rPr>
          <w:rFonts w:ascii="Times New Roman" w:hAnsi="Times New Roman"/>
          <w:color w:val="000000"/>
          <w:sz w:val="24"/>
          <w:szCs w:val="24"/>
        </w:rPr>
        <w:t>Свыше 30 лет – 5 человек (25%)</w:t>
      </w:r>
    </w:p>
    <w:p w:rsidR="00B12FE8" w:rsidRPr="00B12FE8" w:rsidRDefault="00B12FE8" w:rsidP="00B12FE8">
      <w:pPr>
        <w:spacing w:after="0"/>
        <w:jc w:val="both"/>
        <w:rPr>
          <w:rFonts w:ascii="Times New Roman" w:hAnsi="Times New Roman"/>
          <w:sz w:val="24"/>
          <w:szCs w:val="24"/>
        </w:rPr>
      </w:pPr>
      <w:r w:rsidRPr="00B12FE8">
        <w:rPr>
          <w:rFonts w:ascii="Times New Roman" w:hAnsi="Times New Roman"/>
          <w:sz w:val="24"/>
          <w:szCs w:val="24"/>
        </w:rPr>
        <w:t xml:space="preserve">    Имеют награды:</w:t>
      </w:r>
    </w:p>
    <w:p w:rsidR="00B12FE8" w:rsidRPr="00B12FE8" w:rsidRDefault="00B12FE8" w:rsidP="00006F14">
      <w:pPr>
        <w:numPr>
          <w:ilvl w:val="0"/>
          <w:numId w:val="1"/>
        </w:numPr>
        <w:spacing w:after="0"/>
        <w:ind w:left="720"/>
        <w:jc w:val="both"/>
        <w:rPr>
          <w:rFonts w:ascii="Times New Roman" w:hAnsi="Times New Roman"/>
          <w:sz w:val="24"/>
          <w:szCs w:val="24"/>
        </w:rPr>
      </w:pPr>
      <w:r w:rsidRPr="00B12FE8">
        <w:rPr>
          <w:rFonts w:ascii="Times New Roman" w:hAnsi="Times New Roman"/>
          <w:sz w:val="24"/>
          <w:szCs w:val="24"/>
        </w:rPr>
        <w:t>Максимова Е.Л. - Победитель конкурса лучших учителей России в   рамках национального проекта «Образование» 2009</w:t>
      </w:r>
    </w:p>
    <w:p w:rsidR="00B12FE8" w:rsidRDefault="00B12FE8" w:rsidP="00006F14">
      <w:pPr>
        <w:numPr>
          <w:ilvl w:val="0"/>
          <w:numId w:val="1"/>
        </w:numPr>
        <w:spacing w:after="0"/>
        <w:ind w:left="720"/>
        <w:jc w:val="both"/>
        <w:rPr>
          <w:rFonts w:ascii="Times New Roman" w:hAnsi="Times New Roman"/>
          <w:sz w:val="24"/>
          <w:szCs w:val="24"/>
        </w:rPr>
      </w:pPr>
      <w:r w:rsidRPr="00B12FE8">
        <w:rPr>
          <w:rFonts w:ascii="Times New Roman" w:hAnsi="Times New Roman"/>
          <w:sz w:val="24"/>
          <w:szCs w:val="24"/>
        </w:rPr>
        <w:t>Егорова Е.С.-  Почетная Грамота Министерства просвещения РФ 2021</w:t>
      </w:r>
    </w:p>
    <w:p w:rsidR="00B12FE8" w:rsidRPr="00B12FE8" w:rsidRDefault="00B12FE8" w:rsidP="00B12FE8">
      <w:pPr>
        <w:spacing w:after="0"/>
        <w:ind w:left="360"/>
        <w:jc w:val="both"/>
        <w:rPr>
          <w:rFonts w:ascii="Times New Roman" w:hAnsi="Times New Roman"/>
          <w:sz w:val="24"/>
          <w:szCs w:val="24"/>
        </w:rPr>
      </w:pPr>
    </w:p>
    <w:p w:rsidR="00B12FE8" w:rsidRDefault="00B12FE8" w:rsidP="00B12FE8">
      <w:pPr>
        <w:spacing w:after="0"/>
        <w:jc w:val="both"/>
        <w:rPr>
          <w:rFonts w:ascii="Times New Roman" w:hAnsi="Times New Roman"/>
          <w:sz w:val="24"/>
          <w:szCs w:val="24"/>
        </w:rPr>
      </w:pPr>
      <w:r>
        <w:rPr>
          <w:rFonts w:ascii="Times New Roman" w:hAnsi="Times New Roman"/>
          <w:b/>
          <w:sz w:val="24"/>
          <w:szCs w:val="24"/>
        </w:rPr>
        <w:t>7</w:t>
      </w:r>
      <w:r w:rsidRPr="000A6B79">
        <w:rPr>
          <w:rFonts w:ascii="Times New Roman" w:hAnsi="Times New Roman"/>
          <w:b/>
          <w:sz w:val="24"/>
          <w:szCs w:val="24"/>
        </w:rPr>
        <w:t>.2.</w:t>
      </w:r>
      <w:r w:rsidRPr="000A6B79">
        <w:rPr>
          <w:rFonts w:ascii="Times New Roman" w:hAnsi="Times New Roman"/>
          <w:sz w:val="24"/>
          <w:szCs w:val="24"/>
        </w:rPr>
        <w:t xml:space="preserve"> Обучение и воспитание в основной и средней школе осуществляли </w:t>
      </w:r>
      <w:r>
        <w:rPr>
          <w:rFonts w:ascii="Times New Roman" w:hAnsi="Times New Roman"/>
          <w:sz w:val="24"/>
          <w:szCs w:val="24"/>
        </w:rPr>
        <w:t xml:space="preserve">29 </w:t>
      </w:r>
      <w:proofErr w:type="gramStart"/>
      <w:r w:rsidRPr="000A6B79">
        <w:rPr>
          <w:rFonts w:ascii="Times New Roman" w:hAnsi="Times New Roman"/>
          <w:sz w:val="24"/>
          <w:szCs w:val="24"/>
        </w:rPr>
        <w:t>педагогических</w:t>
      </w:r>
      <w:proofErr w:type="gramEnd"/>
      <w:r w:rsidRPr="000A6B79">
        <w:rPr>
          <w:rFonts w:ascii="Times New Roman" w:hAnsi="Times New Roman"/>
          <w:sz w:val="24"/>
          <w:szCs w:val="24"/>
        </w:rPr>
        <w:t xml:space="preserve"> </w:t>
      </w:r>
    </w:p>
    <w:p w:rsidR="00B12FE8" w:rsidRDefault="00B12FE8" w:rsidP="00B12FE8">
      <w:pPr>
        <w:spacing w:after="0"/>
        <w:jc w:val="both"/>
        <w:rPr>
          <w:rFonts w:ascii="Times New Roman" w:hAnsi="Times New Roman"/>
          <w:sz w:val="24"/>
          <w:szCs w:val="24"/>
        </w:rPr>
      </w:pPr>
      <w:r w:rsidRPr="000A6B79">
        <w:rPr>
          <w:rFonts w:ascii="Times New Roman" w:hAnsi="Times New Roman"/>
          <w:sz w:val="24"/>
          <w:szCs w:val="24"/>
        </w:rPr>
        <w:t>работников.</w:t>
      </w:r>
    </w:p>
    <w:p w:rsidR="00B12FE8" w:rsidRDefault="00B12FE8" w:rsidP="00B12FE8">
      <w:pPr>
        <w:spacing w:after="0"/>
        <w:jc w:val="both"/>
        <w:rPr>
          <w:rFonts w:ascii="Times New Roman" w:hAnsi="Times New Roman"/>
          <w:sz w:val="24"/>
          <w:szCs w:val="24"/>
        </w:rPr>
      </w:pPr>
      <w:r w:rsidRPr="00DF4914">
        <w:rPr>
          <w:rFonts w:ascii="Times New Roman" w:hAnsi="Times New Roman"/>
          <w:sz w:val="24"/>
          <w:szCs w:val="24"/>
        </w:rPr>
        <w:t xml:space="preserve">Педагогические работники основной и средней школы работают в составе </w:t>
      </w:r>
      <w:proofErr w:type="gramStart"/>
      <w:r w:rsidRPr="00DF4914">
        <w:rPr>
          <w:rFonts w:ascii="Times New Roman" w:hAnsi="Times New Roman"/>
          <w:sz w:val="24"/>
          <w:szCs w:val="24"/>
        </w:rPr>
        <w:t>методических</w:t>
      </w:r>
      <w:proofErr w:type="gramEnd"/>
      <w:r w:rsidRPr="00DF4914">
        <w:rPr>
          <w:rFonts w:ascii="Times New Roman" w:hAnsi="Times New Roman"/>
          <w:sz w:val="24"/>
          <w:szCs w:val="24"/>
        </w:rPr>
        <w:t xml:space="preserve"> </w:t>
      </w:r>
    </w:p>
    <w:p w:rsidR="00B12FE8" w:rsidRPr="00DF4914" w:rsidRDefault="00B12FE8" w:rsidP="00B12FE8">
      <w:pPr>
        <w:spacing w:after="0"/>
        <w:jc w:val="both"/>
        <w:rPr>
          <w:rFonts w:ascii="Times New Roman" w:hAnsi="Times New Roman"/>
          <w:sz w:val="24"/>
          <w:szCs w:val="24"/>
        </w:rPr>
      </w:pPr>
      <w:r w:rsidRPr="00DF4914">
        <w:rPr>
          <w:rFonts w:ascii="Times New Roman" w:hAnsi="Times New Roman"/>
          <w:sz w:val="24"/>
          <w:szCs w:val="24"/>
        </w:rPr>
        <w:t>объединений:</w:t>
      </w:r>
    </w:p>
    <w:p w:rsidR="00B12FE8" w:rsidRPr="00DF4914" w:rsidRDefault="00B12FE8" w:rsidP="00006F14">
      <w:pPr>
        <w:numPr>
          <w:ilvl w:val="0"/>
          <w:numId w:val="12"/>
        </w:numPr>
        <w:spacing w:after="0"/>
        <w:ind w:left="709" w:hanging="283"/>
        <w:jc w:val="both"/>
        <w:rPr>
          <w:rFonts w:ascii="Times New Roman" w:hAnsi="Times New Roman"/>
          <w:sz w:val="24"/>
          <w:szCs w:val="24"/>
        </w:rPr>
      </w:pPr>
      <w:r w:rsidRPr="00DF4914">
        <w:rPr>
          <w:rFonts w:ascii="Times New Roman" w:hAnsi="Times New Roman"/>
          <w:sz w:val="24"/>
          <w:szCs w:val="24"/>
        </w:rPr>
        <w:t>МО учителей русского языка и литературы – 5 чел.</w:t>
      </w:r>
    </w:p>
    <w:p w:rsidR="00B12FE8" w:rsidRPr="00DF4914" w:rsidRDefault="00B12FE8" w:rsidP="00006F14">
      <w:pPr>
        <w:numPr>
          <w:ilvl w:val="0"/>
          <w:numId w:val="12"/>
        </w:numPr>
        <w:spacing w:after="0"/>
        <w:ind w:left="709" w:hanging="283"/>
        <w:jc w:val="both"/>
        <w:rPr>
          <w:rFonts w:ascii="Times New Roman" w:hAnsi="Times New Roman"/>
          <w:sz w:val="24"/>
          <w:szCs w:val="24"/>
        </w:rPr>
      </w:pPr>
      <w:r w:rsidRPr="00DF4914">
        <w:rPr>
          <w:rFonts w:ascii="Times New Roman" w:hAnsi="Times New Roman"/>
          <w:sz w:val="24"/>
          <w:szCs w:val="24"/>
        </w:rPr>
        <w:t>МО учите</w:t>
      </w:r>
      <w:r>
        <w:rPr>
          <w:rFonts w:ascii="Times New Roman" w:hAnsi="Times New Roman"/>
          <w:sz w:val="24"/>
          <w:szCs w:val="24"/>
        </w:rPr>
        <w:t xml:space="preserve">лей математики и информатики – 8 </w:t>
      </w:r>
      <w:r w:rsidRPr="00DF4914">
        <w:rPr>
          <w:rFonts w:ascii="Times New Roman" w:hAnsi="Times New Roman"/>
          <w:sz w:val="24"/>
          <w:szCs w:val="24"/>
        </w:rPr>
        <w:t>чел.</w:t>
      </w:r>
    </w:p>
    <w:p w:rsidR="00B12FE8" w:rsidRPr="00DF4914" w:rsidRDefault="00B12FE8" w:rsidP="00006F14">
      <w:pPr>
        <w:numPr>
          <w:ilvl w:val="0"/>
          <w:numId w:val="12"/>
        </w:numPr>
        <w:spacing w:after="0"/>
        <w:ind w:left="709" w:hanging="283"/>
        <w:jc w:val="both"/>
        <w:rPr>
          <w:rFonts w:ascii="Times New Roman" w:hAnsi="Times New Roman"/>
          <w:sz w:val="24"/>
          <w:szCs w:val="24"/>
        </w:rPr>
      </w:pPr>
      <w:r w:rsidRPr="00DF4914">
        <w:rPr>
          <w:rFonts w:ascii="Times New Roman" w:hAnsi="Times New Roman"/>
          <w:sz w:val="24"/>
          <w:szCs w:val="24"/>
        </w:rPr>
        <w:t>МО учите</w:t>
      </w:r>
      <w:r>
        <w:rPr>
          <w:rFonts w:ascii="Times New Roman" w:hAnsi="Times New Roman"/>
          <w:sz w:val="24"/>
          <w:szCs w:val="24"/>
        </w:rPr>
        <w:t>лей истории и обществознания – 3</w:t>
      </w:r>
      <w:r w:rsidRPr="00DF4914">
        <w:rPr>
          <w:rFonts w:ascii="Times New Roman" w:hAnsi="Times New Roman"/>
          <w:sz w:val="24"/>
          <w:szCs w:val="24"/>
        </w:rPr>
        <w:t xml:space="preserve"> чел.</w:t>
      </w:r>
    </w:p>
    <w:p w:rsidR="00B12FE8" w:rsidRPr="00DF4914" w:rsidRDefault="00B12FE8" w:rsidP="00006F14">
      <w:pPr>
        <w:numPr>
          <w:ilvl w:val="0"/>
          <w:numId w:val="12"/>
        </w:numPr>
        <w:spacing w:after="0"/>
        <w:ind w:left="709" w:hanging="283"/>
        <w:jc w:val="both"/>
        <w:rPr>
          <w:rFonts w:ascii="Times New Roman" w:hAnsi="Times New Roman"/>
          <w:sz w:val="24"/>
          <w:szCs w:val="24"/>
        </w:rPr>
      </w:pPr>
      <w:r w:rsidRPr="00DF4914">
        <w:rPr>
          <w:rFonts w:ascii="Times New Roman" w:hAnsi="Times New Roman"/>
          <w:sz w:val="24"/>
          <w:szCs w:val="24"/>
        </w:rPr>
        <w:t>МО учителей предметов естественнонаучного цикла (географ</w:t>
      </w:r>
      <w:r>
        <w:rPr>
          <w:rFonts w:ascii="Times New Roman" w:hAnsi="Times New Roman"/>
          <w:sz w:val="24"/>
          <w:szCs w:val="24"/>
        </w:rPr>
        <w:t>ия, биология, физика, химия) – 4</w:t>
      </w:r>
      <w:r w:rsidRPr="00DF4914">
        <w:rPr>
          <w:rFonts w:ascii="Times New Roman" w:hAnsi="Times New Roman"/>
          <w:sz w:val="24"/>
          <w:szCs w:val="24"/>
        </w:rPr>
        <w:t xml:space="preserve"> чел.</w:t>
      </w:r>
    </w:p>
    <w:p w:rsidR="00B12FE8" w:rsidRPr="00DF4914" w:rsidRDefault="00B12FE8" w:rsidP="00006F14">
      <w:pPr>
        <w:numPr>
          <w:ilvl w:val="0"/>
          <w:numId w:val="12"/>
        </w:numPr>
        <w:spacing w:after="0"/>
        <w:ind w:left="709" w:hanging="283"/>
        <w:jc w:val="both"/>
        <w:rPr>
          <w:rFonts w:ascii="Times New Roman" w:hAnsi="Times New Roman"/>
          <w:sz w:val="24"/>
          <w:szCs w:val="24"/>
        </w:rPr>
      </w:pPr>
      <w:r w:rsidRPr="00DF4914">
        <w:rPr>
          <w:rFonts w:ascii="Times New Roman" w:hAnsi="Times New Roman"/>
          <w:sz w:val="24"/>
          <w:szCs w:val="24"/>
        </w:rPr>
        <w:t>МО учителей предметов эстетического цикла (</w:t>
      </w:r>
      <w:proofErr w:type="gramStart"/>
      <w:r w:rsidRPr="00DF4914">
        <w:rPr>
          <w:rFonts w:ascii="Times New Roman" w:hAnsi="Times New Roman"/>
          <w:sz w:val="24"/>
          <w:szCs w:val="24"/>
        </w:rPr>
        <w:t>ИЗО</w:t>
      </w:r>
      <w:proofErr w:type="gramEnd"/>
      <w:r w:rsidRPr="00DF4914">
        <w:rPr>
          <w:rFonts w:ascii="Times New Roman" w:hAnsi="Times New Roman"/>
          <w:sz w:val="24"/>
          <w:szCs w:val="24"/>
        </w:rPr>
        <w:t>, технология, искусство, музыка, физическая культура, ОБЖ) – 7 чел.</w:t>
      </w:r>
    </w:p>
    <w:p w:rsidR="00B12FE8" w:rsidRPr="00B12FE8" w:rsidRDefault="00B12FE8" w:rsidP="00006F14">
      <w:pPr>
        <w:numPr>
          <w:ilvl w:val="0"/>
          <w:numId w:val="12"/>
        </w:numPr>
        <w:spacing w:after="0"/>
        <w:ind w:left="709" w:hanging="283"/>
        <w:jc w:val="both"/>
        <w:rPr>
          <w:rFonts w:ascii="Times New Roman" w:hAnsi="Times New Roman"/>
          <w:sz w:val="24"/>
          <w:szCs w:val="24"/>
        </w:rPr>
      </w:pPr>
      <w:r w:rsidRPr="00DF4914">
        <w:rPr>
          <w:rFonts w:ascii="Times New Roman" w:hAnsi="Times New Roman"/>
          <w:color w:val="000000"/>
          <w:sz w:val="24"/>
          <w:szCs w:val="24"/>
        </w:rPr>
        <w:t>социальный педагог – 1 человек, педагоги-организаторы –1 человек.</w:t>
      </w:r>
    </w:p>
    <w:p w:rsidR="00B12FE8" w:rsidRPr="00A55231" w:rsidRDefault="00B12FE8" w:rsidP="00006F14">
      <w:pPr>
        <w:numPr>
          <w:ilvl w:val="0"/>
          <w:numId w:val="12"/>
        </w:numPr>
        <w:spacing w:after="0" w:line="240" w:lineRule="auto"/>
        <w:jc w:val="both"/>
        <w:rPr>
          <w:rFonts w:ascii="Times New Roman" w:hAnsi="Times New Roman"/>
          <w:b/>
          <w:i/>
          <w:sz w:val="24"/>
          <w:szCs w:val="24"/>
        </w:rPr>
      </w:pPr>
      <w:r w:rsidRPr="00A55231">
        <w:rPr>
          <w:rFonts w:ascii="Times New Roman" w:hAnsi="Times New Roman"/>
          <w:b/>
          <w:i/>
          <w:sz w:val="24"/>
          <w:szCs w:val="24"/>
        </w:rPr>
        <w:t>Образование:</w:t>
      </w:r>
    </w:p>
    <w:p w:rsidR="00B12FE8" w:rsidRDefault="00B12FE8" w:rsidP="00006F14">
      <w:pPr>
        <w:numPr>
          <w:ilvl w:val="0"/>
          <w:numId w:val="12"/>
        </w:numPr>
        <w:spacing w:after="0" w:line="240" w:lineRule="auto"/>
        <w:jc w:val="both"/>
        <w:rPr>
          <w:rFonts w:ascii="Times New Roman" w:hAnsi="Times New Roman"/>
          <w:sz w:val="24"/>
          <w:szCs w:val="24"/>
        </w:rPr>
      </w:pPr>
      <w:proofErr w:type="gramStart"/>
      <w:r>
        <w:rPr>
          <w:rFonts w:ascii="Times New Roman" w:hAnsi="Times New Roman"/>
          <w:sz w:val="24"/>
          <w:szCs w:val="24"/>
        </w:rPr>
        <w:t>Высшее</w:t>
      </w:r>
      <w:proofErr w:type="gramEnd"/>
      <w:r>
        <w:rPr>
          <w:rFonts w:ascii="Times New Roman" w:hAnsi="Times New Roman"/>
          <w:sz w:val="24"/>
          <w:szCs w:val="24"/>
        </w:rPr>
        <w:t xml:space="preserve"> педагогическое – 19 чел.</w:t>
      </w:r>
    </w:p>
    <w:p w:rsidR="00B12FE8" w:rsidRPr="00C2783B" w:rsidRDefault="00B12FE8" w:rsidP="00006F14">
      <w:pPr>
        <w:numPr>
          <w:ilvl w:val="0"/>
          <w:numId w:val="12"/>
        </w:numPr>
        <w:spacing w:after="0" w:line="240" w:lineRule="auto"/>
        <w:jc w:val="both"/>
        <w:rPr>
          <w:rFonts w:ascii="Times New Roman" w:hAnsi="Times New Roman"/>
          <w:sz w:val="24"/>
          <w:szCs w:val="24"/>
        </w:rPr>
      </w:pPr>
      <w:proofErr w:type="gramStart"/>
      <w:r>
        <w:rPr>
          <w:rFonts w:ascii="Times New Roman" w:hAnsi="Times New Roman"/>
          <w:sz w:val="24"/>
          <w:szCs w:val="24"/>
        </w:rPr>
        <w:t>Высшее</w:t>
      </w:r>
      <w:proofErr w:type="gramEnd"/>
      <w:r>
        <w:rPr>
          <w:rFonts w:ascii="Times New Roman" w:hAnsi="Times New Roman"/>
          <w:sz w:val="24"/>
          <w:szCs w:val="24"/>
        </w:rPr>
        <w:t xml:space="preserve"> непедагогическое – 9 чел</w:t>
      </w:r>
    </w:p>
    <w:p w:rsidR="00B12FE8" w:rsidRPr="00C2783B" w:rsidRDefault="00B12FE8" w:rsidP="00006F14">
      <w:pPr>
        <w:numPr>
          <w:ilvl w:val="0"/>
          <w:numId w:val="12"/>
        </w:numPr>
        <w:spacing w:after="0" w:line="240" w:lineRule="auto"/>
        <w:jc w:val="both"/>
        <w:rPr>
          <w:rFonts w:ascii="Times New Roman" w:hAnsi="Times New Roman"/>
          <w:sz w:val="24"/>
          <w:szCs w:val="24"/>
        </w:rPr>
      </w:pPr>
      <w:proofErr w:type="gramStart"/>
      <w:r>
        <w:rPr>
          <w:rFonts w:ascii="Times New Roman" w:hAnsi="Times New Roman"/>
          <w:sz w:val="24"/>
          <w:szCs w:val="24"/>
        </w:rPr>
        <w:t>Неполное</w:t>
      </w:r>
      <w:proofErr w:type="gramEnd"/>
      <w:r>
        <w:rPr>
          <w:rFonts w:ascii="Times New Roman" w:hAnsi="Times New Roman"/>
          <w:sz w:val="24"/>
          <w:szCs w:val="24"/>
        </w:rPr>
        <w:t xml:space="preserve"> высшее – 1 чел.</w:t>
      </w:r>
    </w:p>
    <w:p w:rsidR="00B12FE8" w:rsidRDefault="00B12FE8" w:rsidP="00006F14">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Среднее профессиональное – 2 чел.</w:t>
      </w:r>
    </w:p>
    <w:p w:rsidR="00B12FE8" w:rsidRDefault="00B12FE8" w:rsidP="00006F14">
      <w:pPr>
        <w:numPr>
          <w:ilvl w:val="0"/>
          <w:numId w:val="12"/>
        </w:numPr>
        <w:spacing w:after="0" w:line="240" w:lineRule="auto"/>
        <w:jc w:val="both"/>
        <w:rPr>
          <w:rFonts w:ascii="Times New Roman" w:hAnsi="Times New Roman"/>
          <w:sz w:val="24"/>
          <w:szCs w:val="24"/>
        </w:rPr>
      </w:pPr>
    </w:p>
    <w:p w:rsidR="00B12FE8" w:rsidRPr="00736A91" w:rsidRDefault="00B12FE8" w:rsidP="00006F14">
      <w:pPr>
        <w:numPr>
          <w:ilvl w:val="0"/>
          <w:numId w:val="12"/>
        </w:numPr>
        <w:spacing w:after="0" w:line="240" w:lineRule="auto"/>
        <w:jc w:val="both"/>
        <w:rPr>
          <w:rFonts w:ascii="Times New Roman" w:hAnsi="Times New Roman"/>
          <w:b/>
          <w:i/>
          <w:sz w:val="24"/>
          <w:szCs w:val="24"/>
        </w:rPr>
      </w:pPr>
      <w:r w:rsidRPr="00736A91">
        <w:rPr>
          <w:rFonts w:ascii="Times New Roman" w:hAnsi="Times New Roman"/>
          <w:b/>
          <w:i/>
          <w:sz w:val="24"/>
          <w:szCs w:val="24"/>
        </w:rPr>
        <w:t>Уровень квалификации:</w:t>
      </w:r>
    </w:p>
    <w:p w:rsidR="00B12FE8" w:rsidRDefault="00B12FE8" w:rsidP="00006F14">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Имеют высшую квалификационную категорию – 16 чел.</w:t>
      </w:r>
    </w:p>
    <w:p w:rsidR="00B12FE8" w:rsidRDefault="00B12FE8" w:rsidP="00006F14">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Имеют первую квалификационную категорию – 10 чел.</w:t>
      </w:r>
    </w:p>
    <w:p w:rsidR="00B12FE8" w:rsidRDefault="00B12FE8" w:rsidP="00006F14">
      <w:pPr>
        <w:numPr>
          <w:ilvl w:val="0"/>
          <w:numId w:val="12"/>
        </w:numPr>
        <w:spacing w:after="0" w:line="240" w:lineRule="auto"/>
        <w:jc w:val="both"/>
        <w:rPr>
          <w:rFonts w:ascii="Times New Roman" w:hAnsi="Times New Roman"/>
          <w:sz w:val="24"/>
          <w:szCs w:val="24"/>
        </w:rPr>
      </w:pPr>
      <w:proofErr w:type="gramStart"/>
      <w:r>
        <w:rPr>
          <w:rFonts w:ascii="Times New Roman" w:hAnsi="Times New Roman"/>
          <w:sz w:val="24"/>
          <w:szCs w:val="24"/>
        </w:rPr>
        <w:t>Аттестованы на соответствие занимаемой должности – 3 чел.</w:t>
      </w:r>
      <w:proofErr w:type="gramEnd"/>
    </w:p>
    <w:p w:rsidR="00B12FE8" w:rsidRDefault="00B12FE8" w:rsidP="00006F14">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Без категории – 2 чел.</w:t>
      </w:r>
    </w:p>
    <w:p w:rsidR="00B12FE8" w:rsidRPr="007A0038" w:rsidRDefault="00B12FE8" w:rsidP="00006F14">
      <w:pPr>
        <w:numPr>
          <w:ilvl w:val="0"/>
          <w:numId w:val="12"/>
        </w:numPr>
        <w:spacing w:after="0" w:line="240" w:lineRule="auto"/>
        <w:jc w:val="both"/>
        <w:rPr>
          <w:rFonts w:ascii="Times New Roman" w:hAnsi="Times New Roman"/>
          <w:sz w:val="24"/>
          <w:szCs w:val="24"/>
        </w:rPr>
      </w:pPr>
    </w:p>
    <w:p w:rsidR="00B12FE8" w:rsidRPr="004C1E99" w:rsidRDefault="00B12FE8" w:rsidP="00006F14">
      <w:pPr>
        <w:numPr>
          <w:ilvl w:val="0"/>
          <w:numId w:val="12"/>
        </w:numPr>
        <w:spacing w:after="0" w:line="240" w:lineRule="auto"/>
        <w:jc w:val="both"/>
        <w:rPr>
          <w:rFonts w:ascii="Times New Roman" w:hAnsi="Times New Roman"/>
          <w:b/>
          <w:i/>
          <w:sz w:val="24"/>
          <w:szCs w:val="24"/>
        </w:rPr>
      </w:pPr>
      <w:r w:rsidRPr="004C1E99">
        <w:rPr>
          <w:rFonts w:ascii="Times New Roman" w:hAnsi="Times New Roman"/>
          <w:b/>
          <w:i/>
          <w:sz w:val="24"/>
          <w:szCs w:val="24"/>
        </w:rPr>
        <w:t>Возраст:</w:t>
      </w:r>
    </w:p>
    <w:p w:rsidR="00B12FE8" w:rsidRPr="004C1E99" w:rsidRDefault="00B12FE8" w:rsidP="00006F14">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 30 лет  – </w:t>
      </w:r>
      <w:r w:rsidRPr="004C1E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 чел.</w:t>
      </w:r>
    </w:p>
    <w:p w:rsidR="00B12FE8" w:rsidRPr="004C1E99" w:rsidRDefault="00B12FE8" w:rsidP="00006F14">
      <w:pPr>
        <w:numPr>
          <w:ilvl w:val="0"/>
          <w:numId w:val="12"/>
        </w:numPr>
        <w:spacing w:after="0" w:line="240" w:lineRule="auto"/>
        <w:jc w:val="both"/>
        <w:rPr>
          <w:rFonts w:ascii="Times New Roman" w:eastAsia="Times New Roman" w:hAnsi="Times New Roman"/>
          <w:sz w:val="24"/>
          <w:szCs w:val="24"/>
          <w:lang w:eastAsia="ru-RU"/>
        </w:rPr>
      </w:pPr>
      <w:r w:rsidRPr="004C1E99">
        <w:rPr>
          <w:rFonts w:ascii="Times New Roman" w:eastAsia="Times New Roman" w:hAnsi="Times New Roman"/>
          <w:sz w:val="24"/>
          <w:szCs w:val="24"/>
          <w:lang w:eastAsia="ru-RU"/>
        </w:rPr>
        <w:t xml:space="preserve"> -  от 30 до 45 лет – </w:t>
      </w:r>
      <w:r>
        <w:rPr>
          <w:rFonts w:ascii="Times New Roman" w:eastAsia="Times New Roman" w:hAnsi="Times New Roman"/>
          <w:sz w:val="24"/>
          <w:szCs w:val="24"/>
          <w:lang w:eastAsia="ru-RU"/>
        </w:rPr>
        <w:t>6 чел.</w:t>
      </w:r>
    </w:p>
    <w:p w:rsidR="00B12FE8" w:rsidRPr="004C1E99" w:rsidRDefault="00B12FE8" w:rsidP="00006F14">
      <w:pPr>
        <w:numPr>
          <w:ilvl w:val="0"/>
          <w:numId w:val="12"/>
        </w:numPr>
        <w:spacing w:after="0" w:line="240" w:lineRule="auto"/>
        <w:jc w:val="both"/>
        <w:rPr>
          <w:rFonts w:ascii="Times New Roman" w:eastAsia="Times New Roman" w:hAnsi="Times New Roman"/>
          <w:sz w:val="24"/>
          <w:szCs w:val="24"/>
          <w:lang w:eastAsia="ru-RU"/>
        </w:rPr>
      </w:pPr>
      <w:r w:rsidRPr="004C1E99">
        <w:rPr>
          <w:rFonts w:ascii="Times New Roman" w:eastAsia="Times New Roman" w:hAnsi="Times New Roman"/>
          <w:sz w:val="24"/>
          <w:szCs w:val="24"/>
          <w:lang w:eastAsia="ru-RU"/>
        </w:rPr>
        <w:t>-  от 4</w:t>
      </w:r>
      <w:r>
        <w:rPr>
          <w:rFonts w:ascii="Times New Roman" w:eastAsia="Times New Roman" w:hAnsi="Times New Roman"/>
          <w:sz w:val="24"/>
          <w:szCs w:val="24"/>
          <w:lang w:eastAsia="ru-RU"/>
        </w:rPr>
        <w:t>5</w:t>
      </w:r>
      <w:r w:rsidRPr="004C1E99">
        <w:rPr>
          <w:rFonts w:ascii="Times New Roman" w:eastAsia="Times New Roman" w:hAnsi="Times New Roman"/>
          <w:sz w:val="24"/>
          <w:szCs w:val="24"/>
          <w:lang w:eastAsia="ru-RU"/>
        </w:rPr>
        <w:t xml:space="preserve"> до 55 лет – </w:t>
      </w:r>
      <w:r>
        <w:rPr>
          <w:rFonts w:ascii="Times New Roman" w:eastAsia="Times New Roman" w:hAnsi="Times New Roman"/>
          <w:sz w:val="24"/>
          <w:szCs w:val="24"/>
          <w:lang w:eastAsia="ru-RU"/>
        </w:rPr>
        <w:t>11 чел.</w:t>
      </w:r>
    </w:p>
    <w:p w:rsidR="00B12FE8" w:rsidRPr="003165D8" w:rsidRDefault="00B12FE8" w:rsidP="00006F14">
      <w:pPr>
        <w:numPr>
          <w:ilvl w:val="0"/>
          <w:numId w:val="12"/>
        </w:numPr>
        <w:spacing w:after="0" w:line="240" w:lineRule="auto"/>
        <w:jc w:val="both"/>
        <w:rPr>
          <w:rFonts w:ascii="Times New Roman" w:eastAsia="Times New Roman" w:hAnsi="Times New Roman"/>
          <w:sz w:val="24"/>
          <w:szCs w:val="24"/>
          <w:lang w:eastAsia="ru-RU"/>
        </w:rPr>
      </w:pPr>
      <w:r w:rsidRPr="004C1E99">
        <w:rPr>
          <w:rFonts w:ascii="Times New Roman" w:eastAsia="Times New Roman" w:hAnsi="Times New Roman"/>
          <w:sz w:val="24"/>
          <w:szCs w:val="24"/>
          <w:lang w:eastAsia="ru-RU"/>
        </w:rPr>
        <w:lastRenderedPageBreak/>
        <w:t xml:space="preserve">-  от 55 лет – </w:t>
      </w:r>
      <w:r>
        <w:rPr>
          <w:rFonts w:ascii="Times New Roman" w:eastAsia="Times New Roman" w:hAnsi="Times New Roman"/>
          <w:sz w:val="24"/>
          <w:szCs w:val="24"/>
          <w:lang w:eastAsia="ru-RU"/>
        </w:rPr>
        <w:t xml:space="preserve">11 чел.  </w:t>
      </w:r>
    </w:p>
    <w:p w:rsidR="00B12FE8" w:rsidRPr="003165D8" w:rsidRDefault="00B12FE8" w:rsidP="00006F14">
      <w:pPr>
        <w:numPr>
          <w:ilvl w:val="0"/>
          <w:numId w:val="12"/>
        </w:numPr>
        <w:spacing w:after="0" w:line="240" w:lineRule="auto"/>
        <w:jc w:val="both"/>
        <w:rPr>
          <w:rFonts w:ascii="Times New Roman" w:eastAsia="Times New Roman" w:hAnsi="Times New Roman"/>
          <w:sz w:val="24"/>
          <w:szCs w:val="24"/>
          <w:lang w:eastAsia="ru-RU"/>
        </w:rPr>
      </w:pPr>
    </w:p>
    <w:p w:rsidR="00B12FE8" w:rsidRPr="004C1E99" w:rsidRDefault="00B12FE8" w:rsidP="00006F14">
      <w:pPr>
        <w:numPr>
          <w:ilvl w:val="0"/>
          <w:numId w:val="12"/>
        </w:numPr>
        <w:spacing w:after="0" w:line="240" w:lineRule="auto"/>
        <w:jc w:val="both"/>
        <w:rPr>
          <w:rFonts w:ascii="Times New Roman" w:eastAsia="Times New Roman" w:hAnsi="Times New Roman"/>
          <w:b/>
          <w:i/>
          <w:sz w:val="24"/>
          <w:szCs w:val="24"/>
          <w:lang w:eastAsia="ru-RU"/>
        </w:rPr>
      </w:pPr>
      <w:r w:rsidRPr="004C1E99">
        <w:rPr>
          <w:rFonts w:ascii="Times New Roman" w:eastAsia="Times New Roman" w:hAnsi="Times New Roman"/>
          <w:b/>
          <w:i/>
          <w:sz w:val="24"/>
          <w:szCs w:val="24"/>
          <w:lang w:eastAsia="ru-RU"/>
        </w:rPr>
        <w:t>Педагогический стаж:</w:t>
      </w:r>
    </w:p>
    <w:p w:rsidR="00B12FE8" w:rsidRPr="004C1E99" w:rsidRDefault="00B12FE8" w:rsidP="00006F14">
      <w:pPr>
        <w:numPr>
          <w:ilvl w:val="0"/>
          <w:numId w:val="12"/>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1 до 5 лет </w:t>
      </w:r>
      <w:r w:rsidRPr="004C1E99">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4 чел.</w:t>
      </w:r>
    </w:p>
    <w:p w:rsidR="00B12FE8" w:rsidRDefault="00B12FE8" w:rsidP="00006F14">
      <w:pPr>
        <w:numPr>
          <w:ilvl w:val="0"/>
          <w:numId w:val="12"/>
        </w:numPr>
        <w:spacing w:after="0" w:line="240" w:lineRule="auto"/>
        <w:contextualSpacing/>
        <w:jc w:val="both"/>
        <w:rPr>
          <w:rFonts w:ascii="Times New Roman" w:eastAsia="Times New Roman" w:hAnsi="Times New Roman"/>
          <w:sz w:val="24"/>
          <w:szCs w:val="24"/>
          <w:lang w:eastAsia="ru-RU"/>
        </w:rPr>
      </w:pPr>
      <w:r w:rsidRPr="004C1E99">
        <w:rPr>
          <w:rFonts w:ascii="Times New Roman" w:eastAsia="Times New Roman" w:hAnsi="Times New Roman"/>
          <w:sz w:val="24"/>
          <w:szCs w:val="24"/>
          <w:lang w:eastAsia="ru-RU"/>
        </w:rPr>
        <w:t>- от 5 до 15 лет  –</w:t>
      </w:r>
      <w:r>
        <w:rPr>
          <w:rFonts w:ascii="Times New Roman" w:eastAsia="Times New Roman" w:hAnsi="Times New Roman"/>
          <w:sz w:val="24"/>
          <w:szCs w:val="24"/>
          <w:lang w:eastAsia="ru-RU"/>
        </w:rPr>
        <w:t xml:space="preserve">  6 чел.</w:t>
      </w:r>
    </w:p>
    <w:p w:rsidR="00B12FE8" w:rsidRDefault="00B12FE8" w:rsidP="00006F14">
      <w:pPr>
        <w:numPr>
          <w:ilvl w:val="0"/>
          <w:numId w:val="12"/>
        </w:numPr>
        <w:spacing w:after="0" w:line="240" w:lineRule="auto"/>
        <w:contextualSpacing/>
        <w:jc w:val="both"/>
        <w:rPr>
          <w:rFonts w:ascii="Times New Roman" w:eastAsia="Times New Roman" w:hAnsi="Times New Roman"/>
          <w:sz w:val="24"/>
          <w:szCs w:val="24"/>
          <w:lang w:eastAsia="ru-RU"/>
        </w:rPr>
      </w:pPr>
      <w:r w:rsidRPr="004C1E99">
        <w:rPr>
          <w:rFonts w:ascii="Times New Roman" w:eastAsia="Times New Roman" w:hAnsi="Times New Roman"/>
          <w:sz w:val="24"/>
          <w:szCs w:val="24"/>
          <w:lang w:eastAsia="ru-RU"/>
        </w:rPr>
        <w:t xml:space="preserve">- от 15 до 20 лет </w:t>
      </w:r>
      <w:r>
        <w:rPr>
          <w:rFonts w:ascii="Times New Roman" w:eastAsia="Times New Roman" w:hAnsi="Times New Roman"/>
          <w:sz w:val="24"/>
          <w:szCs w:val="24"/>
          <w:lang w:eastAsia="ru-RU"/>
        </w:rPr>
        <w:t xml:space="preserve"> - 3 чел.</w:t>
      </w:r>
    </w:p>
    <w:p w:rsidR="00B12FE8" w:rsidRDefault="00B12FE8" w:rsidP="00006F14">
      <w:pPr>
        <w:numPr>
          <w:ilvl w:val="0"/>
          <w:numId w:val="12"/>
        </w:numPr>
        <w:spacing w:after="0" w:line="240" w:lineRule="auto"/>
        <w:contextualSpacing/>
        <w:jc w:val="both"/>
        <w:rPr>
          <w:rFonts w:ascii="Times New Roman" w:eastAsia="Times New Roman" w:hAnsi="Times New Roman"/>
          <w:sz w:val="24"/>
          <w:szCs w:val="24"/>
          <w:lang w:eastAsia="ru-RU"/>
        </w:rPr>
      </w:pPr>
      <w:r w:rsidRPr="004C1E99">
        <w:rPr>
          <w:rFonts w:ascii="Times New Roman" w:eastAsia="Times New Roman" w:hAnsi="Times New Roman"/>
          <w:sz w:val="24"/>
          <w:szCs w:val="24"/>
          <w:lang w:eastAsia="ru-RU"/>
        </w:rPr>
        <w:t>- от 20 до 30 лет</w:t>
      </w:r>
      <w:r>
        <w:rPr>
          <w:rFonts w:ascii="Times New Roman" w:eastAsia="Times New Roman" w:hAnsi="Times New Roman"/>
          <w:sz w:val="24"/>
          <w:szCs w:val="24"/>
          <w:lang w:eastAsia="ru-RU"/>
        </w:rPr>
        <w:t xml:space="preserve"> </w:t>
      </w:r>
      <w:r w:rsidRPr="004C1E99">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10 чел.</w:t>
      </w:r>
    </w:p>
    <w:p w:rsidR="00B12FE8" w:rsidRDefault="00B12FE8" w:rsidP="00006F14">
      <w:pPr>
        <w:numPr>
          <w:ilvl w:val="0"/>
          <w:numId w:val="12"/>
        </w:numPr>
        <w:spacing w:after="0" w:line="240" w:lineRule="auto"/>
        <w:contextualSpacing/>
        <w:jc w:val="both"/>
        <w:rPr>
          <w:rFonts w:ascii="Times New Roman" w:eastAsia="Times New Roman" w:hAnsi="Times New Roman"/>
          <w:sz w:val="24"/>
          <w:szCs w:val="24"/>
          <w:lang w:eastAsia="ru-RU"/>
        </w:rPr>
      </w:pPr>
      <w:r w:rsidRPr="006C490D">
        <w:rPr>
          <w:rFonts w:ascii="Times New Roman" w:eastAsia="Times New Roman" w:hAnsi="Times New Roman"/>
          <w:sz w:val="24"/>
          <w:szCs w:val="24"/>
          <w:lang w:eastAsia="ru-RU"/>
        </w:rPr>
        <w:t xml:space="preserve"> </w:t>
      </w:r>
      <w:r w:rsidRPr="004C1E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более 30 лет </w:t>
      </w:r>
      <w:r w:rsidRPr="004C1E99">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9 чел. </w:t>
      </w:r>
    </w:p>
    <w:p w:rsidR="00B12FE8" w:rsidRDefault="00B12FE8" w:rsidP="006D034D">
      <w:pPr>
        <w:spacing w:after="0" w:line="240" w:lineRule="auto"/>
        <w:ind w:left="1069"/>
        <w:contextualSpacing/>
        <w:jc w:val="both"/>
        <w:rPr>
          <w:rFonts w:ascii="Times New Roman" w:hAnsi="Times New Roman"/>
          <w:b/>
          <w:i/>
          <w:sz w:val="24"/>
          <w:szCs w:val="24"/>
        </w:rPr>
      </w:pPr>
    </w:p>
    <w:p w:rsidR="005E6F4F" w:rsidRPr="005E6F4F" w:rsidRDefault="006D034D" w:rsidP="005E6F4F">
      <w:pPr>
        <w:spacing w:after="0"/>
        <w:jc w:val="both"/>
        <w:rPr>
          <w:rFonts w:ascii="Times New Roman" w:hAnsi="Times New Roman"/>
          <w:sz w:val="24"/>
          <w:szCs w:val="24"/>
          <w:u w:val="single"/>
          <w:lang w:eastAsia="ru-RU"/>
        </w:rPr>
      </w:pPr>
      <w:r w:rsidRPr="005E6F4F">
        <w:rPr>
          <w:rFonts w:ascii="Times New Roman" w:hAnsi="Times New Roman"/>
          <w:sz w:val="24"/>
          <w:szCs w:val="24"/>
        </w:rPr>
        <w:t>7.3.</w:t>
      </w:r>
      <w:r w:rsidRPr="005E6F4F">
        <w:rPr>
          <w:rFonts w:ascii="Times New Roman" w:hAnsi="Times New Roman"/>
          <w:sz w:val="24"/>
          <w:szCs w:val="24"/>
          <w:lang w:eastAsia="ru-RU"/>
        </w:rPr>
        <w:t xml:space="preserve"> </w:t>
      </w:r>
      <w:r w:rsidR="005E6F4F" w:rsidRPr="005E6F4F">
        <w:rPr>
          <w:rFonts w:ascii="Times New Roman" w:eastAsia="Times New Roman" w:hAnsi="Times New Roman"/>
          <w:sz w:val="24"/>
          <w:szCs w:val="24"/>
          <w:lang w:eastAsia="ru-RU"/>
        </w:rPr>
        <w:t xml:space="preserve">Обучение иностранным языкам осуществляли  14 человек: </w:t>
      </w:r>
    </w:p>
    <w:p w:rsidR="005E6F4F" w:rsidRPr="005E6F4F" w:rsidRDefault="005E6F4F" w:rsidP="005E6F4F">
      <w:pPr>
        <w:spacing w:after="0"/>
        <w:jc w:val="both"/>
        <w:rPr>
          <w:rFonts w:ascii="Times New Roman" w:eastAsia="Times New Roman" w:hAnsi="Times New Roman"/>
          <w:sz w:val="24"/>
          <w:szCs w:val="24"/>
          <w:u w:val="single"/>
          <w:lang w:eastAsia="ru-RU"/>
        </w:rPr>
      </w:pPr>
      <w:r w:rsidRPr="005E6F4F">
        <w:rPr>
          <w:rFonts w:ascii="Times New Roman" w:eastAsia="Times New Roman" w:hAnsi="Times New Roman"/>
          <w:sz w:val="24"/>
          <w:szCs w:val="24"/>
          <w:lang w:eastAsia="ru-RU"/>
        </w:rPr>
        <w:t>- 11 учителей французского языка (1 учитель в отпуске по уходу за ребенком до 1,5 лет) и заместитель директора по УВР (иностранные языки),</w:t>
      </w:r>
    </w:p>
    <w:p w:rsidR="005E6F4F" w:rsidRPr="005E6F4F" w:rsidRDefault="005E6F4F" w:rsidP="005E6F4F">
      <w:pPr>
        <w:spacing w:after="0"/>
        <w:jc w:val="both"/>
        <w:rPr>
          <w:rFonts w:ascii="Times New Roman" w:eastAsia="Times New Roman" w:hAnsi="Times New Roman"/>
          <w:sz w:val="24"/>
          <w:szCs w:val="24"/>
          <w:lang w:eastAsia="ru-RU"/>
        </w:rPr>
      </w:pPr>
      <w:r w:rsidRPr="005E6F4F">
        <w:rPr>
          <w:rFonts w:ascii="Times New Roman" w:eastAsia="Times New Roman" w:hAnsi="Times New Roman"/>
          <w:sz w:val="24"/>
          <w:szCs w:val="24"/>
          <w:lang w:eastAsia="ru-RU"/>
        </w:rPr>
        <w:t>- 2 учителя английского языка (2 учителя в отпуске по уходу за ребенком до 3 лет).</w:t>
      </w:r>
    </w:p>
    <w:p w:rsidR="005E6F4F" w:rsidRPr="005E6F4F" w:rsidRDefault="005E6F4F" w:rsidP="005E6F4F">
      <w:pPr>
        <w:spacing w:after="0"/>
        <w:jc w:val="both"/>
        <w:rPr>
          <w:rFonts w:ascii="Times New Roman" w:eastAsia="Times New Roman" w:hAnsi="Times New Roman"/>
          <w:sz w:val="24"/>
          <w:szCs w:val="24"/>
          <w:lang w:eastAsia="ru-RU"/>
        </w:rPr>
      </w:pPr>
      <w:r w:rsidRPr="005E6F4F">
        <w:rPr>
          <w:rFonts w:ascii="Times New Roman" w:eastAsia="Times New Roman" w:hAnsi="Times New Roman"/>
          <w:sz w:val="24"/>
          <w:szCs w:val="24"/>
          <w:lang w:eastAsia="ru-RU"/>
        </w:rPr>
        <w:t>Характеристика кадрового состава</w:t>
      </w:r>
    </w:p>
    <w:p w:rsidR="005E6F4F" w:rsidRPr="005E6F4F" w:rsidRDefault="005E6F4F" w:rsidP="005E6F4F">
      <w:pPr>
        <w:spacing w:after="0"/>
        <w:jc w:val="both"/>
        <w:rPr>
          <w:rFonts w:ascii="Times New Roman" w:eastAsia="Times New Roman" w:hAnsi="Times New Roman"/>
          <w:sz w:val="24"/>
          <w:szCs w:val="24"/>
          <w:u w:val="single"/>
          <w:lang w:eastAsia="ru-RU"/>
        </w:rPr>
      </w:pPr>
      <w:r w:rsidRPr="005E6F4F">
        <w:rPr>
          <w:rFonts w:ascii="Times New Roman" w:eastAsia="Times New Roman" w:hAnsi="Times New Roman"/>
          <w:sz w:val="24"/>
          <w:szCs w:val="24"/>
          <w:u w:val="single"/>
          <w:lang w:eastAsia="ru-RU"/>
        </w:rPr>
        <w:t>По категории:</w:t>
      </w:r>
    </w:p>
    <w:p w:rsidR="005E6F4F" w:rsidRPr="005E6F4F" w:rsidRDefault="005E6F4F" w:rsidP="005E6F4F">
      <w:pPr>
        <w:spacing w:after="0"/>
        <w:jc w:val="both"/>
        <w:rPr>
          <w:rFonts w:ascii="Times New Roman" w:eastAsia="Times New Roman" w:hAnsi="Times New Roman"/>
          <w:sz w:val="24"/>
          <w:szCs w:val="24"/>
          <w:lang w:eastAsia="ru-RU"/>
        </w:rPr>
      </w:pPr>
      <w:r w:rsidRPr="005E6F4F">
        <w:rPr>
          <w:rFonts w:ascii="Times New Roman" w:eastAsia="Times New Roman" w:hAnsi="Times New Roman"/>
          <w:sz w:val="24"/>
          <w:szCs w:val="24"/>
          <w:lang w:eastAsia="ru-RU"/>
        </w:rPr>
        <w:t xml:space="preserve"> - высшая квалификационная категория  – 10 человек, 71%. (В 2019-2020 учебном году 7 человек, 54%; В 2018-2019 учебном году 5 человек, 36%).</w:t>
      </w:r>
    </w:p>
    <w:p w:rsidR="005E6F4F" w:rsidRPr="005E6F4F" w:rsidRDefault="005E6F4F" w:rsidP="005E6F4F">
      <w:pPr>
        <w:spacing w:after="0"/>
        <w:jc w:val="both"/>
        <w:rPr>
          <w:rFonts w:ascii="Times New Roman" w:eastAsia="Times New Roman" w:hAnsi="Times New Roman"/>
          <w:sz w:val="24"/>
          <w:szCs w:val="24"/>
          <w:lang w:eastAsia="ru-RU"/>
        </w:rPr>
      </w:pPr>
      <w:r w:rsidRPr="005E6F4F">
        <w:rPr>
          <w:rFonts w:ascii="Times New Roman" w:eastAsia="Times New Roman" w:hAnsi="Times New Roman"/>
          <w:sz w:val="24"/>
          <w:szCs w:val="24"/>
          <w:lang w:eastAsia="ru-RU"/>
        </w:rPr>
        <w:t>- первая квалификационная категория – 2 человека (14%).</w:t>
      </w:r>
    </w:p>
    <w:p w:rsidR="005E6F4F" w:rsidRPr="005E6F4F" w:rsidRDefault="005E6F4F" w:rsidP="005E6F4F">
      <w:pPr>
        <w:spacing w:after="0"/>
        <w:jc w:val="both"/>
        <w:rPr>
          <w:rFonts w:ascii="Times New Roman" w:eastAsia="Times New Roman" w:hAnsi="Times New Roman"/>
          <w:sz w:val="24"/>
          <w:szCs w:val="24"/>
          <w:lang w:eastAsia="ru-RU"/>
        </w:rPr>
      </w:pPr>
      <w:r w:rsidRPr="005E6F4F">
        <w:rPr>
          <w:rFonts w:ascii="Times New Roman" w:eastAsia="Times New Roman" w:hAnsi="Times New Roman"/>
          <w:sz w:val="24"/>
          <w:szCs w:val="24"/>
          <w:lang w:eastAsia="ru-RU"/>
        </w:rPr>
        <w:t>- не имеют категории – 2 человека (14,2%), из них 1 учитель - молодой специалист.</w:t>
      </w:r>
    </w:p>
    <w:p w:rsidR="005E6F4F" w:rsidRPr="005E6F4F" w:rsidRDefault="005E6F4F" w:rsidP="005E6F4F">
      <w:pPr>
        <w:spacing w:after="0"/>
        <w:jc w:val="both"/>
        <w:rPr>
          <w:rFonts w:ascii="Times New Roman" w:eastAsia="Times New Roman" w:hAnsi="Times New Roman"/>
          <w:sz w:val="24"/>
          <w:szCs w:val="24"/>
          <w:lang w:eastAsia="ru-RU"/>
        </w:rPr>
      </w:pPr>
      <w:r w:rsidRPr="005E6F4F">
        <w:rPr>
          <w:rFonts w:ascii="Times New Roman" w:eastAsia="Times New Roman" w:hAnsi="Times New Roman"/>
          <w:sz w:val="24"/>
          <w:szCs w:val="24"/>
          <w:lang w:eastAsia="ru-RU"/>
        </w:rPr>
        <w:t xml:space="preserve">В 2020-2021 учебном году аттестацию прошли: </w:t>
      </w:r>
      <w:proofErr w:type="spellStart"/>
      <w:r w:rsidRPr="005E6F4F">
        <w:rPr>
          <w:rFonts w:ascii="Times New Roman" w:eastAsia="Times New Roman" w:hAnsi="Times New Roman"/>
          <w:sz w:val="24"/>
          <w:szCs w:val="24"/>
          <w:lang w:eastAsia="ru-RU"/>
        </w:rPr>
        <w:t>Минахин</w:t>
      </w:r>
      <w:proofErr w:type="spellEnd"/>
      <w:r w:rsidRPr="005E6F4F">
        <w:rPr>
          <w:rFonts w:ascii="Times New Roman" w:eastAsia="Times New Roman" w:hAnsi="Times New Roman"/>
          <w:sz w:val="24"/>
          <w:szCs w:val="24"/>
          <w:lang w:eastAsia="ru-RU"/>
        </w:rPr>
        <w:t xml:space="preserve"> Д.В., </w:t>
      </w:r>
      <w:proofErr w:type="spellStart"/>
      <w:r w:rsidRPr="005E6F4F">
        <w:rPr>
          <w:rFonts w:ascii="Times New Roman" w:eastAsia="Times New Roman" w:hAnsi="Times New Roman"/>
          <w:sz w:val="24"/>
          <w:szCs w:val="24"/>
          <w:lang w:eastAsia="ru-RU"/>
        </w:rPr>
        <w:t>Красавцева</w:t>
      </w:r>
      <w:proofErr w:type="spellEnd"/>
      <w:r w:rsidRPr="005E6F4F">
        <w:rPr>
          <w:rFonts w:ascii="Times New Roman" w:eastAsia="Times New Roman" w:hAnsi="Times New Roman"/>
          <w:sz w:val="24"/>
          <w:szCs w:val="24"/>
          <w:lang w:eastAsia="ru-RU"/>
        </w:rPr>
        <w:t xml:space="preserve"> Н.Б. (подтверждение высшей категории), </w:t>
      </w:r>
      <w:proofErr w:type="spellStart"/>
      <w:r w:rsidRPr="005E6F4F">
        <w:rPr>
          <w:rFonts w:ascii="Times New Roman" w:eastAsia="Times New Roman" w:hAnsi="Times New Roman"/>
          <w:sz w:val="24"/>
          <w:szCs w:val="24"/>
          <w:lang w:eastAsia="ru-RU"/>
        </w:rPr>
        <w:t>Опрячина</w:t>
      </w:r>
      <w:proofErr w:type="spellEnd"/>
      <w:r w:rsidRPr="005E6F4F">
        <w:rPr>
          <w:rFonts w:ascii="Times New Roman" w:eastAsia="Times New Roman" w:hAnsi="Times New Roman"/>
          <w:sz w:val="24"/>
          <w:szCs w:val="24"/>
          <w:lang w:eastAsia="ru-RU"/>
        </w:rPr>
        <w:t xml:space="preserve"> Е.Б., </w:t>
      </w:r>
      <w:proofErr w:type="spellStart"/>
      <w:r w:rsidRPr="005E6F4F">
        <w:rPr>
          <w:rFonts w:ascii="Times New Roman" w:eastAsia="Times New Roman" w:hAnsi="Times New Roman"/>
          <w:sz w:val="24"/>
          <w:szCs w:val="24"/>
          <w:lang w:eastAsia="ru-RU"/>
        </w:rPr>
        <w:t>Дарбинян</w:t>
      </w:r>
      <w:proofErr w:type="spellEnd"/>
      <w:r w:rsidRPr="005E6F4F">
        <w:rPr>
          <w:rFonts w:ascii="Times New Roman" w:eastAsia="Times New Roman" w:hAnsi="Times New Roman"/>
          <w:sz w:val="24"/>
          <w:szCs w:val="24"/>
          <w:lang w:eastAsia="ru-RU"/>
        </w:rPr>
        <w:t xml:space="preserve"> Н.С. (повысили категорию), Кошкина Л.А. (подтверждение 1 категории)</w:t>
      </w:r>
    </w:p>
    <w:p w:rsidR="005E6F4F" w:rsidRPr="005E6F4F" w:rsidRDefault="005E6F4F" w:rsidP="005E6F4F">
      <w:pPr>
        <w:spacing w:after="0"/>
        <w:jc w:val="both"/>
        <w:rPr>
          <w:rFonts w:ascii="Times New Roman" w:eastAsia="Times New Roman" w:hAnsi="Times New Roman"/>
          <w:sz w:val="24"/>
          <w:szCs w:val="24"/>
          <w:u w:val="single"/>
          <w:lang w:eastAsia="ru-RU"/>
        </w:rPr>
      </w:pPr>
      <w:r w:rsidRPr="005E6F4F">
        <w:rPr>
          <w:rFonts w:ascii="Times New Roman" w:eastAsia="Times New Roman" w:hAnsi="Times New Roman"/>
          <w:sz w:val="24"/>
          <w:szCs w:val="24"/>
          <w:u w:val="single"/>
          <w:lang w:eastAsia="ru-RU"/>
        </w:rPr>
        <w:t>По образованию:</w:t>
      </w:r>
    </w:p>
    <w:p w:rsidR="005E6F4F" w:rsidRPr="005E6F4F" w:rsidRDefault="005E6F4F" w:rsidP="005E6F4F">
      <w:pPr>
        <w:spacing w:after="0"/>
        <w:jc w:val="both"/>
        <w:rPr>
          <w:rFonts w:ascii="Times New Roman" w:eastAsia="Times New Roman" w:hAnsi="Times New Roman"/>
          <w:sz w:val="24"/>
          <w:szCs w:val="24"/>
          <w:lang w:eastAsia="ru-RU"/>
        </w:rPr>
      </w:pPr>
      <w:r w:rsidRPr="005E6F4F">
        <w:rPr>
          <w:rFonts w:ascii="Times New Roman" w:eastAsia="Times New Roman" w:hAnsi="Times New Roman"/>
          <w:sz w:val="24"/>
          <w:szCs w:val="24"/>
          <w:lang w:eastAsia="ru-RU"/>
        </w:rPr>
        <w:t xml:space="preserve">- </w:t>
      </w:r>
      <w:proofErr w:type="gramStart"/>
      <w:r w:rsidRPr="005E6F4F">
        <w:rPr>
          <w:rFonts w:ascii="Times New Roman" w:eastAsia="Times New Roman" w:hAnsi="Times New Roman"/>
          <w:sz w:val="24"/>
          <w:szCs w:val="24"/>
          <w:lang w:eastAsia="ru-RU"/>
        </w:rPr>
        <w:t>высшее</w:t>
      </w:r>
      <w:proofErr w:type="gramEnd"/>
      <w:r w:rsidRPr="005E6F4F">
        <w:rPr>
          <w:rFonts w:ascii="Times New Roman" w:eastAsia="Times New Roman" w:hAnsi="Times New Roman"/>
          <w:sz w:val="24"/>
          <w:szCs w:val="24"/>
          <w:lang w:eastAsia="ru-RU"/>
        </w:rPr>
        <w:t xml:space="preserve">  (педагогическое) – 13 человек </w:t>
      </w:r>
    </w:p>
    <w:p w:rsidR="005E6F4F" w:rsidRPr="005E6F4F" w:rsidRDefault="005E6F4F" w:rsidP="005E6F4F">
      <w:pPr>
        <w:spacing w:after="0"/>
        <w:jc w:val="both"/>
        <w:rPr>
          <w:rFonts w:ascii="Times New Roman" w:eastAsia="Times New Roman" w:hAnsi="Times New Roman"/>
          <w:sz w:val="24"/>
          <w:szCs w:val="24"/>
          <w:lang w:eastAsia="ru-RU"/>
        </w:rPr>
      </w:pPr>
      <w:r w:rsidRPr="005E6F4F">
        <w:rPr>
          <w:rFonts w:ascii="Times New Roman" w:eastAsia="Times New Roman" w:hAnsi="Times New Roman"/>
          <w:sz w:val="24"/>
          <w:szCs w:val="24"/>
          <w:lang w:eastAsia="ru-RU"/>
        </w:rPr>
        <w:t xml:space="preserve">- </w:t>
      </w:r>
      <w:proofErr w:type="gramStart"/>
      <w:r w:rsidRPr="005E6F4F">
        <w:rPr>
          <w:rFonts w:ascii="Times New Roman" w:eastAsia="Times New Roman" w:hAnsi="Times New Roman"/>
          <w:sz w:val="24"/>
          <w:szCs w:val="24"/>
          <w:lang w:eastAsia="ru-RU"/>
        </w:rPr>
        <w:t>высшее</w:t>
      </w:r>
      <w:proofErr w:type="gramEnd"/>
      <w:r w:rsidRPr="005E6F4F">
        <w:rPr>
          <w:rFonts w:ascii="Times New Roman" w:eastAsia="Times New Roman" w:hAnsi="Times New Roman"/>
          <w:sz w:val="24"/>
          <w:szCs w:val="24"/>
          <w:lang w:eastAsia="ru-RU"/>
        </w:rPr>
        <w:t xml:space="preserve">  (непедагогическое) – 1 человек </w:t>
      </w:r>
    </w:p>
    <w:p w:rsidR="005E6F4F" w:rsidRPr="005E6F4F" w:rsidRDefault="005E6F4F" w:rsidP="005E6F4F">
      <w:pPr>
        <w:spacing w:after="0"/>
        <w:jc w:val="both"/>
        <w:rPr>
          <w:rFonts w:ascii="Times New Roman" w:eastAsia="Times New Roman" w:hAnsi="Times New Roman"/>
          <w:sz w:val="24"/>
          <w:szCs w:val="24"/>
          <w:u w:val="single"/>
          <w:lang w:eastAsia="ru-RU"/>
        </w:rPr>
      </w:pPr>
      <w:r w:rsidRPr="005E6F4F">
        <w:rPr>
          <w:rFonts w:ascii="Times New Roman" w:eastAsia="Times New Roman" w:hAnsi="Times New Roman"/>
          <w:sz w:val="24"/>
          <w:szCs w:val="24"/>
          <w:u w:val="single"/>
          <w:lang w:eastAsia="ru-RU"/>
        </w:rPr>
        <w:t>По возрасту:</w:t>
      </w:r>
    </w:p>
    <w:p w:rsidR="005E6F4F" w:rsidRPr="005E6F4F" w:rsidRDefault="005E6F4F" w:rsidP="005E6F4F">
      <w:pPr>
        <w:spacing w:after="0"/>
        <w:jc w:val="both"/>
        <w:rPr>
          <w:rFonts w:ascii="Times New Roman" w:eastAsia="Times New Roman" w:hAnsi="Times New Roman"/>
          <w:sz w:val="24"/>
          <w:szCs w:val="24"/>
          <w:lang w:eastAsia="ru-RU"/>
        </w:rPr>
      </w:pPr>
      <w:r w:rsidRPr="005E6F4F">
        <w:rPr>
          <w:rFonts w:ascii="Times New Roman" w:eastAsia="Times New Roman" w:hAnsi="Times New Roman"/>
          <w:sz w:val="24"/>
          <w:szCs w:val="24"/>
          <w:lang w:eastAsia="ru-RU"/>
        </w:rPr>
        <w:t xml:space="preserve">-  до 30 лет  – 2 человека </w:t>
      </w:r>
    </w:p>
    <w:p w:rsidR="005E6F4F" w:rsidRPr="005E6F4F" w:rsidRDefault="005E6F4F" w:rsidP="005E6F4F">
      <w:pPr>
        <w:spacing w:after="0"/>
        <w:jc w:val="both"/>
        <w:rPr>
          <w:rFonts w:ascii="Times New Roman" w:eastAsia="Times New Roman" w:hAnsi="Times New Roman"/>
          <w:sz w:val="24"/>
          <w:szCs w:val="24"/>
          <w:lang w:eastAsia="ru-RU"/>
        </w:rPr>
      </w:pPr>
      <w:r w:rsidRPr="005E6F4F">
        <w:rPr>
          <w:rFonts w:ascii="Times New Roman" w:eastAsia="Times New Roman" w:hAnsi="Times New Roman"/>
          <w:sz w:val="24"/>
          <w:szCs w:val="24"/>
          <w:lang w:eastAsia="ru-RU"/>
        </w:rPr>
        <w:t xml:space="preserve">-  от 30 до 45 лет – 4 человека </w:t>
      </w:r>
    </w:p>
    <w:p w:rsidR="005E6F4F" w:rsidRPr="005E6F4F" w:rsidRDefault="005E6F4F" w:rsidP="005E6F4F">
      <w:pPr>
        <w:spacing w:after="0"/>
        <w:jc w:val="both"/>
        <w:rPr>
          <w:rFonts w:ascii="Times New Roman" w:eastAsia="Times New Roman" w:hAnsi="Times New Roman"/>
          <w:sz w:val="24"/>
          <w:szCs w:val="24"/>
          <w:lang w:eastAsia="ru-RU"/>
        </w:rPr>
      </w:pPr>
      <w:r w:rsidRPr="005E6F4F">
        <w:rPr>
          <w:rFonts w:ascii="Times New Roman" w:eastAsia="Times New Roman" w:hAnsi="Times New Roman"/>
          <w:sz w:val="24"/>
          <w:szCs w:val="24"/>
          <w:lang w:eastAsia="ru-RU"/>
        </w:rPr>
        <w:t xml:space="preserve">-  от 46 до 55 лет – 7 человек </w:t>
      </w:r>
    </w:p>
    <w:p w:rsidR="005E6F4F" w:rsidRPr="005E6F4F" w:rsidRDefault="005E6F4F" w:rsidP="005E6F4F">
      <w:pPr>
        <w:spacing w:after="0"/>
        <w:jc w:val="both"/>
        <w:rPr>
          <w:rFonts w:ascii="Times New Roman" w:eastAsia="Times New Roman" w:hAnsi="Times New Roman"/>
          <w:sz w:val="24"/>
          <w:szCs w:val="24"/>
          <w:lang w:eastAsia="ru-RU"/>
        </w:rPr>
      </w:pPr>
      <w:r w:rsidRPr="005E6F4F">
        <w:rPr>
          <w:rFonts w:ascii="Times New Roman" w:eastAsia="Times New Roman" w:hAnsi="Times New Roman"/>
          <w:sz w:val="24"/>
          <w:szCs w:val="24"/>
          <w:lang w:eastAsia="ru-RU"/>
        </w:rPr>
        <w:t xml:space="preserve">-  от 56 до 60 лет – 1 человек </w:t>
      </w:r>
    </w:p>
    <w:p w:rsidR="005E6F4F" w:rsidRPr="005E6F4F" w:rsidRDefault="005E6F4F" w:rsidP="005E6F4F">
      <w:pPr>
        <w:spacing w:after="0"/>
        <w:jc w:val="both"/>
        <w:rPr>
          <w:rFonts w:ascii="Times New Roman" w:eastAsia="Times New Roman" w:hAnsi="Times New Roman"/>
          <w:sz w:val="24"/>
          <w:szCs w:val="24"/>
          <w:u w:val="single"/>
          <w:lang w:eastAsia="ru-RU"/>
        </w:rPr>
      </w:pPr>
      <w:r w:rsidRPr="005E6F4F">
        <w:rPr>
          <w:rFonts w:ascii="Times New Roman" w:eastAsia="Times New Roman" w:hAnsi="Times New Roman"/>
          <w:sz w:val="24"/>
          <w:szCs w:val="24"/>
          <w:u w:val="single"/>
          <w:lang w:eastAsia="ru-RU"/>
        </w:rPr>
        <w:t>По педагогическому стажу:</w:t>
      </w:r>
    </w:p>
    <w:p w:rsidR="005E6F4F" w:rsidRPr="005E6F4F" w:rsidRDefault="005E6F4F" w:rsidP="005E6F4F">
      <w:pPr>
        <w:spacing w:after="0"/>
        <w:jc w:val="both"/>
        <w:rPr>
          <w:rFonts w:ascii="Times New Roman" w:eastAsia="Times New Roman" w:hAnsi="Times New Roman"/>
          <w:sz w:val="24"/>
          <w:szCs w:val="24"/>
          <w:lang w:eastAsia="ru-RU"/>
        </w:rPr>
      </w:pPr>
      <w:r w:rsidRPr="005E6F4F">
        <w:rPr>
          <w:rFonts w:ascii="Times New Roman" w:eastAsia="Times New Roman" w:hAnsi="Times New Roman"/>
          <w:sz w:val="24"/>
          <w:szCs w:val="24"/>
          <w:lang w:eastAsia="ru-RU"/>
        </w:rPr>
        <w:t xml:space="preserve">- от 1 до 5 лет – 2 человека  </w:t>
      </w:r>
    </w:p>
    <w:p w:rsidR="005E6F4F" w:rsidRPr="005E6F4F" w:rsidRDefault="005E6F4F" w:rsidP="005E6F4F">
      <w:pPr>
        <w:spacing w:after="0"/>
        <w:jc w:val="both"/>
        <w:rPr>
          <w:rFonts w:ascii="Times New Roman" w:eastAsia="Times New Roman" w:hAnsi="Times New Roman"/>
          <w:sz w:val="24"/>
          <w:szCs w:val="24"/>
          <w:lang w:eastAsia="ru-RU"/>
        </w:rPr>
      </w:pPr>
      <w:r w:rsidRPr="005E6F4F">
        <w:rPr>
          <w:rFonts w:ascii="Times New Roman" w:eastAsia="Times New Roman" w:hAnsi="Times New Roman"/>
          <w:sz w:val="24"/>
          <w:szCs w:val="24"/>
          <w:lang w:eastAsia="ru-RU"/>
        </w:rPr>
        <w:t xml:space="preserve">- от 6 до 15 лет – 3 человека </w:t>
      </w:r>
    </w:p>
    <w:p w:rsidR="005E6F4F" w:rsidRPr="005E6F4F" w:rsidRDefault="005E6F4F" w:rsidP="005E6F4F">
      <w:pPr>
        <w:spacing w:after="0"/>
        <w:jc w:val="both"/>
        <w:rPr>
          <w:rFonts w:ascii="Times New Roman" w:eastAsia="Times New Roman" w:hAnsi="Times New Roman"/>
          <w:sz w:val="24"/>
          <w:szCs w:val="24"/>
          <w:lang w:eastAsia="ru-RU"/>
        </w:rPr>
      </w:pPr>
      <w:r w:rsidRPr="005E6F4F">
        <w:rPr>
          <w:rFonts w:ascii="Times New Roman" w:eastAsia="Times New Roman" w:hAnsi="Times New Roman"/>
          <w:sz w:val="24"/>
          <w:szCs w:val="24"/>
          <w:lang w:eastAsia="ru-RU"/>
        </w:rPr>
        <w:t xml:space="preserve">- от 16 до 20 лет – 2 человека </w:t>
      </w:r>
    </w:p>
    <w:p w:rsidR="005E6F4F" w:rsidRPr="005E6F4F" w:rsidRDefault="005E6F4F" w:rsidP="005E6F4F">
      <w:pPr>
        <w:spacing w:after="0"/>
        <w:jc w:val="both"/>
        <w:rPr>
          <w:rFonts w:ascii="Times New Roman" w:eastAsia="Times New Roman" w:hAnsi="Times New Roman"/>
          <w:sz w:val="24"/>
          <w:szCs w:val="24"/>
          <w:lang w:eastAsia="ru-RU"/>
        </w:rPr>
      </w:pPr>
      <w:r w:rsidRPr="005E6F4F">
        <w:rPr>
          <w:rFonts w:ascii="Times New Roman" w:eastAsia="Times New Roman" w:hAnsi="Times New Roman"/>
          <w:sz w:val="24"/>
          <w:szCs w:val="24"/>
          <w:lang w:eastAsia="ru-RU"/>
        </w:rPr>
        <w:t xml:space="preserve">- от 20 до 30 лет – 6 человек </w:t>
      </w:r>
    </w:p>
    <w:p w:rsidR="005E6F4F" w:rsidRPr="005E6F4F" w:rsidRDefault="005E6F4F" w:rsidP="005E6F4F">
      <w:pPr>
        <w:spacing w:after="0"/>
        <w:jc w:val="both"/>
        <w:rPr>
          <w:rFonts w:ascii="Times New Roman" w:eastAsia="Times New Roman" w:hAnsi="Times New Roman"/>
          <w:sz w:val="24"/>
          <w:szCs w:val="24"/>
          <w:lang w:eastAsia="ru-RU"/>
        </w:rPr>
      </w:pPr>
      <w:r w:rsidRPr="005E6F4F">
        <w:rPr>
          <w:rFonts w:ascii="Times New Roman" w:eastAsia="Times New Roman" w:hAnsi="Times New Roman"/>
          <w:sz w:val="24"/>
          <w:szCs w:val="24"/>
          <w:lang w:eastAsia="ru-RU"/>
        </w:rPr>
        <w:t xml:space="preserve">- более30 лет – 1 человек </w:t>
      </w:r>
    </w:p>
    <w:p w:rsidR="005E6F4F" w:rsidRPr="005E6F4F" w:rsidRDefault="005E6F4F" w:rsidP="005E6F4F">
      <w:pPr>
        <w:spacing w:after="0"/>
        <w:jc w:val="both"/>
        <w:rPr>
          <w:rFonts w:ascii="Times New Roman" w:eastAsia="Times New Roman" w:hAnsi="Times New Roman"/>
          <w:sz w:val="24"/>
          <w:szCs w:val="24"/>
          <w:lang w:eastAsia="ru-RU"/>
        </w:rPr>
      </w:pPr>
      <w:r w:rsidRPr="005E6F4F">
        <w:rPr>
          <w:rFonts w:ascii="Times New Roman" w:eastAsia="Times New Roman" w:hAnsi="Times New Roman"/>
          <w:sz w:val="24"/>
          <w:szCs w:val="24"/>
          <w:u w:val="single"/>
          <w:lang w:eastAsia="ru-RU"/>
        </w:rPr>
        <w:t xml:space="preserve"> По наличию знаков отличия, наград, званий</w:t>
      </w:r>
      <w:r w:rsidRPr="005E6F4F">
        <w:rPr>
          <w:rFonts w:ascii="Times New Roman" w:eastAsia="Times New Roman" w:hAnsi="Times New Roman"/>
          <w:sz w:val="24"/>
          <w:szCs w:val="24"/>
          <w:lang w:eastAsia="ru-RU"/>
        </w:rPr>
        <w:t>:</w:t>
      </w:r>
    </w:p>
    <w:p w:rsidR="005E6F4F" w:rsidRPr="005E6F4F" w:rsidRDefault="005E6F4F" w:rsidP="005E6F4F">
      <w:pPr>
        <w:spacing w:after="0"/>
        <w:jc w:val="both"/>
        <w:rPr>
          <w:rFonts w:ascii="Times New Roman" w:eastAsia="Times New Roman" w:hAnsi="Times New Roman"/>
          <w:sz w:val="24"/>
          <w:szCs w:val="24"/>
          <w:lang w:eastAsia="ru-RU"/>
        </w:rPr>
      </w:pPr>
      <w:proofErr w:type="spellStart"/>
      <w:r w:rsidRPr="005E6F4F">
        <w:rPr>
          <w:rFonts w:ascii="Times New Roman" w:eastAsia="Times New Roman" w:hAnsi="Times New Roman"/>
          <w:sz w:val="24"/>
          <w:szCs w:val="24"/>
          <w:lang w:eastAsia="ru-RU"/>
        </w:rPr>
        <w:t>Красавцева</w:t>
      </w:r>
      <w:proofErr w:type="spellEnd"/>
      <w:r w:rsidRPr="005E6F4F">
        <w:rPr>
          <w:rFonts w:ascii="Times New Roman" w:eastAsia="Times New Roman" w:hAnsi="Times New Roman"/>
          <w:sz w:val="24"/>
          <w:szCs w:val="24"/>
          <w:lang w:eastAsia="ru-RU"/>
        </w:rPr>
        <w:t xml:space="preserve"> Н.Б. - нагрудный знак «Почетный работник Общего образования  РФ».</w:t>
      </w:r>
    </w:p>
    <w:p w:rsidR="005E6F4F" w:rsidRPr="005E6F4F" w:rsidRDefault="005E6F4F" w:rsidP="005E6F4F">
      <w:pPr>
        <w:spacing w:after="0"/>
        <w:jc w:val="both"/>
        <w:rPr>
          <w:rFonts w:ascii="Times New Roman" w:eastAsia="Times New Roman" w:hAnsi="Times New Roman"/>
          <w:sz w:val="24"/>
          <w:szCs w:val="24"/>
          <w:lang w:eastAsia="ru-RU"/>
        </w:rPr>
      </w:pPr>
      <w:proofErr w:type="spellStart"/>
      <w:r w:rsidRPr="005E6F4F">
        <w:rPr>
          <w:rFonts w:ascii="Times New Roman" w:eastAsia="Times New Roman" w:hAnsi="Times New Roman"/>
          <w:sz w:val="24"/>
          <w:szCs w:val="24"/>
          <w:lang w:eastAsia="ru-RU"/>
        </w:rPr>
        <w:t>Парабкович</w:t>
      </w:r>
      <w:proofErr w:type="spellEnd"/>
      <w:r w:rsidRPr="005E6F4F">
        <w:rPr>
          <w:rFonts w:ascii="Times New Roman" w:eastAsia="Times New Roman" w:hAnsi="Times New Roman"/>
          <w:sz w:val="24"/>
          <w:szCs w:val="24"/>
          <w:lang w:eastAsia="ru-RU"/>
        </w:rPr>
        <w:t xml:space="preserve"> Т.Г.- победитель конкурса лучших учителей России в рамках национального проекта «Образование».</w:t>
      </w:r>
    </w:p>
    <w:p w:rsidR="005E6F4F" w:rsidRPr="005E6F4F" w:rsidRDefault="005E6F4F" w:rsidP="005E6F4F">
      <w:pPr>
        <w:spacing w:after="0"/>
        <w:jc w:val="both"/>
        <w:rPr>
          <w:rFonts w:ascii="Times New Roman" w:eastAsia="Times New Roman" w:hAnsi="Times New Roman"/>
          <w:color w:val="FF0000"/>
          <w:sz w:val="24"/>
          <w:szCs w:val="24"/>
          <w:lang w:eastAsia="ru-RU"/>
        </w:rPr>
      </w:pPr>
      <w:r w:rsidRPr="005E6F4F">
        <w:rPr>
          <w:rFonts w:ascii="Times New Roman" w:eastAsia="Times New Roman" w:hAnsi="Times New Roman"/>
          <w:sz w:val="24"/>
          <w:szCs w:val="24"/>
          <w:lang w:eastAsia="ru-RU"/>
        </w:rPr>
        <w:t>Ильичёва Е.В. – Почетная грамота Администрации Выборгского района от 04.10.2018 № 1996-р за многолетний плодотворный труд.</w:t>
      </w:r>
    </w:p>
    <w:p w:rsidR="00B12FE8" w:rsidRPr="0051673B" w:rsidRDefault="005E6F4F" w:rsidP="0051673B">
      <w:pPr>
        <w:jc w:val="both"/>
        <w:rPr>
          <w:rFonts w:ascii="Times New Roman" w:eastAsia="Times New Roman" w:hAnsi="Times New Roman"/>
          <w:sz w:val="24"/>
          <w:szCs w:val="24"/>
          <w:lang w:eastAsia="ru-RU"/>
        </w:rPr>
      </w:pPr>
      <w:r w:rsidRPr="005E6F4F">
        <w:rPr>
          <w:rFonts w:ascii="Times New Roman" w:eastAsia="Times New Roman" w:hAnsi="Times New Roman"/>
          <w:i/>
          <w:sz w:val="24"/>
          <w:szCs w:val="24"/>
          <w:lang w:eastAsia="ru-RU"/>
        </w:rPr>
        <w:t>Вывод:</w:t>
      </w:r>
      <w:r w:rsidRPr="005E6F4F">
        <w:rPr>
          <w:rFonts w:ascii="Times New Roman" w:eastAsia="Times New Roman" w:hAnsi="Times New Roman"/>
          <w:sz w:val="24"/>
          <w:szCs w:val="24"/>
          <w:lang w:eastAsia="ru-RU"/>
        </w:rPr>
        <w:t xml:space="preserve"> значительно повысился уровень квалификации (категории) учителей иностранного языка. Привлечен молодой специалист, студентка магистратуры РГПУ им. А.И. Герцена (2 курс). </w:t>
      </w:r>
    </w:p>
    <w:p w:rsidR="00D50EF8" w:rsidRPr="000A6B79" w:rsidRDefault="00D50EF8" w:rsidP="003963F2">
      <w:pPr>
        <w:framePr w:wrap="none" w:vAnchor="page" w:hAnchor="page" w:x="1621" w:y="11206"/>
        <w:rPr>
          <w:rFonts w:ascii="Times New Roman" w:hAnsi="Times New Roman"/>
          <w:sz w:val="2"/>
          <w:szCs w:val="2"/>
        </w:rPr>
      </w:pPr>
    </w:p>
    <w:p w:rsidR="0051673B" w:rsidRDefault="0051673B" w:rsidP="003963F2">
      <w:pPr>
        <w:pStyle w:val="5"/>
        <w:rPr>
          <w:rFonts w:ascii="Times New Roman" w:hAnsi="Times New Roman"/>
          <w:i w:val="0"/>
          <w:sz w:val="28"/>
        </w:rPr>
      </w:pPr>
    </w:p>
    <w:p w:rsidR="00D50EF8" w:rsidRPr="005507D6" w:rsidRDefault="00D50EF8" w:rsidP="003963F2">
      <w:pPr>
        <w:pStyle w:val="5"/>
        <w:rPr>
          <w:rFonts w:ascii="Times New Roman" w:hAnsi="Times New Roman"/>
          <w:i w:val="0"/>
          <w:sz w:val="28"/>
        </w:rPr>
      </w:pPr>
      <w:r w:rsidRPr="005507D6">
        <w:rPr>
          <w:rFonts w:ascii="Times New Roman" w:hAnsi="Times New Roman"/>
          <w:i w:val="0"/>
          <w:sz w:val="28"/>
        </w:rPr>
        <w:lastRenderedPageBreak/>
        <w:t>8. Повышение квалификации</w:t>
      </w:r>
    </w:p>
    <w:p w:rsidR="00D50EF8" w:rsidRPr="002A2EEB" w:rsidRDefault="00D50EF8" w:rsidP="00252A02">
      <w:pPr>
        <w:ind w:firstLine="709"/>
        <w:jc w:val="both"/>
        <w:rPr>
          <w:rFonts w:ascii="Times New Roman" w:hAnsi="Times New Roman"/>
          <w:sz w:val="24"/>
          <w:szCs w:val="24"/>
        </w:rPr>
      </w:pPr>
      <w:r w:rsidRPr="002A2EEB">
        <w:rPr>
          <w:rStyle w:val="c108"/>
          <w:rFonts w:ascii="Times New Roman" w:hAnsi="Times New Roman"/>
          <w:bCs/>
          <w:color w:val="161908"/>
          <w:sz w:val="24"/>
          <w:szCs w:val="24"/>
        </w:rPr>
        <w:t>Одной из задач, которая ставилась пе</w:t>
      </w:r>
      <w:r w:rsidR="00D34CD3">
        <w:rPr>
          <w:rStyle w:val="c108"/>
          <w:rFonts w:ascii="Times New Roman" w:hAnsi="Times New Roman"/>
          <w:bCs/>
          <w:color w:val="161908"/>
          <w:sz w:val="24"/>
          <w:szCs w:val="24"/>
        </w:rPr>
        <w:t>ред  педагогами   на период 2020/2021</w:t>
      </w:r>
      <w:r w:rsidRPr="002A2EEB">
        <w:rPr>
          <w:rStyle w:val="c108"/>
          <w:rFonts w:ascii="Times New Roman" w:hAnsi="Times New Roman"/>
          <w:bCs/>
          <w:color w:val="161908"/>
          <w:sz w:val="24"/>
          <w:szCs w:val="24"/>
        </w:rPr>
        <w:t xml:space="preserve"> учебного года –</w:t>
      </w:r>
      <w:r w:rsidRPr="002A2EEB">
        <w:rPr>
          <w:rFonts w:ascii="Times New Roman" w:hAnsi="Times New Roman"/>
          <w:sz w:val="24"/>
          <w:szCs w:val="24"/>
        </w:rPr>
        <w:t xml:space="preserve"> это повышение профессионально-личностного роста учителя, как одного из основных условий обеспечения качества образования.  В течение  учебного года учителя начальной школы  прошли обучение на курсах повышения квалификации: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6"/>
        <w:gridCol w:w="1069"/>
        <w:gridCol w:w="3827"/>
        <w:gridCol w:w="3402"/>
      </w:tblGrid>
      <w:tr w:rsidR="00D34CD3" w:rsidRPr="00252A02" w:rsidTr="00140F87">
        <w:tc>
          <w:tcPr>
            <w:tcW w:w="2016" w:type="dxa"/>
            <w:vAlign w:val="center"/>
          </w:tcPr>
          <w:p w:rsidR="00D34CD3" w:rsidRPr="00252A02" w:rsidRDefault="00D34CD3" w:rsidP="00D34CD3">
            <w:pPr>
              <w:spacing w:after="0"/>
              <w:jc w:val="center"/>
              <w:rPr>
                <w:rFonts w:ascii="Times New Roman" w:hAnsi="Times New Roman"/>
                <w:sz w:val="24"/>
                <w:szCs w:val="24"/>
              </w:rPr>
            </w:pPr>
            <w:r w:rsidRPr="00252A02">
              <w:rPr>
                <w:rFonts w:ascii="Times New Roman" w:hAnsi="Times New Roman"/>
                <w:sz w:val="24"/>
                <w:szCs w:val="24"/>
              </w:rPr>
              <w:t>ФИО</w:t>
            </w:r>
          </w:p>
        </w:tc>
        <w:tc>
          <w:tcPr>
            <w:tcW w:w="1069" w:type="dxa"/>
            <w:vAlign w:val="center"/>
          </w:tcPr>
          <w:p w:rsidR="00D34CD3" w:rsidRPr="00252A02" w:rsidRDefault="00D34CD3" w:rsidP="00D34CD3">
            <w:pPr>
              <w:spacing w:after="0"/>
              <w:jc w:val="center"/>
              <w:rPr>
                <w:rFonts w:ascii="Times New Roman" w:hAnsi="Times New Roman"/>
                <w:sz w:val="24"/>
                <w:szCs w:val="24"/>
              </w:rPr>
            </w:pPr>
            <w:r w:rsidRPr="00252A02">
              <w:rPr>
                <w:rFonts w:ascii="Times New Roman" w:hAnsi="Times New Roman"/>
                <w:sz w:val="24"/>
                <w:szCs w:val="24"/>
              </w:rPr>
              <w:t>Кол-во часов</w:t>
            </w:r>
          </w:p>
        </w:tc>
        <w:tc>
          <w:tcPr>
            <w:tcW w:w="3827" w:type="dxa"/>
            <w:vAlign w:val="center"/>
          </w:tcPr>
          <w:p w:rsidR="00D34CD3" w:rsidRPr="00252A02" w:rsidRDefault="00D34CD3" w:rsidP="00D34CD3">
            <w:pPr>
              <w:spacing w:after="0"/>
              <w:jc w:val="center"/>
              <w:rPr>
                <w:rFonts w:ascii="Times New Roman" w:hAnsi="Times New Roman"/>
                <w:sz w:val="24"/>
                <w:szCs w:val="24"/>
              </w:rPr>
            </w:pPr>
            <w:r w:rsidRPr="00252A02">
              <w:rPr>
                <w:rFonts w:ascii="Times New Roman" w:hAnsi="Times New Roman"/>
                <w:sz w:val="24"/>
                <w:szCs w:val="24"/>
              </w:rPr>
              <w:t>Название</w:t>
            </w:r>
          </w:p>
        </w:tc>
        <w:tc>
          <w:tcPr>
            <w:tcW w:w="3402" w:type="dxa"/>
            <w:vAlign w:val="center"/>
          </w:tcPr>
          <w:p w:rsidR="00D34CD3" w:rsidRPr="00252A02" w:rsidRDefault="00D34CD3" w:rsidP="00D34CD3">
            <w:pPr>
              <w:spacing w:after="0"/>
              <w:jc w:val="center"/>
              <w:rPr>
                <w:rFonts w:ascii="Times New Roman" w:hAnsi="Times New Roman"/>
                <w:sz w:val="24"/>
                <w:szCs w:val="24"/>
              </w:rPr>
            </w:pPr>
            <w:r w:rsidRPr="00252A02">
              <w:rPr>
                <w:rFonts w:ascii="Times New Roman" w:hAnsi="Times New Roman"/>
                <w:sz w:val="24"/>
                <w:szCs w:val="24"/>
              </w:rPr>
              <w:t>Место прохождения</w:t>
            </w:r>
          </w:p>
        </w:tc>
      </w:tr>
      <w:tr w:rsidR="00D34CD3" w:rsidRPr="00252A02" w:rsidTr="00140F87">
        <w:tc>
          <w:tcPr>
            <w:tcW w:w="2016" w:type="dxa"/>
            <w:vAlign w:val="center"/>
          </w:tcPr>
          <w:p w:rsidR="00D34CD3" w:rsidRPr="00252A02" w:rsidRDefault="00D34CD3" w:rsidP="00D34CD3">
            <w:pPr>
              <w:spacing w:after="0"/>
              <w:jc w:val="center"/>
              <w:rPr>
                <w:rFonts w:ascii="Times New Roman" w:hAnsi="Times New Roman"/>
                <w:color w:val="000000"/>
                <w:sz w:val="24"/>
                <w:szCs w:val="24"/>
              </w:rPr>
            </w:pPr>
            <w:r w:rsidRPr="00252A02">
              <w:rPr>
                <w:rFonts w:ascii="Times New Roman" w:hAnsi="Times New Roman"/>
                <w:color w:val="000000"/>
                <w:sz w:val="24"/>
                <w:szCs w:val="24"/>
              </w:rPr>
              <w:t>Разживина Елена Александровна</w:t>
            </w:r>
          </w:p>
        </w:tc>
        <w:tc>
          <w:tcPr>
            <w:tcW w:w="1069" w:type="dxa"/>
            <w:vAlign w:val="center"/>
          </w:tcPr>
          <w:p w:rsidR="00D34CD3" w:rsidRPr="00252A02" w:rsidRDefault="00D34CD3" w:rsidP="00D34CD3">
            <w:pPr>
              <w:spacing w:after="0"/>
              <w:jc w:val="center"/>
              <w:rPr>
                <w:rFonts w:ascii="Times New Roman" w:hAnsi="Times New Roman"/>
                <w:color w:val="FF0000"/>
                <w:sz w:val="24"/>
                <w:szCs w:val="24"/>
              </w:rPr>
            </w:pPr>
            <w:r w:rsidRPr="00252A02">
              <w:rPr>
                <w:rFonts w:ascii="Times New Roman" w:hAnsi="Times New Roman"/>
                <w:color w:val="000000"/>
                <w:sz w:val="24"/>
                <w:szCs w:val="24"/>
              </w:rPr>
              <w:t>48</w:t>
            </w:r>
          </w:p>
        </w:tc>
        <w:tc>
          <w:tcPr>
            <w:tcW w:w="3827" w:type="dxa"/>
            <w:vAlign w:val="center"/>
          </w:tcPr>
          <w:p w:rsidR="00D34CD3" w:rsidRPr="00252A02" w:rsidRDefault="00D34CD3" w:rsidP="00D34CD3">
            <w:pPr>
              <w:spacing w:after="0"/>
              <w:jc w:val="center"/>
              <w:rPr>
                <w:rFonts w:ascii="Times New Roman" w:hAnsi="Times New Roman"/>
                <w:color w:val="FF0000"/>
                <w:sz w:val="24"/>
                <w:szCs w:val="24"/>
              </w:rPr>
            </w:pPr>
            <w:r w:rsidRPr="00252A02">
              <w:rPr>
                <w:rFonts w:ascii="Times New Roman" w:hAnsi="Times New Roman"/>
                <w:color w:val="000000"/>
                <w:sz w:val="24"/>
                <w:szCs w:val="24"/>
              </w:rPr>
              <w:t>«Литературное чтение в рамках ФГОС НОО: работа на результат» 48 ч.</w:t>
            </w:r>
          </w:p>
        </w:tc>
        <w:tc>
          <w:tcPr>
            <w:tcW w:w="3402" w:type="dxa"/>
            <w:vAlign w:val="center"/>
          </w:tcPr>
          <w:p w:rsidR="00D34CD3" w:rsidRPr="00252A02" w:rsidRDefault="00D34CD3" w:rsidP="00D34CD3">
            <w:pPr>
              <w:spacing w:after="0"/>
              <w:jc w:val="center"/>
              <w:rPr>
                <w:rFonts w:ascii="Times New Roman" w:hAnsi="Times New Roman"/>
                <w:color w:val="FF0000"/>
                <w:sz w:val="24"/>
                <w:szCs w:val="24"/>
              </w:rPr>
            </w:pPr>
            <w:r w:rsidRPr="00252A02">
              <w:rPr>
                <w:rFonts w:ascii="Times New Roman" w:hAnsi="Times New Roman"/>
                <w:sz w:val="24"/>
                <w:szCs w:val="24"/>
              </w:rPr>
              <w:t xml:space="preserve">«Центр </w:t>
            </w:r>
            <w:proofErr w:type="spellStart"/>
            <w:r w:rsidRPr="00252A02">
              <w:rPr>
                <w:rFonts w:ascii="Times New Roman" w:hAnsi="Times New Roman"/>
                <w:sz w:val="24"/>
                <w:szCs w:val="24"/>
              </w:rPr>
              <w:t>онлайн-обучения</w:t>
            </w:r>
            <w:proofErr w:type="spellEnd"/>
            <w:r w:rsidRPr="00252A02">
              <w:rPr>
                <w:rFonts w:ascii="Times New Roman" w:hAnsi="Times New Roman"/>
                <w:sz w:val="24"/>
                <w:szCs w:val="24"/>
              </w:rPr>
              <w:t xml:space="preserve"> </w:t>
            </w:r>
            <w:proofErr w:type="spellStart"/>
            <w:r w:rsidRPr="00252A02">
              <w:rPr>
                <w:rFonts w:ascii="Times New Roman" w:hAnsi="Times New Roman"/>
                <w:sz w:val="24"/>
                <w:szCs w:val="24"/>
              </w:rPr>
              <w:t>Нетология</w:t>
            </w:r>
            <w:proofErr w:type="spellEnd"/>
            <w:r w:rsidRPr="00252A02">
              <w:rPr>
                <w:rFonts w:ascii="Times New Roman" w:hAnsi="Times New Roman"/>
                <w:sz w:val="24"/>
                <w:szCs w:val="24"/>
              </w:rPr>
              <w:t xml:space="preserve"> групп» Москва, с 11.11.20 по 10.01.2021</w:t>
            </w:r>
          </w:p>
        </w:tc>
      </w:tr>
      <w:tr w:rsidR="00D34CD3" w:rsidRPr="00252A02" w:rsidTr="00140F87">
        <w:tc>
          <w:tcPr>
            <w:tcW w:w="2016" w:type="dxa"/>
            <w:vAlign w:val="center"/>
          </w:tcPr>
          <w:p w:rsidR="00D34CD3" w:rsidRPr="00252A02" w:rsidRDefault="00D34CD3" w:rsidP="00D34CD3">
            <w:pPr>
              <w:spacing w:after="0"/>
              <w:jc w:val="center"/>
              <w:rPr>
                <w:rFonts w:ascii="Times New Roman" w:hAnsi="Times New Roman"/>
                <w:color w:val="000000"/>
                <w:sz w:val="24"/>
                <w:szCs w:val="24"/>
              </w:rPr>
            </w:pPr>
            <w:r w:rsidRPr="00252A02">
              <w:rPr>
                <w:rFonts w:ascii="Times New Roman" w:hAnsi="Times New Roman"/>
                <w:color w:val="000000"/>
                <w:sz w:val="24"/>
                <w:szCs w:val="24"/>
              </w:rPr>
              <w:t>Арутюнян Елена Петровна</w:t>
            </w:r>
          </w:p>
        </w:tc>
        <w:tc>
          <w:tcPr>
            <w:tcW w:w="1069" w:type="dxa"/>
            <w:vAlign w:val="center"/>
          </w:tcPr>
          <w:p w:rsidR="00D34CD3" w:rsidRPr="00252A02" w:rsidRDefault="00D34CD3" w:rsidP="00D34CD3">
            <w:pPr>
              <w:spacing w:after="0"/>
              <w:jc w:val="center"/>
              <w:rPr>
                <w:rFonts w:ascii="Times New Roman" w:hAnsi="Times New Roman"/>
                <w:color w:val="000000"/>
                <w:sz w:val="24"/>
                <w:szCs w:val="24"/>
              </w:rPr>
            </w:pPr>
            <w:r w:rsidRPr="00252A02">
              <w:rPr>
                <w:rFonts w:ascii="Times New Roman" w:hAnsi="Times New Roman"/>
                <w:color w:val="000000"/>
                <w:sz w:val="24"/>
                <w:szCs w:val="24"/>
              </w:rPr>
              <w:t>108</w:t>
            </w:r>
          </w:p>
        </w:tc>
        <w:tc>
          <w:tcPr>
            <w:tcW w:w="3827" w:type="dxa"/>
            <w:vAlign w:val="center"/>
          </w:tcPr>
          <w:p w:rsidR="00D34CD3" w:rsidRPr="00252A02" w:rsidRDefault="00D34CD3" w:rsidP="00D34CD3">
            <w:pPr>
              <w:pStyle w:val="ad"/>
              <w:spacing w:line="276" w:lineRule="auto"/>
              <w:jc w:val="center"/>
              <w:rPr>
                <w:color w:val="000000"/>
                <w:szCs w:val="24"/>
              </w:rPr>
            </w:pPr>
            <w:r w:rsidRPr="00252A02">
              <w:rPr>
                <w:bCs/>
                <w:color w:val="000000"/>
                <w:szCs w:val="24"/>
              </w:rPr>
              <w:t>Курс повышения квалификации «Цифровая грамотность педагога. Дистанционные технологии обучения»</w:t>
            </w:r>
          </w:p>
        </w:tc>
        <w:tc>
          <w:tcPr>
            <w:tcW w:w="3402" w:type="dxa"/>
            <w:vAlign w:val="center"/>
          </w:tcPr>
          <w:p w:rsidR="00D34CD3" w:rsidRPr="00252A02" w:rsidRDefault="00D34CD3" w:rsidP="00D34CD3">
            <w:pPr>
              <w:spacing w:after="0"/>
              <w:jc w:val="center"/>
              <w:rPr>
                <w:rFonts w:ascii="Times New Roman" w:hAnsi="Times New Roman"/>
                <w:sz w:val="24"/>
                <w:szCs w:val="24"/>
              </w:rPr>
            </w:pPr>
            <w:r w:rsidRPr="00252A02">
              <w:rPr>
                <w:rFonts w:ascii="Times New Roman" w:hAnsi="Times New Roman"/>
                <w:sz w:val="24"/>
                <w:szCs w:val="24"/>
              </w:rPr>
              <w:t>ООО «</w:t>
            </w:r>
            <w:proofErr w:type="spellStart"/>
            <w:r w:rsidRPr="00252A02">
              <w:rPr>
                <w:rFonts w:ascii="Times New Roman" w:hAnsi="Times New Roman"/>
                <w:sz w:val="24"/>
                <w:szCs w:val="24"/>
              </w:rPr>
              <w:t>Инфоурок</w:t>
            </w:r>
            <w:proofErr w:type="spellEnd"/>
            <w:r w:rsidRPr="00252A02">
              <w:rPr>
                <w:rFonts w:ascii="Times New Roman" w:hAnsi="Times New Roman"/>
                <w:sz w:val="24"/>
                <w:szCs w:val="24"/>
              </w:rPr>
              <w:t>»</w:t>
            </w:r>
          </w:p>
        </w:tc>
      </w:tr>
      <w:tr w:rsidR="00D34CD3" w:rsidRPr="00252A02" w:rsidTr="00140F87">
        <w:tc>
          <w:tcPr>
            <w:tcW w:w="2016" w:type="dxa"/>
            <w:vAlign w:val="center"/>
          </w:tcPr>
          <w:p w:rsidR="00D34CD3" w:rsidRPr="00252A02" w:rsidRDefault="00D34CD3" w:rsidP="00D34CD3">
            <w:pPr>
              <w:spacing w:after="0"/>
              <w:jc w:val="center"/>
              <w:rPr>
                <w:rFonts w:ascii="Times New Roman" w:hAnsi="Times New Roman"/>
                <w:color w:val="000000"/>
                <w:sz w:val="24"/>
                <w:szCs w:val="24"/>
              </w:rPr>
            </w:pPr>
            <w:r w:rsidRPr="00252A02">
              <w:rPr>
                <w:rFonts w:ascii="Times New Roman" w:hAnsi="Times New Roman"/>
                <w:color w:val="000000"/>
                <w:sz w:val="24"/>
                <w:szCs w:val="24"/>
              </w:rPr>
              <w:t>Антонова Екатерина Александровна</w:t>
            </w:r>
          </w:p>
        </w:tc>
        <w:tc>
          <w:tcPr>
            <w:tcW w:w="1069" w:type="dxa"/>
            <w:vAlign w:val="center"/>
          </w:tcPr>
          <w:p w:rsidR="00D34CD3" w:rsidRPr="00252A02" w:rsidRDefault="00D34CD3" w:rsidP="00D34CD3">
            <w:pPr>
              <w:spacing w:after="0"/>
              <w:jc w:val="center"/>
              <w:rPr>
                <w:rFonts w:ascii="Times New Roman" w:hAnsi="Times New Roman"/>
                <w:color w:val="000000"/>
                <w:sz w:val="24"/>
                <w:szCs w:val="24"/>
              </w:rPr>
            </w:pPr>
            <w:r w:rsidRPr="00252A02">
              <w:rPr>
                <w:rFonts w:ascii="Times New Roman" w:hAnsi="Times New Roman"/>
                <w:color w:val="000000"/>
                <w:sz w:val="24"/>
                <w:szCs w:val="24"/>
              </w:rPr>
              <w:t>72</w:t>
            </w:r>
          </w:p>
        </w:tc>
        <w:tc>
          <w:tcPr>
            <w:tcW w:w="3827" w:type="dxa"/>
            <w:vAlign w:val="center"/>
          </w:tcPr>
          <w:p w:rsidR="00D34CD3" w:rsidRPr="00252A02" w:rsidRDefault="00D34CD3" w:rsidP="00D34CD3">
            <w:pPr>
              <w:pStyle w:val="ac"/>
              <w:spacing w:after="0" w:line="276" w:lineRule="auto"/>
              <w:jc w:val="center"/>
              <w:rPr>
                <w:color w:val="000000"/>
              </w:rPr>
            </w:pPr>
            <w:r w:rsidRPr="00252A02">
              <w:rPr>
                <w:color w:val="000000"/>
              </w:rPr>
              <w:t>«Работа классного руководителя по организации взаимодействия семьи и школы»</w:t>
            </w:r>
          </w:p>
          <w:p w:rsidR="00D34CD3" w:rsidRPr="00252A02" w:rsidRDefault="00D34CD3" w:rsidP="00D34CD3">
            <w:pPr>
              <w:spacing w:after="0"/>
              <w:jc w:val="center"/>
              <w:rPr>
                <w:rFonts w:ascii="Times New Roman" w:hAnsi="Times New Roman"/>
                <w:color w:val="000000"/>
                <w:sz w:val="24"/>
                <w:szCs w:val="24"/>
              </w:rPr>
            </w:pPr>
          </w:p>
        </w:tc>
        <w:tc>
          <w:tcPr>
            <w:tcW w:w="3402" w:type="dxa"/>
            <w:vAlign w:val="center"/>
          </w:tcPr>
          <w:p w:rsidR="00D34CD3" w:rsidRPr="00252A02" w:rsidRDefault="00D34CD3" w:rsidP="00D34CD3">
            <w:pPr>
              <w:spacing w:after="0"/>
              <w:jc w:val="center"/>
              <w:rPr>
                <w:rFonts w:ascii="Times New Roman" w:hAnsi="Times New Roman"/>
                <w:sz w:val="24"/>
                <w:szCs w:val="24"/>
              </w:rPr>
            </w:pPr>
            <w:r w:rsidRPr="00252A02">
              <w:rPr>
                <w:rFonts w:ascii="Times New Roman" w:hAnsi="Times New Roman"/>
                <w:sz w:val="24"/>
                <w:szCs w:val="24"/>
              </w:rPr>
              <w:t>ООО «</w:t>
            </w:r>
            <w:proofErr w:type="spellStart"/>
            <w:r w:rsidRPr="00252A02">
              <w:rPr>
                <w:rFonts w:ascii="Times New Roman" w:hAnsi="Times New Roman"/>
                <w:sz w:val="24"/>
                <w:szCs w:val="24"/>
              </w:rPr>
              <w:t>Инфоурок</w:t>
            </w:r>
            <w:proofErr w:type="spellEnd"/>
            <w:r w:rsidRPr="00252A02">
              <w:rPr>
                <w:rFonts w:ascii="Times New Roman" w:hAnsi="Times New Roman"/>
                <w:sz w:val="24"/>
                <w:szCs w:val="24"/>
              </w:rPr>
              <w:t>»</w:t>
            </w:r>
          </w:p>
        </w:tc>
      </w:tr>
      <w:tr w:rsidR="00D34CD3" w:rsidRPr="00252A02" w:rsidTr="00140F87">
        <w:tc>
          <w:tcPr>
            <w:tcW w:w="2016" w:type="dxa"/>
            <w:vAlign w:val="center"/>
          </w:tcPr>
          <w:p w:rsidR="00D34CD3" w:rsidRPr="00252A02" w:rsidRDefault="00D34CD3" w:rsidP="00D34CD3">
            <w:pPr>
              <w:spacing w:after="0"/>
              <w:jc w:val="center"/>
              <w:rPr>
                <w:rFonts w:ascii="Times New Roman" w:hAnsi="Times New Roman"/>
                <w:color w:val="000000"/>
                <w:sz w:val="24"/>
                <w:szCs w:val="24"/>
              </w:rPr>
            </w:pPr>
            <w:r w:rsidRPr="00252A02">
              <w:rPr>
                <w:rFonts w:ascii="Times New Roman" w:hAnsi="Times New Roman"/>
                <w:color w:val="000000"/>
                <w:sz w:val="24"/>
                <w:szCs w:val="24"/>
              </w:rPr>
              <w:t>Иванова</w:t>
            </w:r>
          </w:p>
          <w:p w:rsidR="00D34CD3" w:rsidRPr="00252A02" w:rsidRDefault="00D34CD3" w:rsidP="00D34CD3">
            <w:pPr>
              <w:spacing w:after="0"/>
              <w:jc w:val="center"/>
              <w:rPr>
                <w:rFonts w:ascii="Times New Roman" w:hAnsi="Times New Roman"/>
                <w:color w:val="000000"/>
                <w:sz w:val="24"/>
                <w:szCs w:val="24"/>
              </w:rPr>
            </w:pPr>
            <w:r w:rsidRPr="00252A02">
              <w:rPr>
                <w:rFonts w:ascii="Times New Roman" w:hAnsi="Times New Roman"/>
                <w:color w:val="000000"/>
                <w:sz w:val="24"/>
                <w:szCs w:val="24"/>
              </w:rPr>
              <w:t>Виктория</w:t>
            </w:r>
          </w:p>
          <w:p w:rsidR="00D34CD3" w:rsidRPr="00252A02" w:rsidRDefault="00D34CD3" w:rsidP="00D34CD3">
            <w:pPr>
              <w:spacing w:after="0"/>
              <w:jc w:val="center"/>
              <w:rPr>
                <w:rFonts w:ascii="Times New Roman" w:hAnsi="Times New Roman"/>
                <w:color w:val="000000"/>
                <w:sz w:val="24"/>
                <w:szCs w:val="24"/>
              </w:rPr>
            </w:pPr>
            <w:r w:rsidRPr="00252A02">
              <w:rPr>
                <w:rFonts w:ascii="Times New Roman" w:hAnsi="Times New Roman"/>
                <w:color w:val="000000"/>
                <w:sz w:val="24"/>
                <w:szCs w:val="24"/>
              </w:rPr>
              <w:t>Васильевна</w:t>
            </w:r>
          </w:p>
        </w:tc>
        <w:tc>
          <w:tcPr>
            <w:tcW w:w="1069" w:type="dxa"/>
            <w:vAlign w:val="center"/>
          </w:tcPr>
          <w:p w:rsidR="00D34CD3" w:rsidRPr="00252A02" w:rsidRDefault="00D34CD3" w:rsidP="00D34CD3">
            <w:pPr>
              <w:spacing w:after="0"/>
              <w:jc w:val="center"/>
              <w:rPr>
                <w:rFonts w:ascii="Times New Roman" w:hAnsi="Times New Roman"/>
                <w:color w:val="000000"/>
                <w:sz w:val="24"/>
                <w:szCs w:val="24"/>
              </w:rPr>
            </w:pPr>
            <w:r w:rsidRPr="00252A02">
              <w:rPr>
                <w:rFonts w:ascii="Times New Roman" w:hAnsi="Times New Roman"/>
                <w:color w:val="000000"/>
                <w:sz w:val="24"/>
                <w:szCs w:val="24"/>
              </w:rPr>
              <w:t>36</w:t>
            </w: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spacing w:after="0"/>
              <w:jc w:val="center"/>
              <w:rPr>
                <w:rFonts w:ascii="Times New Roman" w:hAnsi="Times New Roman"/>
                <w:sz w:val="24"/>
                <w:szCs w:val="24"/>
              </w:rPr>
            </w:pPr>
            <w:r w:rsidRPr="00252A02">
              <w:rPr>
                <w:rFonts w:ascii="Times New Roman" w:hAnsi="Times New Roman"/>
                <w:sz w:val="24"/>
                <w:szCs w:val="24"/>
              </w:rPr>
              <w:t>16</w:t>
            </w:r>
          </w:p>
        </w:tc>
        <w:tc>
          <w:tcPr>
            <w:tcW w:w="3827" w:type="dxa"/>
            <w:vAlign w:val="center"/>
          </w:tcPr>
          <w:p w:rsidR="00252A02" w:rsidRDefault="00D34CD3" w:rsidP="00252A02">
            <w:pPr>
              <w:pStyle w:val="ad"/>
              <w:spacing w:line="276" w:lineRule="auto"/>
              <w:jc w:val="center"/>
              <w:rPr>
                <w:color w:val="000000"/>
                <w:szCs w:val="24"/>
              </w:rPr>
            </w:pPr>
            <w:r w:rsidRPr="00252A02">
              <w:rPr>
                <w:color w:val="000000"/>
                <w:szCs w:val="24"/>
              </w:rPr>
              <w:t>1. «Преподавание учебного курса «Основы религиозных культур и светской этики» в условиях реализации ФГОС НОО».</w:t>
            </w:r>
          </w:p>
          <w:p w:rsidR="00D34CD3" w:rsidRPr="00252A02" w:rsidRDefault="00D34CD3" w:rsidP="00252A02">
            <w:pPr>
              <w:pStyle w:val="ad"/>
              <w:spacing w:line="276" w:lineRule="auto"/>
              <w:jc w:val="center"/>
              <w:rPr>
                <w:color w:val="000000"/>
                <w:szCs w:val="24"/>
              </w:rPr>
            </w:pPr>
            <w:r w:rsidRPr="00252A02">
              <w:rPr>
                <w:color w:val="000000"/>
                <w:szCs w:val="24"/>
              </w:rPr>
              <w:t>2. «Оказание первой помощи»</w:t>
            </w:r>
          </w:p>
        </w:tc>
        <w:tc>
          <w:tcPr>
            <w:tcW w:w="3402" w:type="dxa"/>
            <w:vAlign w:val="center"/>
          </w:tcPr>
          <w:p w:rsidR="00D34CD3" w:rsidRPr="00252A02" w:rsidRDefault="00D34CD3" w:rsidP="00D34CD3">
            <w:pPr>
              <w:pStyle w:val="ad"/>
              <w:spacing w:line="276" w:lineRule="auto"/>
              <w:jc w:val="center"/>
              <w:rPr>
                <w:color w:val="000000"/>
                <w:szCs w:val="24"/>
              </w:rPr>
            </w:pPr>
            <w:r w:rsidRPr="00252A02">
              <w:rPr>
                <w:color w:val="000000"/>
                <w:szCs w:val="24"/>
              </w:rPr>
              <w:t>СПб АППО</w:t>
            </w:r>
          </w:p>
          <w:p w:rsidR="00D34CD3" w:rsidRPr="00252A02" w:rsidRDefault="00D34CD3" w:rsidP="00D34CD3">
            <w:pPr>
              <w:pStyle w:val="ad"/>
              <w:spacing w:line="276" w:lineRule="auto"/>
              <w:jc w:val="center"/>
              <w:rPr>
                <w:szCs w:val="24"/>
              </w:rPr>
            </w:pPr>
          </w:p>
          <w:p w:rsidR="00D34CD3" w:rsidRPr="00252A02" w:rsidRDefault="00D34CD3" w:rsidP="00D34CD3">
            <w:pPr>
              <w:pStyle w:val="ad"/>
              <w:spacing w:line="276" w:lineRule="auto"/>
              <w:jc w:val="center"/>
              <w:rPr>
                <w:szCs w:val="24"/>
              </w:rPr>
            </w:pPr>
          </w:p>
          <w:p w:rsidR="00D34CD3" w:rsidRPr="00252A02" w:rsidRDefault="00D34CD3" w:rsidP="00D34CD3">
            <w:pPr>
              <w:spacing w:after="0"/>
              <w:jc w:val="center"/>
              <w:rPr>
                <w:rFonts w:ascii="Times New Roman" w:hAnsi="Times New Roman"/>
                <w:sz w:val="24"/>
                <w:szCs w:val="24"/>
              </w:rPr>
            </w:pPr>
            <w:r w:rsidRPr="00252A02">
              <w:rPr>
                <w:rFonts w:ascii="Times New Roman" w:hAnsi="Times New Roman"/>
                <w:sz w:val="24"/>
                <w:szCs w:val="24"/>
              </w:rPr>
              <w:t>ДПО Учебный центр «Академия безопасности»</w:t>
            </w:r>
          </w:p>
        </w:tc>
      </w:tr>
      <w:tr w:rsidR="00D34CD3" w:rsidRPr="00252A02" w:rsidTr="00140F87">
        <w:tc>
          <w:tcPr>
            <w:tcW w:w="2016" w:type="dxa"/>
            <w:vAlign w:val="center"/>
          </w:tcPr>
          <w:p w:rsidR="00D34CD3" w:rsidRPr="00252A02" w:rsidRDefault="00D34CD3" w:rsidP="00D34CD3">
            <w:pPr>
              <w:spacing w:after="0"/>
              <w:jc w:val="center"/>
              <w:rPr>
                <w:rFonts w:ascii="Times New Roman" w:hAnsi="Times New Roman"/>
                <w:color w:val="000000"/>
                <w:sz w:val="24"/>
                <w:szCs w:val="24"/>
              </w:rPr>
            </w:pPr>
            <w:proofErr w:type="spellStart"/>
            <w:r w:rsidRPr="00252A02">
              <w:rPr>
                <w:rFonts w:ascii="Times New Roman" w:hAnsi="Times New Roman"/>
                <w:color w:val="000000"/>
                <w:sz w:val="24"/>
                <w:szCs w:val="24"/>
              </w:rPr>
              <w:t>Кузьменко</w:t>
            </w:r>
            <w:proofErr w:type="spellEnd"/>
          </w:p>
          <w:p w:rsidR="00D34CD3" w:rsidRPr="00252A02" w:rsidRDefault="00D34CD3" w:rsidP="00D34CD3">
            <w:pPr>
              <w:spacing w:after="0"/>
              <w:jc w:val="center"/>
              <w:rPr>
                <w:rFonts w:ascii="Times New Roman" w:hAnsi="Times New Roman"/>
                <w:color w:val="000000"/>
                <w:sz w:val="24"/>
                <w:szCs w:val="24"/>
              </w:rPr>
            </w:pPr>
            <w:r w:rsidRPr="00252A02">
              <w:rPr>
                <w:rFonts w:ascii="Times New Roman" w:hAnsi="Times New Roman"/>
                <w:color w:val="000000"/>
                <w:sz w:val="24"/>
                <w:szCs w:val="24"/>
              </w:rPr>
              <w:t>Оксана</w:t>
            </w:r>
          </w:p>
          <w:p w:rsidR="00D34CD3" w:rsidRPr="00252A02" w:rsidRDefault="00D34CD3" w:rsidP="00D34CD3">
            <w:pPr>
              <w:spacing w:after="0"/>
              <w:jc w:val="center"/>
              <w:rPr>
                <w:rFonts w:ascii="Times New Roman" w:hAnsi="Times New Roman"/>
                <w:color w:val="000000"/>
                <w:sz w:val="24"/>
                <w:szCs w:val="24"/>
              </w:rPr>
            </w:pPr>
            <w:r w:rsidRPr="00252A02">
              <w:rPr>
                <w:rFonts w:ascii="Times New Roman" w:hAnsi="Times New Roman"/>
                <w:color w:val="000000"/>
                <w:sz w:val="24"/>
                <w:szCs w:val="24"/>
              </w:rPr>
              <w:t>Александровна</w:t>
            </w:r>
          </w:p>
        </w:tc>
        <w:tc>
          <w:tcPr>
            <w:tcW w:w="1069" w:type="dxa"/>
            <w:vAlign w:val="center"/>
          </w:tcPr>
          <w:p w:rsidR="00D34CD3" w:rsidRPr="00252A02" w:rsidRDefault="00D34CD3" w:rsidP="00D34CD3">
            <w:pPr>
              <w:spacing w:after="0"/>
              <w:jc w:val="center"/>
              <w:rPr>
                <w:rFonts w:ascii="Times New Roman" w:hAnsi="Times New Roman"/>
                <w:color w:val="000000"/>
                <w:sz w:val="24"/>
                <w:szCs w:val="24"/>
              </w:rPr>
            </w:pPr>
            <w:r w:rsidRPr="00252A02">
              <w:rPr>
                <w:rFonts w:ascii="Times New Roman" w:hAnsi="Times New Roman"/>
                <w:color w:val="000000"/>
                <w:sz w:val="24"/>
                <w:szCs w:val="24"/>
              </w:rPr>
              <w:t>36</w:t>
            </w:r>
          </w:p>
        </w:tc>
        <w:tc>
          <w:tcPr>
            <w:tcW w:w="3827" w:type="dxa"/>
            <w:vAlign w:val="center"/>
          </w:tcPr>
          <w:p w:rsidR="00D34CD3" w:rsidRPr="00252A02" w:rsidRDefault="00D34CD3" w:rsidP="00D34CD3">
            <w:pPr>
              <w:pStyle w:val="ad"/>
              <w:spacing w:line="276" w:lineRule="auto"/>
              <w:jc w:val="center"/>
              <w:rPr>
                <w:color w:val="000000"/>
                <w:szCs w:val="24"/>
              </w:rPr>
            </w:pPr>
            <w:r w:rsidRPr="00252A02">
              <w:rPr>
                <w:bCs/>
                <w:color w:val="000000"/>
                <w:szCs w:val="24"/>
                <w:shd w:val="clear" w:color="auto" w:fill="FFFFFF"/>
              </w:rPr>
              <w:t xml:space="preserve">«ИКТ в образовании: подготовка занятий с применением интерактивной доски и </w:t>
            </w:r>
            <w:proofErr w:type="spellStart"/>
            <w:r w:rsidRPr="00252A02">
              <w:rPr>
                <w:bCs/>
                <w:color w:val="000000"/>
                <w:szCs w:val="24"/>
                <w:shd w:val="clear" w:color="auto" w:fill="FFFFFF"/>
              </w:rPr>
              <w:t>мультимедийных</w:t>
            </w:r>
            <w:proofErr w:type="spellEnd"/>
            <w:r w:rsidRPr="00252A02">
              <w:rPr>
                <w:bCs/>
                <w:color w:val="000000"/>
                <w:szCs w:val="24"/>
                <w:shd w:val="clear" w:color="auto" w:fill="FFFFFF"/>
              </w:rPr>
              <w:t xml:space="preserve"> презентаций в контексте ФГОС».</w:t>
            </w:r>
          </w:p>
        </w:tc>
        <w:tc>
          <w:tcPr>
            <w:tcW w:w="3402" w:type="dxa"/>
            <w:vAlign w:val="center"/>
          </w:tcPr>
          <w:p w:rsidR="00D34CD3" w:rsidRPr="00252A02" w:rsidRDefault="00D34CD3" w:rsidP="00D34CD3">
            <w:pPr>
              <w:pStyle w:val="ad"/>
              <w:spacing w:line="276" w:lineRule="auto"/>
              <w:jc w:val="center"/>
              <w:rPr>
                <w:color w:val="000000"/>
                <w:szCs w:val="24"/>
              </w:rPr>
            </w:pPr>
            <w:r w:rsidRPr="00252A02">
              <w:rPr>
                <w:color w:val="000000"/>
                <w:szCs w:val="24"/>
              </w:rPr>
              <w:t>СПб АППО</w:t>
            </w:r>
          </w:p>
          <w:p w:rsidR="00D34CD3" w:rsidRPr="00252A02" w:rsidRDefault="00D34CD3" w:rsidP="00D34CD3">
            <w:pPr>
              <w:pStyle w:val="ad"/>
              <w:spacing w:line="276" w:lineRule="auto"/>
              <w:jc w:val="center"/>
              <w:rPr>
                <w:szCs w:val="24"/>
              </w:rPr>
            </w:pPr>
          </w:p>
        </w:tc>
      </w:tr>
      <w:tr w:rsidR="00D34CD3" w:rsidRPr="00252A02" w:rsidTr="00140F87">
        <w:tc>
          <w:tcPr>
            <w:tcW w:w="2016" w:type="dxa"/>
            <w:vAlign w:val="center"/>
          </w:tcPr>
          <w:p w:rsidR="00D34CD3" w:rsidRPr="00252A02" w:rsidRDefault="00D34CD3" w:rsidP="00D34CD3">
            <w:pPr>
              <w:spacing w:after="0"/>
              <w:jc w:val="center"/>
              <w:rPr>
                <w:rFonts w:ascii="Times New Roman" w:hAnsi="Times New Roman"/>
                <w:color w:val="000000"/>
                <w:sz w:val="24"/>
                <w:szCs w:val="24"/>
              </w:rPr>
            </w:pPr>
            <w:r w:rsidRPr="00252A02">
              <w:rPr>
                <w:rFonts w:ascii="Times New Roman" w:hAnsi="Times New Roman"/>
                <w:color w:val="000000"/>
                <w:sz w:val="24"/>
                <w:szCs w:val="24"/>
              </w:rPr>
              <w:t>Сысоева</w:t>
            </w:r>
          </w:p>
          <w:p w:rsidR="00D34CD3" w:rsidRPr="00252A02" w:rsidRDefault="00D34CD3" w:rsidP="00D34CD3">
            <w:pPr>
              <w:spacing w:after="0"/>
              <w:jc w:val="center"/>
              <w:rPr>
                <w:rFonts w:ascii="Times New Roman" w:hAnsi="Times New Roman"/>
                <w:color w:val="000000"/>
                <w:sz w:val="24"/>
                <w:szCs w:val="24"/>
              </w:rPr>
            </w:pPr>
            <w:r w:rsidRPr="00252A02">
              <w:rPr>
                <w:rFonts w:ascii="Times New Roman" w:hAnsi="Times New Roman"/>
                <w:color w:val="000000"/>
                <w:sz w:val="24"/>
                <w:szCs w:val="24"/>
              </w:rPr>
              <w:t>Ирина</w:t>
            </w:r>
          </w:p>
          <w:p w:rsidR="00D34CD3" w:rsidRPr="00252A02" w:rsidRDefault="00D34CD3" w:rsidP="00D34CD3">
            <w:pPr>
              <w:spacing w:after="0"/>
              <w:jc w:val="center"/>
              <w:rPr>
                <w:rFonts w:ascii="Times New Roman" w:hAnsi="Times New Roman"/>
                <w:color w:val="000000"/>
                <w:sz w:val="24"/>
                <w:szCs w:val="24"/>
              </w:rPr>
            </w:pPr>
            <w:r w:rsidRPr="00252A02">
              <w:rPr>
                <w:rFonts w:ascii="Times New Roman" w:hAnsi="Times New Roman"/>
                <w:color w:val="000000"/>
                <w:sz w:val="24"/>
                <w:szCs w:val="24"/>
              </w:rPr>
              <w:t>Андреевна</w:t>
            </w:r>
          </w:p>
        </w:tc>
        <w:tc>
          <w:tcPr>
            <w:tcW w:w="1069" w:type="dxa"/>
            <w:vAlign w:val="center"/>
          </w:tcPr>
          <w:p w:rsidR="00D34CD3" w:rsidRPr="00252A02" w:rsidRDefault="00D34CD3" w:rsidP="00D34CD3">
            <w:pPr>
              <w:spacing w:after="0"/>
              <w:jc w:val="center"/>
              <w:rPr>
                <w:rFonts w:ascii="Times New Roman" w:hAnsi="Times New Roman"/>
                <w:color w:val="000000"/>
                <w:sz w:val="24"/>
                <w:szCs w:val="24"/>
              </w:rPr>
            </w:pPr>
            <w:r w:rsidRPr="00252A02">
              <w:rPr>
                <w:rFonts w:ascii="Times New Roman" w:hAnsi="Times New Roman"/>
                <w:color w:val="000000"/>
                <w:sz w:val="24"/>
                <w:szCs w:val="24"/>
              </w:rPr>
              <w:t>16</w:t>
            </w: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spacing w:after="0"/>
              <w:jc w:val="center"/>
              <w:rPr>
                <w:rFonts w:ascii="Times New Roman" w:hAnsi="Times New Roman"/>
                <w:sz w:val="24"/>
                <w:szCs w:val="24"/>
              </w:rPr>
            </w:pPr>
            <w:r w:rsidRPr="00252A02">
              <w:rPr>
                <w:rFonts w:ascii="Times New Roman" w:hAnsi="Times New Roman"/>
                <w:sz w:val="24"/>
                <w:szCs w:val="24"/>
              </w:rPr>
              <w:t>36</w:t>
            </w: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spacing w:after="0"/>
              <w:jc w:val="center"/>
              <w:rPr>
                <w:rFonts w:ascii="Times New Roman" w:hAnsi="Times New Roman"/>
                <w:sz w:val="24"/>
                <w:szCs w:val="24"/>
              </w:rPr>
            </w:pPr>
            <w:r w:rsidRPr="00252A02">
              <w:rPr>
                <w:rFonts w:ascii="Times New Roman" w:hAnsi="Times New Roman"/>
                <w:sz w:val="24"/>
                <w:szCs w:val="24"/>
              </w:rPr>
              <w:t>72</w:t>
            </w: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spacing w:after="0"/>
              <w:jc w:val="center"/>
              <w:rPr>
                <w:rFonts w:ascii="Times New Roman" w:hAnsi="Times New Roman"/>
                <w:sz w:val="24"/>
                <w:szCs w:val="24"/>
              </w:rPr>
            </w:pPr>
            <w:r w:rsidRPr="00252A02">
              <w:rPr>
                <w:rFonts w:ascii="Times New Roman" w:hAnsi="Times New Roman"/>
                <w:sz w:val="24"/>
                <w:szCs w:val="24"/>
              </w:rPr>
              <w:t>16</w:t>
            </w:r>
          </w:p>
        </w:tc>
        <w:tc>
          <w:tcPr>
            <w:tcW w:w="3827" w:type="dxa"/>
            <w:vAlign w:val="center"/>
          </w:tcPr>
          <w:p w:rsidR="00D34CD3" w:rsidRPr="00252A02" w:rsidRDefault="00D34CD3" w:rsidP="00D34CD3">
            <w:pPr>
              <w:pStyle w:val="ad"/>
              <w:spacing w:line="276" w:lineRule="auto"/>
              <w:jc w:val="center"/>
              <w:rPr>
                <w:color w:val="000000"/>
                <w:szCs w:val="24"/>
              </w:rPr>
            </w:pPr>
            <w:r w:rsidRPr="00252A02">
              <w:rPr>
                <w:color w:val="000000"/>
                <w:szCs w:val="24"/>
              </w:rPr>
              <w:lastRenderedPageBreak/>
              <w:t xml:space="preserve">«Есть контакт! Работа педагога с современными родителями  как обязательное требование </w:t>
            </w:r>
            <w:proofErr w:type="spellStart"/>
            <w:r w:rsidRPr="00252A02">
              <w:rPr>
                <w:color w:val="000000"/>
                <w:szCs w:val="24"/>
              </w:rPr>
              <w:t>Профстандарта</w:t>
            </w:r>
            <w:proofErr w:type="spellEnd"/>
            <w:r w:rsidRPr="00252A02">
              <w:rPr>
                <w:color w:val="000000"/>
                <w:szCs w:val="24"/>
              </w:rPr>
              <w:t xml:space="preserve"> «Педагог».</w:t>
            </w:r>
          </w:p>
          <w:p w:rsidR="00D34CD3" w:rsidRPr="00252A02" w:rsidRDefault="00D34CD3" w:rsidP="00D34CD3">
            <w:pPr>
              <w:pStyle w:val="ad"/>
              <w:spacing w:line="276" w:lineRule="auto"/>
              <w:jc w:val="center"/>
              <w:rPr>
                <w:color w:val="000000"/>
                <w:szCs w:val="24"/>
              </w:rPr>
            </w:pPr>
          </w:p>
          <w:p w:rsidR="00D34CD3" w:rsidRPr="00252A02" w:rsidRDefault="00D34CD3" w:rsidP="00D34CD3">
            <w:pPr>
              <w:pStyle w:val="ad"/>
              <w:spacing w:line="276" w:lineRule="auto"/>
              <w:jc w:val="center"/>
              <w:rPr>
                <w:color w:val="000000"/>
                <w:szCs w:val="24"/>
              </w:rPr>
            </w:pPr>
            <w:r w:rsidRPr="00252A02">
              <w:rPr>
                <w:color w:val="000000"/>
                <w:szCs w:val="24"/>
              </w:rPr>
              <w:t xml:space="preserve">Обеспечение </w:t>
            </w:r>
            <w:proofErr w:type="gramStart"/>
            <w:r w:rsidRPr="00252A02">
              <w:rPr>
                <w:color w:val="000000"/>
                <w:szCs w:val="24"/>
              </w:rPr>
              <w:t>санитарно-эпидемический</w:t>
            </w:r>
            <w:proofErr w:type="gramEnd"/>
            <w:r w:rsidRPr="00252A02">
              <w:rPr>
                <w:color w:val="000000"/>
                <w:szCs w:val="24"/>
              </w:rPr>
              <w:t xml:space="preserve"> требований к образовательным организациям согласно СП 2.4.3648-20.</w:t>
            </w:r>
          </w:p>
          <w:p w:rsidR="00D34CD3" w:rsidRPr="00252A02" w:rsidRDefault="00D34CD3" w:rsidP="00D34CD3">
            <w:pPr>
              <w:pStyle w:val="ad"/>
              <w:spacing w:line="276" w:lineRule="auto"/>
              <w:jc w:val="center"/>
              <w:rPr>
                <w:color w:val="000000"/>
                <w:szCs w:val="24"/>
              </w:rPr>
            </w:pPr>
          </w:p>
          <w:p w:rsidR="00D34CD3" w:rsidRPr="00252A02" w:rsidRDefault="00D34CD3" w:rsidP="00D34CD3">
            <w:pPr>
              <w:pStyle w:val="ad"/>
              <w:spacing w:line="276" w:lineRule="auto"/>
              <w:jc w:val="center"/>
              <w:rPr>
                <w:color w:val="000000"/>
                <w:szCs w:val="24"/>
              </w:rPr>
            </w:pPr>
            <w:r w:rsidRPr="00252A02">
              <w:rPr>
                <w:color w:val="000000"/>
                <w:szCs w:val="24"/>
              </w:rPr>
              <w:t>Профилактика безнадзорности и правонарушений несовершеннолетних в соответствии с федеральным законодательством.</w:t>
            </w:r>
          </w:p>
          <w:p w:rsidR="00D34CD3" w:rsidRPr="00252A02" w:rsidRDefault="00D34CD3" w:rsidP="00D34CD3">
            <w:pPr>
              <w:pStyle w:val="ad"/>
              <w:spacing w:line="276" w:lineRule="auto"/>
              <w:jc w:val="center"/>
              <w:rPr>
                <w:color w:val="000000"/>
                <w:szCs w:val="24"/>
              </w:rPr>
            </w:pPr>
          </w:p>
          <w:p w:rsidR="00D34CD3" w:rsidRPr="00252A02" w:rsidRDefault="00D34CD3" w:rsidP="00D34CD3">
            <w:pPr>
              <w:pStyle w:val="ad"/>
              <w:spacing w:line="276" w:lineRule="auto"/>
              <w:jc w:val="center"/>
              <w:rPr>
                <w:bCs/>
                <w:color w:val="000000"/>
                <w:szCs w:val="24"/>
                <w:shd w:val="clear" w:color="auto" w:fill="FFFFFF"/>
              </w:rPr>
            </w:pPr>
            <w:r w:rsidRPr="00252A02">
              <w:rPr>
                <w:color w:val="000000"/>
                <w:szCs w:val="24"/>
              </w:rPr>
              <w:t>«Оказание первой помощи».</w:t>
            </w:r>
          </w:p>
        </w:tc>
        <w:tc>
          <w:tcPr>
            <w:tcW w:w="3402" w:type="dxa"/>
            <w:vAlign w:val="center"/>
          </w:tcPr>
          <w:p w:rsidR="00D34CD3" w:rsidRPr="00252A02" w:rsidRDefault="00D34CD3" w:rsidP="00D34CD3">
            <w:pPr>
              <w:pStyle w:val="ad"/>
              <w:spacing w:line="276" w:lineRule="auto"/>
              <w:jc w:val="center"/>
              <w:rPr>
                <w:color w:val="000000"/>
                <w:szCs w:val="24"/>
              </w:rPr>
            </w:pPr>
            <w:r w:rsidRPr="00252A02">
              <w:rPr>
                <w:szCs w:val="24"/>
              </w:rPr>
              <w:lastRenderedPageBreak/>
              <w:t>АНО «СПб ЦДПО»</w:t>
            </w: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pStyle w:val="ad"/>
              <w:spacing w:line="276" w:lineRule="auto"/>
              <w:jc w:val="center"/>
              <w:rPr>
                <w:szCs w:val="24"/>
              </w:rPr>
            </w:pPr>
            <w:r w:rsidRPr="00252A02">
              <w:rPr>
                <w:szCs w:val="24"/>
              </w:rPr>
              <w:t>ООО Центр инновационного образования и воспитания</w:t>
            </w:r>
          </w:p>
          <w:p w:rsidR="00D34CD3" w:rsidRPr="00252A02" w:rsidRDefault="00D34CD3" w:rsidP="00D34CD3">
            <w:pPr>
              <w:pStyle w:val="ad"/>
              <w:spacing w:line="276" w:lineRule="auto"/>
              <w:jc w:val="center"/>
              <w:rPr>
                <w:szCs w:val="24"/>
              </w:rPr>
            </w:pPr>
            <w:r w:rsidRPr="00252A02">
              <w:rPr>
                <w:szCs w:val="24"/>
              </w:rPr>
              <w:t>Единый урок</w:t>
            </w:r>
          </w:p>
          <w:p w:rsidR="00D34CD3" w:rsidRPr="00252A02" w:rsidRDefault="00D34CD3" w:rsidP="00D34CD3">
            <w:pPr>
              <w:pStyle w:val="ad"/>
              <w:spacing w:line="276" w:lineRule="auto"/>
              <w:jc w:val="center"/>
              <w:rPr>
                <w:szCs w:val="24"/>
              </w:rPr>
            </w:pPr>
          </w:p>
          <w:p w:rsidR="00D34CD3" w:rsidRPr="00252A02" w:rsidRDefault="00D34CD3" w:rsidP="00D34CD3">
            <w:pPr>
              <w:pStyle w:val="ad"/>
              <w:spacing w:line="276" w:lineRule="auto"/>
              <w:jc w:val="center"/>
              <w:rPr>
                <w:szCs w:val="24"/>
              </w:rPr>
            </w:pPr>
            <w:r w:rsidRPr="00252A02">
              <w:rPr>
                <w:szCs w:val="24"/>
              </w:rPr>
              <w:t>ООО Центр инновационного образования и воспитания</w:t>
            </w:r>
          </w:p>
          <w:p w:rsidR="00D34CD3" w:rsidRPr="00252A02" w:rsidRDefault="00D34CD3" w:rsidP="00D34CD3">
            <w:pPr>
              <w:pStyle w:val="ad"/>
              <w:spacing w:line="276" w:lineRule="auto"/>
              <w:jc w:val="center"/>
              <w:rPr>
                <w:szCs w:val="24"/>
              </w:rPr>
            </w:pPr>
            <w:r w:rsidRPr="00252A02">
              <w:rPr>
                <w:szCs w:val="24"/>
              </w:rPr>
              <w:t>Единый урок</w:t>
            </w: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spacing w:after="0"/>
              <w:jc w:val="center"/>
              <w:rPr>
                <w:rFonts w:ascii="Times New Roman" w:hAnsi="Times New Roman"/>
                <w:sz w:val="24"/>
                <w:szCs w:val="24"/>
              </w:rPr>
            </w:pPr>
          </w:p>
          <w:p w:rsidR="00D34CD3" w:rsidRPr="00252A02" w:rsidRDefault="00D34CD3" w:rsidP="00D34CD3">
            <w:pPr>
              <w:spacing w:after="0"/>
              <w:jc w:val="center"/>
              <w:rPr>
                <w:rFonts w:ascii="Times New Roman" w:hAnsi="Times New Roman"/>
                <w:sz w:val="24"/>
                <w:szCs w:val="24"/>
              </w:rPr>
            </w:pPr>
            <w:r w:rsidRPr="00252A02">
              <w:rPr>
                <w:rFonts w:ascii="Times New Roman" w:hAnsi="Times New Roman"/>
                <w:sz w:val="24"/>
                <w:szCs w:val="24"/>
              </w:rPr>
              <w:t xml:space="preserve">ДПО Учебный центр </w:t>
            </w:r>
            <w:r w:rsidRPr="00252A02">
              <w:rPr>
                <w:rFonts w:ascii="Times New Roman" w:hAnsi="Times New Roman"/>
                <w:sz w:val="24"/>
                <w:szCs w:val="24"/>
              </w:rPr>
              <w:lastRenderedPageBreak/>
              <w:t>«Академия безопасности»</w:t>
            </w:r>
          </w:p>
        </w:tc>
      </w:tr>
    </w:tbl>
    <w:p w:rsidR="00D50EF8" w:rsidRPr="002A2EEB" w:rsidRDefault="00D50EF8" w:rsidP="00D34CD3">
      <w:pPr>
        <w:spacing w:after="0"/>
        <w:rPr>
          <w:rFonts w:ascii="Times New Roman" w:hAnsi="Times New Roman"/>
          <w:sz w:val="24"/>
          <w:szCs w:val="24"/>
        </w:rPr>
      </w:pPr>
    </w:p>
    <w:p w:rsidR="00D34CD3" w:rsidRPr="00D34CD3" w:rsidRDefault="00D34CD3" w:rsidP="00252A02">
      <w:pPr>
        <w:tabs>
          <w:tab w:val="left" w:pos="3906"/>
        </w:tabs>
        <w:spacing w:after="0"/>
        <w:ind w:firstLine="680"/>
        <w:jc w:val="both"/>
        <w:rPr>
          <w:rFonts w:ascii="Times New Roman" w:hAnsi="Times New Roman"/>
          <w:color w:val="000000"/>
          <w:sz w:val="24"/>
          <w:szCs w:val="24"/>
        </w:rPr>
      </w:pPr>
      <w:r w:rsidRPr="00D34CD3">
        <w:rPr>
          <w:rFonts w:ascii="Times New Roman" w:hAnsi="Times New Roman"/>
          <w:sz w:val="24"/>
          <w:szCs w:val="24"/>
        </w:rPr>
        <w:t xml:space="preserve"> Учителя начальной школы посещали районные и городские семинары, конференции,</w:t>
      </w:r>
      <w:r w:rsidRPr="00D34CD3">
        <w:rPr>
          <w:rFonts w:ascii="Times New Roman" w:hAnsi="Times New Roman"/>
          <w:color w:val="000000"/>
          <w:sz w:val="24"/>
          <w:szCs w:val="24"/>
        </w:rPr>
        <w:t xml:space="preserve"> </w:t>
      </w:r>
      <w:proofErr w:type="spellStart"/>
      <w:r w:rsidRPr="00D34CD3">
        <w:rPr>
          <w:rFonts w:ascii="Times New Roman" w:hAnsi="Times New Roman"/>
          <w:color w:val="000000"/>
          <w:sz w:val="24"/>
          <w:szCs w:val="24"/>
        </w:rPr>
        <w:t>вебинары</w:t>
      </w:r>
      <w:proofErr w:type="spellEnd"/>
      <w:r w:rsidRPr="00D34CD3">
        <w:rPr>
          <w:rFonts w:ascii="Times New Roman" w:hAnsi="Times New Roman"/>
          <w:color w:val="000000"/>
          <w:sz w:val="24"/>
          <w:szCs w:val="24"/>
        </w:rPr>
        <w:t xml:space="preserve">, принимали активное участие в работе творческих и экспертных групп. </w:t>
      </w:r>
      <w:r w:rsidRPr="00D34CD3">
        <w:rPr>
          <w:rFonts w:ascii="Times New Roman" w:hAnsi="Times New Roman"/>
          <w:bCs/>
          <w:sz w:val="24"/>
          <w:szCs w:val="24"/>
        </w:rPr>
        <w:t xml:space="preserve">Сложившиеся система повышения квалификации педагогических кадров положительно влияет на качество образовательного процесса, позволяет обобщать опыт своей работы. </w:t>
      </w:r>
      <w:r w:rsidRPr="00D34CD3">
        <w:rPr>
          <w:rFonts w:ascii="Times New Roman" w:hAnsi="Times New Roman"/>
          <w:sz w:val="24"/>
          <w:szCs w:val="24"/>
        </w:rPr>
        <w:t xml:space="preserve">  </w:t>
      </w:r>
    </w:p>
    <w:p w:rsidR="00D34CD3" w:rsidRPr="00D34CD3" w:rsidRDefault="00252A02" w:rsidP="00252A02">
      <w:pPr>
        <w:pStyle w:val="a7"/>
        <w:tabs>
          <w:tab w:val="left" w:pos="2415"/>
        </w:tabs>
        <w:spacing w:after="0"/>
        <w:ind w:left="0" w:firstLine="680"/>
        <w:jc w:val="both"/>
        <w:rPr>
          <w:rFonts w:ascii="Times New Roman" w:hAnsi="Times New Roman"/>
          <w:sz w:val="24"/>
          <w:szCs w:val="24"/>
        </w:rPr>
      </w:pPr>
      <w:r>
        <w:rPr>
          <w:rFonts w:ascii="Times New Roman" w:hAnsi="Times New Roman"/>
          <w:color w:val="000000"/>
          <w:sz w:val="24"/>
          <w:szCs w:val="24"/>
        </w:rPr>
        <w:t xml:space="preserve"> </w:t>
      </w:r>
      <w:proofErr w:type="gramStart"/>
      <w:r w:rsidR="00D34CD3" w:rsidRPr="00D34CD3">
        <w:rPr>
          <w:rFonts w:ascii="Times New Roman" w:hAnsi="Times New Roman"/>
          <w:color w:val="000000"/>
          <w:sz w:val="24"/>
          <w:szCs w:val="24"/>
        </w:rPr>
        <w:t xml:space="preserve">Учитель начальных классов Максимова Е.Л. приняла участие </w:t>
      </w:r>
      <w:r w:rsidR="00D34CD3" w:rsidRPr="00D34CD3">
        <w:rPr>
          <w:rFonts w:ascii="Times New Roman" w:hAnsi="Times New Roman"/>
          <w:sz w:val="24"/>
          <w:szCs w:val="24"/>
        </w:rPr>
        <w:t xml:space="preserve">в работе творческой группы «Школа диалога» по апробации учебников комплекта «Диалог» под руководством д.п.н., проф. кафедры ЮНЕСКО «Образование в поликультурном обществе» РГПУ им. А.И.Герцена </w:t>
      </w:r>
      <w:proofErr w:type="spellStart"/>
      <w:r w:rsidR="00D34CD3" w:rsidRPr="00D34CD3">
        <w:rPr>
          <w:rFonts w:ascii="Times New Roman" w:hAnsi="Times New Roman"/>
          <w:sz w:val="24"/>
          <w:szCs w:val="24"/>
        </w:rPr>
        <w:t>Воюшиной</w:t>
      </w:r>
      <w:proofErr w:type="spellEnd"/>
      <w:r w:rsidR="00D34CD3" w:rsidRPr="00D34CD3">
        <w:rPr>
          <w:rFonts w:ascii="Times New Roman" w:hAnsi="Times New Roman"/>
          <w:sz w:val="24"/>
          <w:szCs w:val="24"/>
        </w:rPr>
        <w:t xml:space="preserve"> М.П.  Елена Леонидовна выступила на   Петербургском международном образовательном  форуме 25 марта 2021 года.</w:t>
      </w:r>
      <w:proofErr w:type="gramEnd"/>
      <w:r w:rsidR="00D34CD3" w:rsidRPr="00D34CD3">
        <w:rPr>
          <w:rFonts w:ascii="Times New Roman" w:hAnsi="Times New Roman"/>
          <w:sz w:val="24"/>
          <w:szCs w:val="24"/>
        </w:rPr>
        <w:t xml:space="preserve"> </w:t>
      </w:r>
      <w:r w:rsidR="00D34CD3" w:rsidRPr="00D34CD3">
        <w:rPr>
          <w:rFonts w:ascii="Times New Roman" w:hAnsi="Times New Roman"/>
          <w:color w:val="000000"/>
          <w:sz w:val="24"/>
          <w:szCs w:val="24"/>
          <w:shd w:val="clear" w:color="auto" w:fill="FFFFFF"/>
        </w:rPr>
        <w:t xml:space="preserve">Тема выступления: «Непрерывное развитие читательской грамотности </w:t>
      </w:r>
      <w:proofErr w:type="gramStart"/>
      <w:r w:rsidR="00D34CD3" w:rsidRPr="00D34CD3">
        <w:rPr>
          <w:rFonts w:ascii="Times New Roman" w:hAnsi="Times New Roman"/>
          <w:color w:val="000000"/>
          <w:sz w:val="24"/>
          <w:szCs w:val="24"/>
          <w:shd w:val="clear" w:color="auto" w:fill="FFFFFF"/>
        </w:rPr>
        <w:t>обучающихся</w:t>
      </w:r>
      <w:proofErr w:type="gramEnd"/>
      <w:r w:rsidR="00D34CD3" w:rsidRPr="00D34CD3">
        <w:rPr>
          <w:rFonts w:ascii="Times New Roman" w:hAnsi="Times New Roman"/>
          <w:color w:val="000000"/>
          <w:sz w:val="24"/>
          <w:szCs w:val="24"/>
          <w:shd w:val="clear" w:color="auto" w:fill="FFFFFF"/>
        </w:rPr>
        <w:t xml:space="preserve"> от начальной до старшей школы». </w:t>
      </w:r>
    </w:p>
    <w:p w:rsidR="00D34CD3" w:rsidRPr="00D34CD3" w:rsidRDefault="00D34CD3" w:rsidP="00D34CD3">
      <w:pPr>
        <w:spacing w:after="0"/>
        <w:rPr>
          <w:rFonts w:ascii="Times New Roman" w:hAnsi="Times New Roman"/>
          <w:sz w:val="24"/>
          <w:szCs w:val="24"/>
        </w:rPr>
      </w:pPr>
    </w:p>
    <w:p w:rsidR="00D34CD3" w:rsidRPr="00D07957" w:rsidRDefault="00D34CD3" w:rsidP="00D07957">
      <w:pPr>
        <w:spacing w:after="0" w:line="240" w:lineRule="auto"/>
        <w:rPr>
          <w:rFonts w:ascii="Times New Roman" w:hAnsi="Times New Roman"/>
          <w:sz w:val="24"/>
          <w:szCs w:val="24"/>
          <w:u w:val="single"/>
        </w:rPr>
      </w:pPr>
      <w:r w:rsidRPr="00D07957">
        <w:rPr>
          <w:rFonts w:ascii="Times New Roman" w:hAnsi="Times New Roman"/>
          <w:sz w:val="24"/>
          <w:szCs w:val="24"/>
          <w:u w:val="single"/>
        </w:rPr>
        <w:t>На заседаниях МО учителей начальной школы  обсуждались следующие темы:</w:t>
      </w:r>
    </w:p>
    <w:p w:rsidR="00D34CD3" w:rsidRPr="00D07957" w:rsidRDefault="00D34CD3" w:rsidP="00006F14">
      <w:pPr>
        <w:numPr>
          <w:ilvl w:val="0"/>
          <w:numId w:val="17"/>
        </w:numPr>
        <w:spacing w:after="0" w:line="240" w:lineRule="auto"/>
        <w:jc w:val="both"/>
        <w:rPr>
          <w:rFonts w:ascii="Times New Roman" w:hAnsi="Times New Roman"/>
          <w:bCs/>
          <w:color w:val="000000"/>
          <w:sz w:val="24"/>
          <w:szCs w:val="24"/>
          <w:shd w:val="clear" w:color="auto" w:fill="FFFFFF"/>
        </w:rPr>
      </w:pPr>
      <w:r w:rsidRPr="00D07957">
        <w:rPr>
          <w:rFonts w:ascii="Times New Roman" w:hAnsi="Times New Roman"/>
          <w:bCs/>
          <w:color w:val="000000"/>
          <w:sz w:val="24"/>
          <w:szCs w:val="24"/>
          <w:shd w:val="clear" w:color="auto" w:fill="FFFFFF"/>
        </w:rPr>
        <w:t>«Планирование и организация методической работы учителей начальных классов»;</w:t>
      </w:r>
    </w:p>
    <w:p w:rsidR="00D34CD3" w:rsidRPr="00D07957" w:rsidRDefault="00D34CD3" w:rsidP="00006F14">
      <w:pPr>
        <w:numPr>
          <w:ilvl w:val="0"/>
          <w:numId w:val="17"/>
        </w:numPr>
        <w:shd w:val="clear" w:color="auto" w:fill="FFFFFF"/>
        <w:spacing w:after="0" w:line="240" w:lineRule="auto"/>
        <w:ind w:right="34"/>
        <w:jc w:val="both"/>
        <w:rPr>
          <w:rFonts w:ascii="Times New Roman" w:hAnsi="Times New Roman"/>
          <w:color w:val="000000"/>
          <w:sz w:val="24"/>
          <w:szCs w:val="24"/>
        </w:rPr>
      </w:pPr>
      <w:r w:rsidRPr="00D07957">
        <w:rPr>
          <w:rFonts w:ascii="Times New Roman" w:hAnsi="Times New Roman"/>
          <w:color w:val="000000"/>
          <w:sz w:val="24"/>
          <w:szCs w:val="24"/>
          <w:shd w:val="clear" w:color="auto" w:fill="FFFFFF"/>
        </w:rPr>
        <w:t xml:space="preserve">«Дистанционное обучение: организация образовательного процесса с использованием электронного обучения и дистанционных образовательных технологий на </w:t>
      </w:r>
      <w:proofErr w:type="spellStart"/>
      <w:r w:rsidRPr="00D07957">
        <w:rPr>
          <w:rFonts w:ascii="Times New Roman" w:hAnsi="Times New Roman"/>
          <w:color w:val="000000"/>
          <w:sz w:val="24"/>
          <w:szCs w:val="24"/>
          <w:shd w:val="clear" w:color="auto" w:fill="FFFFFF"/>
        </w:rPr>
        <w:t>онлайн</w:t>
      </w:r>
      <w:proofErr w:type="spellEnd"/>
      <w:r w:rsidRPr="00D07957">
        <w:rPr>
          <w:rFonts w:ascii="Times New Roman" w:hAnsi="Times New Roman"/>
          <w:color w:val="000000"/>
          <w:sz w:val="24"/>
          <w:szCs w:val="24"/>
          <w:shd w:val="clear" w:color="auto" w:fill="FFFFFF"/>
        </w:rPr>
        <w:t xml:space="preserve"> платформах: </w:t>
      </w:r>
      <w:proofErr w:type="spellStart"/>
      <w:r w:rsidRPr="00D07957">
        <w:rPr>
          <w:rFonts w:ascii="Times New Roman" w:hAnsi="Times New Roman"/>
          <w:color w:val="000000"/>
          <w:sz w:val="24"/>
          <w:szCs w:val="24"/>
          <w:shd w:val="clear" w:color="auto" w:fill="FFFFFF"/>
        </w:rPr>
        <w:t>учи.ру</w:t>
      </w:r>
      <w:proofErr w:type="spellEnd"/>
      <w:r w:rsidRPr="00D07957">
        <w:rPr>
          <w:rFonts w:ascii="Times New Roman" w:hAnsi="Times New Roman"/>
          <w:color w:val="000000"/>
          <w:sz w:val="24"/>
          <w:szCs w:val="24"/>
          <w:shd w:val="clear" w:color="auto" w:fill="FFFFFF"/>
        </w:rPr>
        <w:t xml:space="preserve">, </w:t>
      </w:r>
      <w:proofErr w:type="spellStart"/>
      <w:r w:rsidRPr="00D07957">
        <w:rPr>
          <w:rFonts w:ascii="Times New Roman" w:hAnsi="Times New Roman"/>
          <w:color w:val="000000"/>
          <w:sz w:val="24"/>
          <w:szCs w:val="24"/>
          <w:shd w:val="clear" w:color="auto" w:fill="FFFFFF"/>
        </w:rPr>
        <w:t>гугл</w:t>
      </w:r>
      <w:proofErr w:type="spellEnd"/>
      <w:r w:rsidRPr="00D07957">
        <w:rPr>
          <w:rFonts w:ascii="Times New Roman" w:hAnsi="Times New Roman"/>
          <w:color w:val="000000"/>
          <w:sz w:val="24"/>
          <w:szCs w:val="24"/>
          <w:shd w:val="clear" w:color="auto" w:fill="FFFFFF"/>
        </w:rPr>
        <w:t xml:space="preserve"> класс, </w:t>
      </w:r>
      <w:proofErr w:type="spellStart"/>
      <w:r w:rsidRPr="00D07957">
        <w:rPr>
          <w:rFonts w:ascii="Times New Roman" w:hAnsi="Times New Roman"/>
          <w:color w:val="000000"/>
          <w:sz w:val="24"/>
          <w:szCs w:val="24"/>
          <w:shd w:val="clear" w:color="auto" w:fill="FFFFFF"/>
        </w:rPr>
        <w:t>ЯКласс</w:t>
      </w:r>
      <w:proofErr w:type="spellEnd"/>
      <w:r w:rsidRPr="00D07957">
        <w:rPr>
          <w:rFonts w:ascii="Times New Roman" w:hAnsi="Times New Roman"/>
          <w:color w:val="000000"/>
          <w:sz w:val="24"/>
          <w:szCs w:val="24"/>
          <w:shd w:val="clear" w:color="auto" w:fill="FFFFFF"/>
        </w:rPr>
        <w:t xml:space="preserve">,  </w:t>
      </w:r>
      <w:proofErr w:type="spellStart"/>
      <w:r w:rsidRPr="00D07957">
        <w:rPr>
          <w:rFonts w:ascii="Times New Roman" w:hAnsi="Times New Roman"/>
          <w:color w:val="2B2B2B"/>
          <w:sz w:val="24"/>
          <w:szCs w:val="24"/>
          <w:shd w:val="clear" w:color="auto" w:fill="FFFFFF"/>
        </w:rPr>
        <w:t>Яндекс</w:t>
      </w:r>
      <w:proofErr w:type="gramStart"/>
      <w:r w:rsidRPr="00D07957">
        <w:rPr>
          <w:rFonts w:ascii="Times New Roman" w:hAnsi="Times New Roman"/>
          <w:color w:val="2B2B2B"/>
          <w:sz w:val="24"/>
          <w:szCs w:val="24"/>
          <w:shd w:val="clear" w:color="auto" w:fill="FFFFFF"/>
        </w:rPr>
        <w:t>.У</w:t>
      </w:r>
      <w:proofErr w:type="gramEnd"/>
      <w:r w:rsidRPr="00D07957">
        <w:rPr>
          <w:rFonts w:ascii="Times New Roman" w:hAnsi="Times New Roman"/>
          <w:color w:val="2B2B2B"/>
          <w:sz w:val="24"/>
          <w:szCs w:val="24"/>
          <w:shd w:val="clear" w:color="auto" w:fill="FFFFFF"/>
        </w:rPr>
        <w:t>чебник</w:t>
      </w:r>
      <w:proofErr w:type="spellEnd"/>
      <w:r w:rsidRPr="00D07957">
        <w:rPr>
          <w:rFonts w:ascii="Times New Roman" w:hAnsi="Times New Roman"/>
          <w:color w:val="2B2B2B"/>
          <w:sz w:val="24"/>
          <w:szCs w:val="24"/>
          <w:shd w:val="clear" w:color="auto" w:fill="FFFFFF"/>
        </w:rPr>
        <w:t>, </w:t>
      </w:r>
      <w:r w:rsidRPr="00D07957">
        <w:rPr>
          <w:rFonts w:ascii="Times New Roman" w:hAnsi="Times New Roman"/>
          <w:sz w:val="24"/>
          <w:szCs w:val="24"/>
          <w:shd w:val="clear" w:color="auto" w:fill="FFFFFF"/>
        </w:rPr>
        <w:t>Российская электронная школа»</w:t>
      </w:r>
      <w:r w:rsidRPr="00D07957">
        <w:rPr>
          <w:rFonts w:ascii="Times New Roman" w:hAnsi="Times New Roman"/>
          <w:color w:val="000000"/>
          <w:sz w:val="24"/>
          <w:szCs w:val="24"/>
          <w:shd w:val="clear" w:color="auto" w:fill="FFFFFF"/>
        </w:rPr>
        <w:t xml:space="preserve">, </w:t>
      </w:r>
      <w:proofErr w:type="spellStart"/>
      <w:r w:rsidRPr="00D07957">
        <w:rPr>
          <w:rFonts w:ascii="Times New Roman" w:hAnsi="Times New Roman"/>
          <w:color w:val="000000"/>
          <w:sz w:val="24"/>
          <w:szCs w:val="24"/>
          <w:shd w:val="clear" w:color="auto" w:fill="FFFFFF"/>
        </w:rPr>
        <w:t>Zoom</w:t>
      </w:r>
      <w:proofErr w:type="spellEnd"/>
      <w:r w:rsidRPr="00D07957">
        <w:rPr>
          <w:rFonts w:ascii="Times New Roman" w:hAnsi="Times New Roman"/>
          <w:color w:val="000000"/>
          <w:sz w:val="24"/>
          <w:szCs w:val="24"/>
          <w:shd w:val="clear" w:color="auto" w:fill="FFFFFF"/>
        </w:rPr>
        <w:t>»; </w:t>
      </w:r>
    </w:p>
    <w:p w:rsidR="00D34CD3" w:rsidRPr="00D07957" w:rsidRDefault="00D34CD3" w:rsidP="00006F14">
      <w:pPr>
        <w:pStyle w:val="ad"/>
        <w:numPr>
          <w:ilvl w:val="0"/>
          <w:numId w:val="17"/>
        </w:numPr>
        <w:jc w:val="both"/>
        <w:rPr>
          <w:color w:val="000000"/>
          <w:szCs w:val="24"/>
        </w:rPr>
      </w:pPr>
      <w:r w:rsidRPr="00D07957">
        <w:rPr>
          <w:color w:val="000000"/>
          <w:szCs w:val="24"/>
        </w:rPr>
        <w:t>«Психологическая готовность первоклассников к обучению в школе. Результаты адаптации первоклассников»;</w:t>
      </w:r>
    </w:p>
    <w:p w:rsidR="00D34CD3" w:rsidRPr="00D07957" w:rsidRDefault="00D34CD3" w:rsidP="00006F14">
      <w:pPr>
        <w:numPr>
          <w:ilvl w:val="0"/>
          <w:numId w:val="17"/>
        </w:numPr>
        <w:spacing w:after="0" w:line="240" w:lineRule="auto"/>
        <w:jc w:val="both"/>
        <w:rPr>
          <w:rFonts w:ascii="Times New Roman" w:hAnsi="Times New Roman"/>
          <w:b/>
          <w:color w:val="000000"/>
          <w:sz w:val="24"/>
          <w:szCs w:val="24"/>
        </w:rPr>
      </w:pPr>
      <w:r w:rsidRPr="00D07957">
        <w:rPr>
          <w:rFonts w:ascii="Times New Roman" w:hAnsi="Times New Roman"/>
          <w:color w:val="000000"/>
          <w:sz w:val="24"/>
          <w:szCs w:val="24"/>
        </w:rPr>
        <w:t xml:space="preserve">«Развитие функциональной грамотности как средство овладения </w:t>
      </w:r>
      <w:proofErr w:type="gramStart"/>
      <w:r w:rsidRPr="00D07957">
        <w:rPr>
          <w:rFonts w:ascii="Times New Roman" w:hAnsi="Times New Roman"/>
          <w:color w:val="000000"/>
          <w:sz w:val="24"/>
          <w:szCs w:val="24"/>
        </w:rPr>
        <w:t>обучающимися</w:t>
      </w:r>
      <w:proofErr w:type="gramEnd"/>
      <w:r w:rsidRPr="00D07957">
        <w:rPr>
          <w:rFonts w:ascii="Times New Roman" w:hAnsi="Times New Roman"/>
          <w:color w:val="000000"/>
          <w:sz w:val="24"/>
          <w:szCs w:val="24"/>
        </w:rPr>
        <w:t xml:space="preserve"> системой ключевых компетенций. Внедрение инструментов оценки функциональной грамотности;</w:t>
      </w:r>
    </w:p>
    <w:p w:rsidR="00D34CD3" w:rsidRPr="00D07957" w:rsidRDefault="00D34CD3" w:rsidP="00006F14">
      <w:pPr>
        <w:numPr>
          <w:ilvl w:val="0"/>
          <w:numId w:val="17"/>
        </w:numPr>
        <w:spacing w:after="0" w:line="240" w:lineRule="auto"/>
        <w:jc w:val="both"/>
        <w:rPr>
          <w:rFonts w:ascii="Times New Roman" w:hAnsi="Times New Roman"/>
          <w:color w:val="000000"/>
          <w:sz w:val="24"/>
          <w:szCs w:val="24"/>
        </w:rPr>
      </w:pPr>
      <w:r w:rsidRPr="00D07957">
        <w:rPr>
          <w:rFonts w:ascii="Times New Roman" w:hAnsi="Times New Roman"/>
          <w:color w:val="000000"/>
          <w:sz w:val="24"/>
          <w:szCs w:val="24"/>
        </w:rPr>
        <w:t>«Подготовка и проведение ВПР для обучающихся 4-х классов. Роль учителя в формировании положительной мотивации школьников»;</w:t>
      </w:r>
    </w:p>
    <w:p w:rsidR="00D34CD3" w:rsidRPr="00D07957" w:rsidRDefault="00D34CD3" w:rsidP="00006F14">
      <w:pPr>
        <w:numPr>
          <w:ilvl w:val="0"/>
          <w:numId w:val="17"/>
        </w:numPr>
        <w:shd w:val="clear" w:color="auto" w:fill="FFFFFF"/>
        <w:spacing w:after="0" w:line="240" w:lineRule="auto"/>
        <w:ind w:right="97"/>
        <w:jc w:val="both"/>
        <w:rPr>
          <w:rFonts w:ascii="Times New Roman" w:hAnsi="Times New Roman"/>
          <w:sz w:val="24"/>
          <w:szCs w:val="24"/>
        </w:rPr>
      </w:pPr>
      <w:r w:rsidRPr="00D07957">
        <w:rPr>
          <w:rFonts w:ascii="Times New Roman" w:hAnsi="Times New Roman"/>
          <w:color w:val="000000"/>
          <w:sz w:val="24"/>
          <w:szCs w:val="24"/>
        </w:rPr>
        <w:t>Результаты деятельности МО начальной школы по совершенствованию образовательного процесса. Планирование работы</w:t>
      </w:r>
      <w:r w:rsidRPr="00D07957">
        <w:rPr>
          <w:rFonts w:ascii="Times New Roman" w:hAnsi="Times New Roman"/>
          <w:sz w:val="24"/>
          <w:szCs w:val="24"/>
        </w:rPr>
        <w:t xml:space="preserve"> МО на 2021-2022 учебный год. </w:t>
      </w:r>
    </w:p>
    <w:p w:rsidR="00D07957" w:rsidRPr="00D07957" w:rsidRDefault="00D07957" w:rsidP="00006F14">
      <w:pPr>
        <w:numPr>
          <w:ilvl w:val="0"/>
          <w:numId w:val="17"/>
        </w:numPr>
        <w:spacing w:line="240" w:lineRule="auto"/>
        <w:rPr>
          <w:rFonts w:ascii="Times New Roman" w:hAnsi="Times New Roman"/>
          <w:color w:val="000000"/>
          <w:sz w:val="24"/>
          <w:szCs w:val="24"/>
          <w:shd w:val="clear" w:color="auto" w:fill="FFFFFF"/>
        </w:rPr>
      </w:pPr>
      <w:r w:rsidRPr="00D07957">
        <w:rPr>
          <w:rFonts w:ascii="Times New Roman" w:hAnsi="Times New Roman"/>
          <w:color w:val="000000"/>
          <w:sz w:val="24"/>
          <w:szCs w:val="24"/>
          <w:shd w:val="clear" w:color="auto" w:fill="FFFFFF"/>
        </w:rPr>
        <w:t>В течение 2020/2021 учебного года работа педагогов начальной школы была отмечена грамотами и благодарностями:</w:t>
      </w:r>
    </w:p>
    <w:p w:rsidR="00D07957" w:rsidRPr="00D07957" w:rsidRDefault="00D07957" w:rsidP="00006F14">
      <w:pPr>
        <w:pStyle w:val="ac"/>
        <w:numPr>
          <w:ilvl w:val="0"/>
          <w:numId w:val="17"/>
        </w:numPr>
        <w:shd w:val="clear" w:color="auto" w:fill="FFFFFF"/>
        <w:spacing w:before="0" w:after="0"/>
        <w:jc w:val="both"/>
        <w:rPr>
          <w:color w:val="000000"/>
        </w:rPr>
      </w:pPr>
      <w:r w:rsidRPr="00D07957">
        <w:rPr>
          <w:i/>
          <w:color w:val="000000"/>
          <w:u w:val="single"/>
        </w:rPr>
        <w:t xml:space="preserve">Моисеева Л. И. </w:t>
      </w:r>
      <w:r w:rsidRPr="00D07957">
        <w:rPr>
          <w:color w:val="000000"/>
        </w:rPr>
        <w:t xml:space="preserve">Сертификаты, благодарности, грамоты образовательной платформы </w:t>
      </w:r>
      <w:proofErr w:type="spellStart"/>
      <w:r w:rsidRPr="00D07957">
        <w:rPr>
          <w:color w:val="000000"/>
        </w:rPr>
        <w:t>Учи</w:t>
      </w:r>
      <w:proofErr w:type="gramStart"/>
      <w:r w:rsidRPr="00D07957">
        <w:rPr>
          <w:color w:val="000000"/>
        </w:rPr>
        <w:t>.р</w:t>
      </w:r>
      <w:proofErr w:type="gramEnd"/>
      <w:r w:rsidRPr="00D07957">
        <w:rPr>
          <w:color w:val="000000"/>
        </w:rPr>
        <w:t>у</w:t>
      </w:r>
      <w:proofErr w:type="spellEnd"/>
    </w:p>
    <w:p w:rsidR="00D07957" w:rsidRPr="00D07957" w:rsidRDefault="00D07957" w:rsidP="00006F14">
      <w:pPr>
        <w:pStyle w:val="ac"/>
        <w:numPr>
          <w:ilvl w:val="0"/>
          <w:numId w:val="17"/>
        </w:numPr>
        <w:shd w:val="clear" w:color="auto" w:fill="FFFFFF"/>
        <w:spacing w:before="0" w:after="0"/>
        <w:jc w:val="both"/>
        <w:rPr>
          <w:color w:val="000000"/>
        </w:rPr>
      </w:pPr>
      <w:r w:rsidRPr="00D07957">
        <w:rPr>
          <w:i/>
          <w:color w:val="000000"/>
          <w:u w:val="single"/>
        </w:rPr>
        <w:t>Максимова Е. Л.</w:t>
      </w:r>
      <w:r w:rsidRPr="00D07957">
        <w:rPr>
          <w:color w:val="000000"/>
        </w:rPr>
        <w:t xml:space="preserve"> Сертификаты, благодарности, грамоты образовательной платформы </w:t>
      </w:r>
      <w:proofErr w:type="spellStart"/>
      <w:r w:rsidRPr="00D07957">
        <w:rPr>
          <w:color w:val="000000"/>
        </w:rPr>
        <w:t>Учи</w:t>
      </w:r>
      <w:proofErr w:type="gramStart"/>
      <w:r w:rsidRPr="00D07957">
        <w:rPr>
          <w:color w:val="000000"/>
        </w:rPr>
        <w:t>.р</w:t>
      </w:r>
      <w:proofErr w:type="gramEnd"/>
      <w:r w:rsidRPr="00D07957">
        <w:rPr>
          <w:color w:val="000000"/>
        </w:rPr>
        <w:t>у</w:t>
      </w:r>
      <w:proofErr w:type="spellEnd"/>
    </w:p>
    <w:p w:rsidR="00D07957" w:rsidRPr="00D07957" w:rsidRDefault="00D07957" w:rsidP="00006F14">
      <w:pPr>
        <w:pStyle w:val="ac"/>
        <w:numPr>
          <w:ilvl w:val="0"/>
          <w:numId w:val="17"/>
        </w:numPr>
        <w:shd w:val="clear" w:color="auto" w:fill="FFFFFF"/>
        <w:spacing w:before="0" w:after="0"/>
        <w:jc w:val="both"/>
        <w:rPr>
          <w:color w:val="000000"/>
        </w:rPr>
      </w:pPr>
      <w:r w:rsidRPr="00D07957">
        <w:rPr>
          <w:i/>
          <w:color w:val="000000"/>
          <w:u w:val="single"/>
        </w:rPr>
        <w:t>Антонова Е.А.</w:t>
      </w:r>
      <w:r w:rsidRPr="00D07957">
        <w:rPr>
          <w:color w:val="000000"/>
        </w:rPr>
        <w:t xml:space="preserve"> Благодарности, грамоты образовательной платформы </w:t>
      </w:r>
      <w:proofErr w:type="spellStart"/>
      <w:r w:rsidRPr="00D07957">
        <w:rPr>
          <w:color w:val="000000"/>
        </w:rPr>
        <w:t>Учи</w:t>
      </w:r>
      <w:proofErr w:type="gramStart"/>
      <w:r w:rsidRPr="00D07957">
        <w:rPr>
          <w:color w:val="000000"/>
        </w:rPr>
        <w:t>.р</w:t>
      </w:r>
      <w:proofErr w:type="gramEnd"/>
      <w:r w:rsidRPr="00D07957">
        <w:rPr>
          <w:color w:val="000000"/>
        </w:rPr>
        <w:t>у</w:t>
      </w:r>
      <w:proofErr w:type="spellEnd"/>
      <w:r w:rsidRPr="00D07957">
        <w:rPr>
          <w:color w:val="000000"/>
        </w:rPr>
        <w:t>.</w:t>
      </w:r>
    </w:p>
    <w:p w:rsidR="00D07957" w:rsidRPr="00D07957" w:rsidRDefault="00D07957" w:rsidP="00006F14">
      <w:pPr>
        <w:pStyle w:val="ac"/>
        <w:numPr>
          <w:ilvl w:val="0"/>
          <w:numId w:val="17"/>
        </w:numPr>
        <w:shd w:val="clear" w:color="auto" w:fill="FFFFFF"/>
        <w:spacing w:before="0" w:after="0"/>
        <w:jc w:val="both"/>
        <w:rPr>
          <w:color w:val="000000"/>
        </w:rPr>
      </w:pPr>
      <w:r w:rsidRPr="00D07957">
        <w:rPr>
          <w:i/>
          <w:color w:val="000000"/>
          <w:u w:val="single"/>
        </w:rPr>
        <w:t>Арутюнян Е.П.</w:t>
      </w:r>
      <w:r w:rsidRPr="00D07957">
        <w:rPr>
          <w:color w:val="000000"/>
        </w:rPr>
        <w:t xml:space="preserve"> Благодарности, грамоты образовательной платформы </w:t>
      </w:r>
      <w:proofErr w:type="spellStart"/>
      <w:r w:rsidRPr="00D07957">
        <w:rPr>
          <w:color w:val="000000"/>
        </w:rPr>
        <w:t>Учи</w:t>
      </w:r>
      <w:proofErr w:type="gramStart"/>
      <w:r w:rsidRPr="00D07957">
        <w:rPr>
          <w:color w:val="000000"/>
        </w:rPr>
        <w:t>.р</w:t>
      </w:r>
      <w:proofErr w:type="gramEnd"/>
      <w:r w:rsidRPr="00D07957">
        <w:rPr>
          <w:color w:val="000000"/>
        </w:rPr>
        <w:t>у</w:t>
      </w:r>
      <w:proofErr w:type="spellEnd"/>
      <w:r w:rsidRPr="00D07957">
        <w:rPr>
          <w:color w:val="000000"/>
        </w:rPr>
        <w:t>.</w:t>
      </w:r>
    </w:p>
    <w:p w:rsidR="00D07957" w:rsidRPr="00D07957" w:rsidRDefault="00D07957" w:rsidP="00006F14">
      <w:pPr>
        <w:pStyle w:val="ac"/>
        <w:numPr>
          <w:ilvl w:val="0"/>
          <w:numId w:val="17"/>
        </w:numPr>
        <w:shd w:val="clear" w:color="auto" w:fill="FFFFFF"/>
        <w:spacing w:before="0" w:after="0"/>
        <w:jc w:val="both"/>
        <w:rPr>
          <w:color w:val="000000"/>
        </w:rPr>
      </w:pPr>
      <w:r w:rsidRPr="00D07957">
        <w:rPr>
          <w:i/>
          <w:color w:val="000000"/>
          <w:u w:val="single"/>
        </w:rPr>
        <w:t>Разживина Е.А.</w:t>
      </w:r>
      <w:r w:rsidRPr="00D07957">
        <w:rPr>
          <w:color w:val="000000"/>
        </w:rPr>
        <w:t xml:space="preserve"> Благодарственное письмо от компании «</w:t>
      </w:r>
      <w:proofErr w:type="spellStart"/>
      <w:r w:rsidRPr="00D07957">
        <w:rPr>
          <w:color w:val="000000"/>
        </w:rPr>
        <w:t>ЯКласс</w:t>
      </w:r>
      <w:proofErr w:type="spellEnd"/>
      <w:r w:rsidRPr="00D07957">
        <w:rPr>
          <w:color w:val="000000"/>
        </w:rPr>
        <w:t>».</w:t>
      </w:r>
    </w:p>
    <w:p w:rsidR="00D07957" w:rsidRPr="00D07957" w:rsidRDefault="00D07957" w:rsidP="00006F14">
      <w:pPr>
        <w:pStyle w:val="ac"/>
        <w:numPr>
          <w:ilvl w:val="0"/>
          <w:numId w:val="17"/>
        </w:numPr>
        <w:shd w:val="clear" w:color="auto" w:fill="FFFFFF"/>
        <w:spacing w:before="0" w:after="0"/>
        <w:jc w:val="both"/>
        <w:rPr>
          <w:i/>
          <w:color w:val="000000"/>
          <w:u w:val="single"/>
        </w:rPr>
      </w:pPr>
      <w:r w:rsidRPr="00D07957">
        <w:rPr>
          <w:color w:val="000000"/>
        </w:rPr>
        <w:t xml:space="preserve">Благодарности от организаторов  Санкт-Петербургской математической Олимпиады получили: </w:t>
      </w:r>
      <w:r w:rsidRPr="00D07957">
        <w:rPr>
          <w:i/>
          <w:color w:val="000000"/>
          <w:u w:val="single"/>
        </w:rPr>
        <w:t xml:space="preserve">Сергеева О.А., Сысоева И.А., </w:t>
      </w:r>
      <w:proofErr w:type="spellStart"/>
      <w:r w:rsidRPr="00D07957">
        <w:rPr>
          <w:i/>
          <w:color w:val="000000"/>
          <w:u w:val="single"/>
        </w:rPr>
        <w:t>Моденова</w:t>
      </w:r>
      <w:proofErr w:type="spellEnd"/>
      <w:r w:rsidRPr="00D07957">
        <w:rPr>
          <w:i/>
          <w:color w:val="000000"/>
          <w:u w:val="single"/>
        </w:rPr>
        <w:t xml:space="preserve"> С.А., Иванова В.В., Константинова Е.П., Антонова Е.А.,  </w:t>
      </w:r>
      <w:proofErr w:type="spellStart"/>
      <w:r w:rsidRPr="00D07957">
        <w:rPr>
          <w:i/>
          <w:color w:val="000000"/>
          <w:u w:val="single"/>
        </w:rPr>
        <w:t>Кузьменко</w:t>
      </w:r>
      <w:proofErr w:type="spellEnd"/>
      <w:r w:rsidRPr="00D07957">
        <w:rPr>
          <w:i/>
          <w:color w:val="000000"/>
          <w:u w:val="single"/>
        </w:rPr>
        <w:t xml:space="preserve"> О.А.</w:t>
      </w:r>
    </w:p>
    <w:p w:rsidR="00D07957" w:rsidRPr="00D07957" w:rsidRDefault="00D07957" w:rsidP="00006F14">
      <w:pPr>
        <w:numPr>
          <w:ilvl w:val="0"/>
          <w:numId w:val="17"/>
        </w:numPr>
        <w:tabs>
          <w:tab w:val="left" w:pos="3906"/>
        </w:tabs>
        <w:spacing w:line="240" w:lineRule="auto"/>
        <w:rPr>
          <w:rFonts w:ascii="Times New Roman" w:hAnsi="Times New Roman"/>
          <w:color w:val="212529"/>
          <w:kern w:val="36"/>
          <w:sz w:val="24"/>
          <w:szCs w:val="24"/>
        </w:rPr>
      </w:pPr>
      <w:r w:rsidRPr="00D07957">
        <w:rPr>
          <w:rFonts w:ascii="Times New Roman" w:hAnsi="Times New Roman"/>
          <w:sz w:val="24"/>
          <w:szCs w:val="24"/>
        </w:rPr>
        <w:t xml:space="preserve">    </w:t>
      </w:r>
      <w:r w:rsidRPr="00D07957">
        <w:rPr>
          <w:rFonts w:ascii="Times New Roman" w:hAnsi="Times New Roman"/>
          <w:sz w:val="24"/>
          <w:szCs w:val="24"/>
        </w:rPr>
        <w:tab/>
      </w:r>
    </w:p>
    <w:p w:rsidR="00D07957" w:rsidRPr="00D07957" w:rsidRDefault="00D07957" w:rsidP="00006F14">
      <w:pPr>
        <w:numPr>
          <w:ilvl w:val="0"/>
          <w:numId w:val="17"/>
        </w:numPr>
        <w:spacing w:line="240" w:lineRule="auto"/>
        <w:jc w:val="both"/>
        <w:rPr>
          <w:rFonts w:ascii="Times New Roman" w:hAnsi="Times New Roman"/>
          <w:b/>
          <w:sz w:val="24"/>
          <w:szCs w:val="24"/>
        </w:rPr>
      </w:pPr>
      <w:r w:rsidRPr="00D07957">
        <w:rPr>
          <w:rFonts w:ascii="Times New Roman" w:hAnsi="Times New Roman"/>
          <w:b/>
          <w:sz w:val="24"/>
          <w:szCs w:val="24"/>
          <w:u w:val="single"/>
        </w:rPr>
        <w:t>10. Внеурочная деятельность</w:t>
      </w:r>
    </w:p>
    <w:p w:rsidR="00D07957" w:rsidRPr="00D07957" w:rsidRDefault="00D07957" w:rsidP="00006F14">
      <w:pPr>
        <w:numPr>
          <w:ilvl w:val="0"/>
          <w:numId w:val="17"/>
        </w:numPr>
        <w:spacing w:line="240" w:lineRule="auto"/>
        <w:jc w:val="both"/>
        <w:rPr>
          <w:rFonts w:ascii="Times New Roman" w:hAnsi="Times New Roman"/>
          <w:sz w:val="24"/>
          <w:szCs w:val="24"/>
        </w:rPr>
      </w:pPr>
      <w:r w:rsidRPr="00D07957">
        <w:rPr>
          <w:rFonts w:ascii="Times New Roman" w:hAnsi="Times New Roman"/>
          <w:sz w:val="24"/>
          <w:szCs w:val="24"/>
        </w:rPr>
        <w:t xml:space="preserve">    В соответствии с ФГОС НОО образовательная программа начального общего образования </w:t>
      </w:r>
      <w:proofErr w:type="gramStart"/>
      <w:r w:rsidRPr="00D07957">
        <w:rPr>
          <w:rFonts w:ascii="Times New Roman" w:hAnsi="Times New Roman"/>
          <w:sz w:val="24"/>
          <w:szCs w:val="24"/>
        </w:rPr>
        <w:t>реализуется</w:t>
      </w:r>
      <w:proofErr w:type="gramEnd"/>
      <w:r w:rsidRPr="00D07957">
        <w:rPr>
          <w:rFonts w:ascii="Times New Roman" w:hAnsi="Times New Roman"/>
          <w:sz w:val="24"/>
          <w:szCs w:val="24"/>
        </w:rPr>
        <w:t xml:space="preserve"> в том числе и через внеурочную деятельность.</w:t>
      </w:r>
    </w:p>
    <w:p w:rsidR="00D07957" w:rsidRPr="00D07957" w:rsidRDefault="00D07957" w:rsidP="00006F14">
      <w:pPr>
        <w:numPr>
          <w:ilvl w:val="0"/>
          <w:numId w:val="17"/>
        </w:numPr>
        <w:spacing w:line="240" w:lineRule="auto"/>
        <w:jc w:val="both"/>
        <w:rPr>
          <w:rFonts w:ascii="Times New Roman" w:hAnsi="Times New Roman"/>
          <w:sz w:val="24"/>
          <w:szCs w:val="24"/>
        </w:rPr>
      </w:pPr>
      <w:r w:rsidRPr="00D07957">
        <w:rPr>
          <w:rFonts w:ascii="Times New Roman" w:hAnsi="Times New Roman"/>
          <w:sz w:val="24"/>
          <w:szCs w:val="24"/>
        </w:rPr>
        <w:t xml:space="preserve">   В 2020/2021 учебном году внеурочная деятельность была организована по 5 направлениям:</w:t>
      </w:r>
    </w:p>
    <w:p w:rsidR="00D07957" w:rsidRPr="00D07957" w:rsidRDefault="00D07957" w:rsidP="00006F14">
      <w:pPr>
        <w:numPr>
          <w:ilvl w:val="0"/>
          <w:numId w:val="17"/>
        </w:numPr>
        <w:spacing w:line="240" w:lineRule="auto"/>
        <w:jc w:val="both"/>
        <w:rPr>
          <w:rFonts w:ascii="Times New Roman" w:hAnsi="Times New Roman"/>
          <w:sz w:val="24"/>
          <w:szCs w:val="24"/>
        </w:rPr>
      </w:pPr>
      <w:r w:rsidRPr="00D07957">
        <w:rPr>
          <w:rFonts w:ascii="Times New Roman" w:hAnsi="Times New Roman"/>
          <w:sz w:val="24"/>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9"/>
        <w:gridCol w:w="3402"/>
        <w:gridCol w:w="1874"/>
      </w:tblGrid>
      <w:tr w:rsidR="00D07957" w:rsidRPr="00D07957" w:rsidTr="00FC725D">
        <w:tc>
          <w:tcPr>
            <w:tcW w:w="3249" w:type="dxa"/>
            <w:tcBorders>
              <w:top w:val="single" w:sz="4" w:space="0" w:color="000000"/>
              <w:left w:val="single" w:sz="4" w:space="0" w:color="000000"/>
              <w:bottom w:val="single" w:sz="4" w:space="0" w:color="000000"/>
              <w:right w:val="single" w:sz="4" w:space="0" w:color="000000"/>
            </w:tcBorders>
            <w:hideMark/>
          </w:tcPr>
          <w:p w:rsidR="00D07957" w:rsidRPr="00D07957" w:rsidRDefault="00D07957" w:rsidP="00D07957">
            <w:pPr>
              <w:spacing w:line="240" w:lineRule="auto"/>
              <w:rPr>
                <w:rFonts w:ascii="Times New Roman" w:hAnsi="Times New Roman"/>
                <w:sz w:val="24"/>
                <w:szCs w:val="24"/>
              </w:rPr>
            </w:pPr>
            <w:r w:rsidRPr="00D07957">
              <w:rPr>
                <w:rFonts w:ascii="Times New Roman" w:hAnsi="Times New Roman"/>
                <w:sz w:val="24"/>
                <w:szCs w:val="24"/>
              </w:rPr>
              <w:lastRenderedPageBreak/>
              <w:t>Направления внеурочной деятельности</w:t>
            </w:r>
          </w:p>
        </w:tc>
        <w:tc>
          <w:tcPr>
            <w:tcW w:w="3402" w:type="dxa"/>
            <w:tcBorders>
              <w:top w:val="single" w:sz="4" w:space="0" w:color="000000"/>
              <w:left w:val="single" w:sz="4" w:space="0" w:color="000000"/>
              <w:bottom w:val="single" w:sz="4" w:space="0" w:color="000000"/>
              <w:right w:val="single" w:sz="4" w:space="0" w:color="000000"/>
            </w:tcBorders>
            <w:hideMark/>
          </w:tcPr>
          <w:p w:rsidR="00D07957" w:rsidRPr="00D07957" w:rsidRDefault="00D07957" w:rsidP="00D07957">
            <w:pPr>
              <w:spacing w:line="240" w:lineRule="auto"/>
              <w:rPr>
                <w:rFonts w:ascii="Times New Roman" w:hAnsi="Times New Roman"/>
                <w:sz w:val="24"/>
                <w:szCs w:val="24"/>
              </w:rPr>
            </w:pPr>
            <w:r w:rsidRPr="00D07957">
              <w:rPr>
                <w:rFonts w:ascii="Times New Roman" w:hAnsi="Times New Roman"/>
                <w:sz w:val="24"/>
                <w:szCs w:val="24"/>
              </w:rPr>
              <w:t>Форма организации внеурочной деятельности</w:t>
            </w:r>
          </w:p>
        </w:tc>
        <w:tc>
          <w:tcPr>
            <w:tcW w:w="1874" w:type="dxa"/>
            <w:tcBorders>
              <w:top w:val="single" w:sz="4" w:space="0" w:color="000000"/>
              <w:left w:val="single" w:sz="4" w:space="0" w:color="000000"/>
              <w:bottom w:val="single" w:sz="4" w:space="0" w:color="000000"/>
              <w:right w:val="single" w:sz="4" w:space="0" w:color="000000"/>
            </w:tcBorders>
            <w:hideMark/>
          </w:tcPr>
          <w:p w:rsidR="00D07957" w:rsidRPr="00D07957" w:rsidRDefault="00D07957" w:rsidP="00D07957">
            <w:pPr>
              <w:spacing w:line="240" w:lineRule="auto"/>
              <w:rPr>
                <w:rFonts w:ascii="Times New Roman" w:hAnsi="Times New Roman"/>
                <w:sz w:val="24"/>
                <w:szCs w:val="24"/>
              </w:rPr>
            </w:pPr>
            <w:r w:rsidRPr="00D07957">
              <w:rPr>
                <w:rFonts w:ascii="Times New Roman" w:hAnsi="Times New Roman"/>
                <w:sz w:val="24"/>
                <w:szCs w:val="24"/>
              </w:rPr>
              <w:t>Количество часов в неделю</w:t>
            </w:r>
          </w:p>
        </w:tc>
      </w:tr>
      <w:tr w:rsidR="00D07957" w:rsidRPr="00D07957" w:rsidTr="00FC725D">
        <w:tc>
          <w:tcPr>
            <w:tcW w:w="3249" w:type="dxa"/>
            <w:tcBorders>
              <w:top w:val="single" w:sz="4" w:space="0" w:color="000000"/>
              <w:left w:val="single" w:sz="4" w:space="0" w:color="000000"/>
              <w:bottom w:val="single" w:sz="4" w:space="0" w:color="000000"/>
              <w:right w:val="single" w:sz="4" w:space="0" w:color="000000"/>
            </w:tcBorders>
            <w:vAlign w:val="center"/>
          </w:tcPr>
          <w:p w:rsidR="00D07957" w:rsidRPr="00D07957" w:rsidRDefault="00D07957" w:rsidP="00D07957">
            <w:pPr>
              <w:pStyle w:val="Heading"/>
              <w:rPr>
                <w:rFonts w:ascii="Times New Roman" w:hAnsi="Times New Roman" w:cs="Times New Roman"/>
                <w:b w:val="0"/>
                <w:color w:val="000000"/>
                <w:sz w:val="24"/>
                <w:szCs w:val="24"/>
              </w:rPr>
            </w:pPr>
            <w:r w:rsidRPr="00D07957">
              <w:rPr>
                <w:rFonts w:ascii="Times New Roman" w:hAnsi="Times New Roman" w:cs="Times New Roman"/>
                <w:b w:val="0"/>
                <w:color w:val="000000"/>
                <w:sz w:val="24"/>
                <w:szCs w:val="24"/>
              </w:rPr>
              <w:t>Спортивно-оздоровительное</w:t>
            </w:r>
          </w:p>
        </w:tc>
        <w:tc>
          <w:tcPr>
            <w:tcW w:w="3402" w:type="dxa"/>
            <w:tcBorders>
              <w:top w:val="single" w:sz="4" w:space="0" w:color="000000"/>
              <w:left w:val="single" w:sz="4" w:space="0" w:color="000000"/>
              <w:bottom w:val="single" w:sz="4" w:space="0" w:color="000000"/>
              <w:right w:val="single" w:sz="4" w:space="0" w:color="000000"/>
            </w:tcBorders>
            <w:vAlign w:val="center"/>
          </w:tcPr>
          <w:p w:rsidR="00D07957" w:rsidRPr="00D07957" w:rsidRDefault="00D07957" w:rsidP="00D07957">
            <w:pPr>
              <w:pStyle w:val="Heading"/>
              <w:rPr>
                <w:rFonts w:ascii="Times New Roman" w:hAnsi="Times New Roman" w:cs="Times New Roman"/>
                <w:b w:val="0"/>
                <w:sz w:val="24"/>
                <w:szCs w:val="24"/>
              </w:rPr>
            </w:pPr>
            <w:r w:rsidRPr="00D07957">
              <w:rPr>
                <w:rFonts w:ascii="Times New Roman" w:hAnsi="Times New Roman" w:cs="Times New Roman"/>
                <w:b w:val="0"/>
                <w:sz w:val="24"/>
                <w:szCs w:val="24"/>
              </w:rPr>
              <w:t>Подвижные игры</w:t>
            </w:r>
          </w:p>
          <w:p w:rsidR="00D07957" w:rsidRPr="00D07957" w:rsidRDefault="00D07957" w:rsidP="00D07957">
            <w:pPr>
              <w:pStyle w:val="Heading"/>
              <w:rPr>
                <w:rFonts w:ascii="Times New Roman" w:hAnsi="Times New Roman" w:cs="Times New Roman"/>
                <w:b w:val="0"/>
                <w:sz w:val="24"/>
                <w:szCs w:val="24"/>
              </w:rPr>
            </w:pPr>
            <w:proofErr w:type="spellStart"/>
            <w:r w:rsidRPr="00D07957">
              <w:rPr>
                <w:rFonts w:ascii="Times New Roman" w:hAnsi="Times New Roman" w:cs="Times New Roman"/>
                <w:b w:val="0"/>
                <w:sz w:val="24"/>
                <w:szCs w:val="24"/>
              </w:rPr>
              <w:t>Здоровейка</w:t>
            </w:r>
            <w:proofErr w:type="spellEnd"/>
          </w:p>
          <w:p w:rsidR="00D07957" w:rsidRPr="00D07957" w:rsidRDefault="00D07957" w:rsidP="00D07957">
            <w:pPr>
              <w:pStyle w:val="Heading"/>
              <w:rPr>
                <w:rFonts w:ascii="Times New Roman" w:hAnsi="Times New Roman" w:cs="Times New Roman"/>
                <w:b w:val="0"/>
                <w:color w:val="000000"/>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D07957" w:rsidRPr="00D07957" w:rsidRDefault="00D07957" w:rsidP="00D07957">
            <w:pPr>
              <w:spacing w:line="240" w:lineRule="auto"/>
              <w:rPr>
                <w:rFonts w:ascii="Times New Roman" w:hAnsi="Times New Roman"/>
                <w:sz w:val="24"/>
                <w:szCs w:val="24"/>
              </w:rPr>
            </w:pPr>
            <w:r w:rsidRPr="00D07957">
              <w:rPr>
                <w:rFonts w:ascii="Times New Roman" w:hAnsi="Times New Roman"/>
                <w:sz w:val="24"/>
                <w:szCs w:val="24"/>
              </w:rPr>
              <w:t>1ч</w:t>
            </w:r>
          </w:p>
          <w:p w:rsidR="00D07957" w:rsidRPr="00D07957" w:rsidRDefault="00D07957" w:rsidP="00D07957">
            <w:pPr>
              <w:spacing w:line="240" w:lineRule="auto"/>
              <w:rPr>
                <w:rFonts w:ascii="Times New Roman" w:hAnsi="Times New Roman"/>
                <w:sz w:val="24"/>
                <w:szCs w:val="24"/>
              </w:rPr>
            </w:pPr>
            <w:r w:rsidRPr="00D07957">
              <w:rPr>
                <w:rFonts w:ascii="Times New Roman" w:hAnsi="Times New Roman"/>
                <w:sz w:val="24"/>
                <w:szCs w:val="24"/>
              </w:rPr>
              <w:t>1ч</w:t>
            </w:r>
          </w:p>
        </w:tc>
      </w:tr>
      <w:tr w:rsidR="00D07957" w:rsidRPr="00D07957" w:rsidTr="00FC725D">
        <w:tc>
          <w:tcPr>
            <w:tcW w:w="3249" w:type="dxa"/>
            <w:tcBorders>
              <w:top w:val="single" w:sz="4" w:space="0" w:color="000000"/>
              <w:left w:val="single" w:sz="4" w:space="0" w:color="000000"/>
              <w:bottom w:val="single" w:sz="4" w:space="0" w:color="000000"/>
              <w:right w:val="single" w:sz="4" w:space="0" w:color="000000"/>
            </w:tcBorders>
          </w:tcPr>
          <w:p w:rsidR="00D07957" w:rsidRPr="00D07957" w:rsidRDefault="00D07957" w:rsidP="00D07957">
            <w:pPr>
              <w:spacing w:line="240" w:lineRule="auto"/>
              <w:rPr>
                <w:rFonts w:ascii="Times New Roman" w:hAnsi="Times New Roman"/>
                <w:sz w:val="24"/>
                <w:szCs w:val="24"/>
              </w:rPr>
            </w:pPr>
            <w:r w:rsidRPr="00D07957">
              <w:rPr>
                <w:rFonts w:ascii="Times New Roman" w:hAnsi="Times New Roman"/>
                <w:color w:val="000000"/>
                <w:sz w:val="24"/>
                <w:szCs w:val="24"/>
              </w:rPr>
              <w:t>Духовно-нравственное</w:t>
            </w:r>
          </w:p>
        </w:tc>
        <w:tc>
          <w:tcPr>
            <w:tcW w:w="3402" w:type="dxa"/>
            <w:tcBorders>
              <w:top w:val="single" w:sz="4" w:space="0" w:color="000000"/>
              <w:left w:val="single" w:sz="4" w:space="0" w:color="000000"/>
              <w:bottom w:val="single" w:sz="4" w:space="0" w:color="000000"/>
              <w:right w:val="single" w:sz="4" w:space="0" w:color="000000"/>
            </w:tcBorders>
            <w:vAlign w:val="center"/>
          </w:tcPr>
          <w:p w:rsidR="00D07957" w:rsidRPr="00D07957" w:rsidRDefault="00D07957" w:rsidP="00D07957">
            <w:pPr>
              <w:pStyle w:val="Heading"/>
              <w:rPr>
                <w:rFonts w:ascii="Times New Roman" w:hAnsi="Times New Roman" w:cs="Times New Roman"/>
                <w:b w:val="0"/>
                <w:color w:val="000000"/>
                <w:sz w:val="24"/>
                <w:szCs w:val="24"/>
              </w:rPr>
            </w:pPr>
            <w:r w:rsidRPr="00D07957">
              <w:rPr>
                <w:rFonts w:ascii="Times New Roman" w:hAnsi="Times New Roman" w:cs="Times New Roman"/>
                <w:b w:val="0"/>
                <w:color w:val="000000"/>
                <w:sz w:val="24"/>
                <w:szCs w:val="24"/>
              </w:rPr>
              <w:t>Мастерская реч</w:t>
            </w:r>
            <w:r>
              <w:rPr>
                <w:rFonts w:ascii="Times New Roman" w:hAnsi="Times New Roman" w:cs="Times New Roman"/>
                <w:b w:val="0"/>
                <w:color w:val="000000"/>
                <w:sz w:val="24"/>
                <w:szCs w:val="24"/>
              </w:rPr>
              <w:t>и</w:t>
            </w:r>
          </w:p>
        </w:tc>
        <w:tc>
          <w:tcPr>
            <w:tcW w:w="1874" w:type="dxa"/>
            <w:tcBorders>
              <w:top w:val="single" w:sz="4" w:space="0" w:color="000000"/>
              <w:left w:val="single" w:sz="4" w:space="0" w:color="000000"/>
              <w:bottom w:val="single" w:sz="4" w:space="0" w:color="000000"/>
              <w:right w:val="single" w:sz="4" w:space="0" w:color="000000"/>
            </w:tcBorders>
            <w:hideMark/>
          </w:tcPr>
          <w:p w:rsidR="00D07957" w:rsidRPr="00D07957" w:rsidRDefault="00D07957" w:rsidP="00D07957">
            <w:pPr>
              <w:spacing w:line="240" w:lineRule="auto"/>
              <w:rPr>
                <w:rFonts w:ascii="Times New Roman" w:hAnsi="Times New Roman"/>
                <w:sz w:val="24"/>
                <w:szCs w:val="24"/>
              </w:rPr>
            </w:pPr>
            <w:r w:rsidRPr="00D07957">
              <w:rPr>
                <w:rFonts w:ascii="Times New Roman" w:hAnsi="Times New Roman"/>
                <w:sz w:val="24"/>
                <w:szCs w:val="24"/>
              </w:rPr>
              <w:t>1ч</w:t>
            </w:r>
          </w:p>
          <w:p w:rsidR="00D07957" w:rsidRPr="00D07957" w:rsidRDefault="00D07957" w:rsidP="00D07957">
            <w:pPr>
              <w:spacing w:line="240" w:lineRule="auto"/>
              <w:rPr>
                <w:rFonts w:ascii="Times New Roman" w:hAnsi="Times New Roman"/>
                <w:sz w:val="24"/>
                <w:szCs w:val="24"/>
              </w:rPr>
            </w:pPr>
          </w:p>
        </w:tc>
      </w:tr>
      <w:tr w:rsidR="00D07957" w:rsidRPr="00D07957" w:rsidTr="00D07957">
        <w:trPr>
          <w:trHeight w:val="1410"/>
        </w:trPr>
        <w:tc>
          <w:tcPr>
            <w:tcW w:w="3249" w:type="dxa"/>
            <w:tcBorders>
              <w:top w:val="single" w:sz="4" w:space="0" w:color="000000"/>
              <w:left w:val="single" w:sz="4" w:space="0" w:color="000000"/>
              <w:bottom w:val="single" w:sz="4" w:space="0" w:color="000000"/>
              <w:right w:val="single" w:sz="4" w:space="0" w:color="000000"/>
            </w:tcBorders>
          </w:tcPr>
          <w:p w:rsidR="00D07957" w:rsidRPr="00D07957" w:rsidRDefault="00D07957" w:rsidP="00D07957">
            <w:pPr>
              <w:spacing w:line="240" w:lineRule="auto"/>
              <w:rPr>
                <w:rFonts w:ascii="Times New Roman" w:hAnsi="Times New Roman"/>
                <w:sz w:val="24"/>
                <w:szCs w:val="24"/>
              </w:rPr>
            </w:pPr>
            <w:r w:rsidRPr="00D07957">
              <w:rPr>
                <w:rFonts w:ascii="Times New Roman" w:hAnsi="Times New Roman"/>
                <w:color w:val="000000"/>
                <w:sz w:val="24"/>
                <w:szCs w:val="24"/>
              </w:rPr>
              <w:t>Социальное</w:t>
            </w:r>
          </w:p>
        </w:tc>
        <w:tc>
          <w:tcPr>
            <w:tcW w:w="3402" w:type="dxa"/>
            <w:tcBorders>
              <w:top w:val="single" w:sz="4" w:space="0" w:color="000000"/>
              <w:left w:val="single" w:sz="4" w:space="0" w:color="000000"/>
              <w:bottom w:val="single" w:sz="4" w:space="0" w:color="000000"/>
              <w:right w:val="single" w:sz="4" w:space="0" w:color="000000"/>
            </w:tcBorders>
          </w:tcPr>
          <w:p w:rsidR="00D07957" w:rsidRPr="00D07957" w:rsidRDefault="00D07957" w:rsidP="00D07957">
            <w:pPr>
              <w:pStyle w:val="Heading"/>
              <w:rPr>
                <w:rFonts w:ascii="Times New Roman" w:hAnsi="Times New Roman" w:cs="Times New Roman"/>
                <w:b w:val="0"/>
                <w:color w:val="000000"/>
                <w:sz w:val="24"/>
                <w:szCs w:val="24"/>
              </w:rPr>
            </w:pPr>
            <w:r w:rsidRPr="00D07957">
              <w:rPr>
                <w:rFonts w:ascii="Times New Roman" w:hAnsi="Times New Roman" w:cs="Times New Roman"/>
                <w:b w:val="0"/>
                <w:sz w:val="24"/>
                <w:szCs w:val="24"/>
              </w:rPr>
              <w:t>Музыкальный театр</w:t>
            </w:r>
          </w:p>
          <w:p w:rsidR="00D07957" w:rsidRPr="00D07957" w:rsidRDefault="00D07957" w:rsidP="00D07957">
            <w:pPr>
              <w:pStyle w:val="Heading"/>
              <w:rPr>
                <w:rFonts w:ascii="Times New Roman" w:hAnsi="Times New Roman" w:cs="Times New Roman"/>
                <w:b w:val="0"/>
                <w:color w:val="000000"/>
                <w:sz w:val="24"/>
                <w:szCs w:val="24"/>
              </w:rPr>
            </w:pPr>
            <w:r w:rsidRPr="00D07957">
              <w:rPr>
                <w:rFonts w:ascii="Times New Roman" w:hAnsi="Times New Roman" w:cs="Times New Roman"/>
                <w:b w:val="0"/>
                <w:color w:val="000000"/>
                <w:sz w:val="24"/>
                <w:szCs w:val="24"/>
              </w:rPr>
              <w:t>Радуга</w:t>
            </w:r>
          </w:p>
          <w:p w:rsidR="00D07957" w:rsidRPr="00D07957" w:rsidRDefault="00D07957" w:rsidP="00D07957">
            <w:pPr>
              <w:pStyle w:val="Heading"/>
              <w:rPr>
                <w:rFonts w:ascii="Times New Roman" w:hAnsi="Times New Roman" w:cs="Times New Roman"/>
                <w:b w:val="0"/>
                <w:sz w:val="24"/>
                <w:szCs w:val="24"/>
              </w:rPr>
            </w:pPr>
            <w:r w:rsidRPr="00D07957">
              <w:rPr>
                <w:rFonts w:ascii="Times New Roman" w:hAnsi="Times New Roman" w:cs="Times New Roman"/>
                <w:b w:val="0"/>
                <w:sz w:val="24"/>
                <w:szCs w:val="24"/>
              </w:rPr>
              <w:t>Финансовая грамотность</w:t>
            </w:r>
          </w:p>
        </w:tc>
        <w:tc>
          <w:tcPr>
            <w:tcW w:w="1874" w:type="dxa"/>
            <w:tcBorders>
              <w:top w:val="single" w:sz="4" w:space="0" w:color="000000"/>
              <w:left w:val="single" w:sz="4" w:space="0" w:color="000000"/>
              <w:bottom w:val="single" w:sz="4" w:space="0" w:color="000000"/>
              <w:right w:val="single" w:sz="4" w:space="0" w:color="000000"/>
            </w:tcBorders>
            <w:hideMark/>
          </w:tcPr>
          <w:p w:rsidR="00D07957" w:rsidRPr="00D07957" w:rsidRDefault="00D07957" w:rsidP="00D07957">
            <w:pPr>
              <w:spacing w:line="240" w:lineRule="auto"/>
              <w:rPr>
                <w:rFonts w:ascii="Times New Roman" w:hAnsi="Times New Roman"/>
                <w:sz w:val="24"/>
                <w:szCs w:val="24"/>
              </w:rPr>
            </w:pPr>
            <w:r w:rsidRPr="00D07957">
              <w:rPr>
                <w:rFonts w:ascii="Times New Roman" w:hAnsi="Times New Roman"/>
                <w:sz w:val="24"/>
                <w:szCs w:val="24"/>
              </w:rPr>
              <w:t>1ч</w:t>
            </w:r>
          </w:p>
          <w:p w:rsidR="00D07957" w:rsidRPr="00D07957" w:rsidRDefault="00D07957" w:rsidP="00D07957">
            <w:pPr>
              <w:spacing w:line="240" w:lineRule="auto"/>
              <w:rPr>
                <w:rFonts w:ascii="Times New Roman" w:hAnsi="Times New Roman"/>
                <w:sz w:val="24"/>
                <w:szCs w:val="24"/>
              </w:rPr>
            </w:pPr>
            <w:r w:rsidRPr="00D07957">
              <w:rPr>
                <w:rFonts w:ascii="Times New Roman" w:hAnsi="Times New Roman"/>
                <w:sz w:val="24"/>
                <w:szCs w:val="24"/>
              </w:rPr>
              <w:t>1ч</w:t>
            </w:r>
          </w:p>
          <w:p w:rsidR="00D07957" w:rsidRPr="00D07957" w:rsidRDefault="00D07957" w:rsidP="00D07957">
            <w:pPr>
              <w:spacing w:line="240" w:lineRule="auto"/>
              <w:rPr>
                <w:rFonts w:ascii="Times New Roman" w:hAnsi="Times New Roman"/>
                <w:sz w:val="24"/>
                <w:szCs w:val="24"/>
              </w:rPr>
            </w:pPr>
            <w:r w:rsidRPr="00D07957">
              <w:rPr>
                <w:rFonts w:ascii="Times New Roman" w:hAnsi="Times New Roman"/>
                <w:sz w:val="24"/>
                <w:szCs w:val="24"/>
              </w:rPr>
              <w:t>1ч</w:t>
            </w:r>
          </w:p>
        </w:tc>
      </w:tr>
      <w:tr w:rsidR="00D07957" w:rsidRPr="00D07957" w:rsidTr="00D07957">
        <w:trPr>
          <w:trHeight w:val="2098"/>
        </w:trPr>
        <w:tc>
          <w:tcPr>
            <w:tcW w:w="3249" w:type="dxa"/>
            <w:tcBorders>
              <w:top w:val="single" w:sz="4" w:space="0" w:color="000000"/>
              <w:left w:val="single" w:sz="4" w:space="0" w:color="000000"/>
              <w:bottom w:val="single" w:sz="4" w:space="0" w:color="000000"/>
              <w:right w:val="single" w:sz="4" w:space="0" w:color="000000"/>
            </w:tcBorders>
          </w:tcPr>
          <w:p w:rsidR="00D07957" w:rsidRPr="00D07957" w:rsidRDefault="00D07957" w:rsidP="00D07957">
            <w:pPr>
              <w:pStyle w:val="Heading"/>
              <w:rPr>
                <w:rFonts w:ascii="Times New Roman" w:hAnsi="Times New Roman" w:cs="Times New Roman"/>
                <w:b w:val="0"/>
                <w:color w:val="000000"/>
                <w:sz w:val="24"/>
                <w:szCs w:val="24"/>
              </w:rPr>
            </w:pPr>
            <w:proofErr w:type="spellStart"/>
            <w:r w:rsidRPr="00D07957">
              <w:rPr>
                <w:rFonts w:ascii="Times New Roman" w:hAnsi="Times New Roman" w:cs="Times New Roman"/>
                <w:b w:val="0"/>
                <w:color w:val="000000"/>
                <w:sz w:val="24"/>
                <w:szCs w:val="24"/>
              </w:rPr>
              <w:t>Общеинтеллектуальное</w:t>
            </w:r>
            <w:proofErr w:type="spellEnd"/>
          </w:p>
          <w:p w:rsidR="00D07957" w:rsidRPr="00D07957" w:rsidRDefault="00D07957" w:rsidP="00D07957">
            <w:pPr>
              <w:spacing w:line="240" w:lineRule="auto"/>
              <w:rPr>
                <w:rFonts w:ascii="Times New Roman" w:hAnsi="Times New Roman"/>
                <w:sz w:val="24"/>
                <w:szCs w:val="24"/>
              </w:rPr>
            </w:pPr>
          </w:p>
          <w:p w:rsidR="00D07957" w:rsidRPr="00D07957" w:rsidRDefault="00D07957" w:rsidP="00D07957">
            <w:pPr>
              <w:spacing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D07957" w:rsidRPr="00D07957" w:rsidRDefault="00D07957" w:rsidP="00D07957">
            <w:pPr>
              <w:spacing w:line="240" w:lineRule="auto"/>
              <w:rPr>
                <w:rFonts w:ascii="Times New Roman" w:hAnsi="Times New Roman"/>
                <w:sz w:val="24"/>
                <w:szCs w:val="24"/>
              </w:rPr>
            </w:pPr>
            <w:r w:rsidRPr="00D07957">
              <w:rPr>
                <w:rFonts w:ascii="Times New Roman" w:hAnsi="Times New Roman"/>
                <w:sz w:val="24"/>
                <w:szCs w:val="24"/>
              </w:rPr>
              <w:t xml:space="preserve">Навстречу </w:t>
            </w:r>
            <w:r w:rsidRPr="00D07957">
              <w:rPr>
                <w:rFonts w:ascii="Times New Roman" w:hAnsi="Times New Roman"/>
                <w:sz w:val="24"/>
                <w:szCs w:val="24"/>
                <w:lang w:val="en-US"/>
              </w:rPr>
              <w:t>DELF</w:t>
            </w:r>
            <w:r w:rsidRPr="00D07957">
              <w:rPr>
                <w:rFonts w:ascii="Times New Roman" w:hAnsi="Times New Roman"/>
                <w:sz w:val="24"/>
                <w:szCs w:val="24"/>
              </w:rPr>
              <w:t xml:space="preserve"> </w:t>
            </w:r>
            <w:r w:rsidRPr="00D07957">
              <w:rPr>
                <w:rFonts w:ascii="Times New Roman" w:hAnsi="Times New Roman"/>
                <w:sz w:val="24"/>
                <w:szCs w:val="24"/>
                <w:lang w:val="en-US"/>
              </w:rPr>
              <w:t>Prim</w:t>
            </w:r>
            <w:r w:rsidRPr="00D07957">
              <w:rPr>
                <w:rFonts w:ascii="Times New Roman" w:hAnsi="Times New Roman"/>
                <w:sz w:val="24"/>
                <w:szCs w:val="24"/>
              </w:rPr>
              <w:t xml:space="preserve">. </w:t>
            </w:r>
            <w:r w:rsidRPr="00D07957">
              <w:rPr>
                <w:rFonts w:ascii="Times New Roman" w:hAnsi="Times New Roman"/>
                <w:sz w:val="24"/>
                <w:szCs w:val="24"/>
                <w:lang w:val="en-US"/>
              </w:rPr>
              <w:t>A</w:t>
            </w:r>
            <w:r w:rsidRPr="00D07957">
              <w:rPr>
                <w:rFonts w:ascii="Times New Roman" w:hAnsi="Times New Roman"/>
                <w:sz w:val="24"/>
                <w:szCs w:val="24"/>
              </w:rPr>
              <w:t>1</w:t>
            </w:r>
          </w:p>
          <w:p w:rsidR="00D07957" w:rsidRPr="00D07957" w:rsidRDefault="00D07957" w:rsidP="00D07957">
            <w:pPr>
              <w:spacing w:line="240" w:lineRule="auto"/>
              <w:rPr>
                <w:rFonts w:ascii="Times New Roman" w:hAnsi="Times New Roman"/>
                <w:sz w:val="24"/>
                <w:szCs w:val="24"/>
              </w:rPr>
            </w:pPr>
            <w:r w:rsidRPr="00D07957">
              <w:rPr>
                <w:rFonts w:ascii="Times New Roman" w:hAnsi="Times New Roman"/>
                <w:sz w:val="24"/>
                <w:szCs w:val="24"/>
              </w:rPr>
              <w:t xml:space="preserve">Играем и поем на </w:t>
            </w:r>
            <w:proofErr w:type="gramStart"/>
            <w:r w:rsidRPr="00D07957">
              <w:rPr>
                <w:rFonts w:ascii="Times New Roman" w:hAnsi="Times New Roman"/>
                <w:sz w:val="24"/>
                <w:szCs w:val="24"/>
              </w:rPr>
              <w:t>французском</w:t>
            </w:r>
            <w:proofErr w:type="gramEnd"/>
          </w:p>
          <w:p w:rsidR="00D07957" w:rsidRPr="00D07957" w:rsidRDefault="00D07957" w:rsidP="00D07957">
            <w:pPr>
              <w:spacing w:line="240" w:lineRule="auto"/>
              <w:rPr>
                <w:rFonts w:ascii="Times New Roman" w:hAnsi="Times New Roman"/>
                <w:sz w:val="24"/>
                <w:szCs w:val="24"/>
              </w:rPr>
            </w:pPr>
            <w:r w:rsidRPr="00D07957">
              <w:rPr>
                <w:rFonts w:ascii="Times New Roman" w:hAnsi="Times New Roman"/>
                <w:sz w:val="24"/>
                <w:szCs w:val="24"/>
              </w:rPr>
              <w:t>Умники и умницы</w:t>
            </w:r>
          </w:p>
        </w:tc>
        <w:tc>
          <w:tcPr>
            <w:tcW w:w="1874" w:type="dxa"/>
            <w:tcBorders>
              <w:top w:val="single" w:sz="4" w:space="0" w:color="000000"/>
              <w:left w:val="single" w:sz="4" w:space="0" w:color="000000"/>
              <w:bottom w:val="single" w:sz="4" w:space="0" w:color="000000"/>
              <w:right w:val="single" w:sz="4" w:space="0" w:color="000000"/>
            </w:tcBorders>
            <w:hideMark/>
          </w:tcPr>
          <w:p w:rsidR="00D07957" w:rsidRPr="00D07957" w:rsidRDefault="00D07957" w:rsidP="00D07957">
            <w:pPr>
              <w:spacing w:line="240" w:lineRule="auto"/>
              <w:rPr>
                <w:rFonts w:ascii="Times New Roman" w:hAnsi="Times New Roman"/>
                <w:sz w:val="24"/>
                <w:szCs w:val="24"/>
              </w:rPr>
            </w:pPr>
            <w:r w:rsidRPr="00D07957">
              <w:rPr>
                <w:rFonts w:ascii="Times New Roman" w:hAnsi="Times New Roman"/>
                <w:sz w:val="24"/>
                <w:szCs w:val="24"/>
              </w:rPr>
              <w:t>1 ч</w:t>
            </w:r>
          </w:p>
          <w:p w:rsidR="00D07957" w:rsidRPr="00D07957" w:rsidRDefault="00D07957" w:rsidP="00D07957">
            <w:pPr>
              <w:spacing w:line="240" w:lineRule="auto"/>
              <w:rPr>
                <w:rFonts w:ascii="Times New Roman" w:hAnsi="Times New Roman"/>
                <w:sz w:val="24"/>
                <w:szCs w:val="24"/>
              </w:rPr>
            </w:pPr>
            <w:r w:rsidRPr="00D07957">
              <w:rPr>
                <w:rFonts w:ascii="Times New Roman" w:hAnsi="Times New Roman"/>
                <w:sz w:val="24"/>
                <w:szCs w:val="24"/>
              </w:rPr>
              <w:t>1 ч</w:t>
            </w:r>
          </w:p>
          <w:p w:rsidR="00D07957" w:rsidRPr="00D07957" w:rsidRDefault="00D07957" w:rsidP="00D07957">
            <w:pPr>
              <w:spacing w:line="240" w:lineRule="auto"/>
              <w:rPr>
                <w:rFonts w:ascii="Times New Roman" w:hAnsi="Times New Roman"/>
                <w:sz w:val="24"/>
                <w:szCs w:val="24"/>
              </w:rPr>
            </w:pPr>
            <w:r w:rsidRPr="00D07957">
              <w:rPr>
                <w:rFonts w:ascii="Times New Roman" w:hAnsi="Times New Roman"/>
                <w:sz w:val="24"/>
                <w:szCs w:val="24"/>
              </w:rPr>
              <w:t>1 ч</w:t>
            </w:r>
          </w:p>
          <w:p w:rsidR="00D07957" w:rsidRPr="00D07957" w:rsidRDefault="00D07957" w:rsidP="00D07957">
            <w:pPr>
              <w:spacing w:line="240" w:lineRule="auto"/>
              <w:rPr>
                <w:rFonts w:ascii="Times New Roman" w:hAnsi="Times New Roman"/>
                <w:sz w:val="24"/>
                <w:szCs w:val="24"/>
              </w:rPr>
            </w:pPr>
            <w:r w:rsidRPr="00D07957">
              <w:rPr>
                <w:rFonts w:ascii="Times New Roman" w:hAnsi="Times New Roman"/>
                <w:sz w:val="24"/>
                <w:szCs w:val="24"/>
              </w:rPr>
              <w:t>1 ч</w:t>
            </w:r>
          </w:p>
          <w:p w:rsidR="00D07957" w:rsidRPr="00D07957" w:rsidRDefault="00D07957" w:rsidP="00D07957">
            <w:pPr>
              <w:spacing w:line="240" w:lineRule="auto"/>
              <w:rPr>
                <w:rFonts w:ascii="Times New Roman" w:hAnsi="Times New Roman"/>
                <w:sz w:val="24"/>
                <w:szCs w:val="24"/>
              </w:rPr>
            </w:pPr>
          </w:p>
        </w:tc>
      </w:tr>
      <w:tr w:rsidR="00D07957" w:rsidRPr="00D07957" w:rsidTr="00FC725D">
        <w:tc>
          <w:tcPr>
            <w:tcW w:w="3249" w:type="dxa"/>
            <w:tcBorders>
              <w:top w:val="single" w:sz="4" w:space="0" w:color="000000"/>
              <w:left w:val="single" w:sz="4" w:space="0" w:color="000000"/>
              <w:bottom w:val="single" w:sz="4" w:space="0" w:color="000000"/>
              <w:right w:val="single" w:sz="4" w:space="0" w:color="000000"/>
            </w:tcBorders>
          </w:tcPr>
          <w:p w:rsidR="00D07957" w:rsidRPr="00D07957" w:rsidRDefault="00D07957" w:rsidP="00D07957">
            <w:pPr>
              <w:spacing w:line="240" w:lineRule="auto"/>
              <w:rPr>
                <w:rFonts w:ascii="Times New Roman" w:hAnsi="Times New Roman"/>
                <w:sz w:val="24"/>
                <w:szCs w:val="24"/>
              </w:rPr>
            </w:pPr>
            <w:r w:rsidRPr="00D07957">
              <w:rPr>
                <w:rFonts w:ascii="Times New Roman" w:hAnsi="Times New Roman"/>
                <w:color w:val="000000"/>
                <w:sz w:val="24"/>
                <w:szCs w:val="24"/>
              </w:rPr>
              <w:t>Общекультурное</w:t>
            </w:r>
          </w:p>
        </w:tc>
        <w:tc>
          <w:tcPr>
            <w:tcW w:w="3402" w:type="dxa"/>
            <w:tcBorders>
              <w:top w:val="single" w:sz="4" w:space="0" w:color="000000"/>
              <w:left w:val="single" w:sz="4" w:space="0" w:color="000000"/>
              <w:bottom w:val="single" w:sz="4" w:space="0" w:color="000000"/>
              <w:right w:val="single" w:sz="4" w:space="0" w:color="000000"/>
            </w:tcBorders>
          </w:tcPr>
          <w:p w:rsidR="00D07957" w:rsidRPr="00D07957" w:rsidRDefault="00D07957" w:rsidP="00D07957">
            <w:pPr>
              <w:spacing w:line="240" w:lineRule="auto"/>
              <w:rPr>
                <w:rFonts w:ascii="Times New Roman" w:hAnsi="Times New Roman"/>
                <w:sz w:val="24"/>
                <w:szCs w:val="24"/>
              </w:rPr>
            </w:pPr>
            <w:proofErr w:type="spellStart"/>
            <w:r w:rsidRPr="00D07957">
              <w:rPr>
                <w:rFonts w:ascii="Times New Roman" w:hAnsi="Times New Roman"/>
                <w:sz w:val="24"/>
                <w:szCs w:val="24"/>
              </w:rPr>
              <w:t>Читалочка</w:t>
            </w:r>
            <w:proofErr w:type="spellEnd"/>
          </w:p>
          <w:p w:rsidR="00D07957" w:rsidRPr="00D07957" w:rsidRDefault="00D07957" w:rsidP="00D07957">
            <w:pPr>
              <w:spacing w:line="240" w:lineRule="auto"/>
              <w:rPr>
                <w:rFonts w:ascii="Times New Roman" w:hAnsi="Times New Roman"/>
                <w:sz w:val="24"/>
                <w:szCs w:val="24"/>
              </w:rPr>
            </w:pPr>
            <w:r w:rsidRPr="00D07957">
              <w:rPr>
                <w:rFonts w:ascii="Times New Roman" w:hAnsi="Times New Roman"/>
                <w:sz w:val="24"/>
                <w:szCs w:val="24"/>
              </w:rPr>
              <w:t>Волшебная кисточка</w:t>
            </w:r>
          </w:p>
          <w:p w:rsidR="00D07957" w:rsidRPr="00D07957" w:rsidRDefault="00D07957" w:rsidP="00D07957">
            <w:pPr>
              <w:pStyle w:val="Heading"/>
              <w:rPr>
                <w:rFonts w:ascii="Times New Roman" w:hAnsi="Times New Roman" w:cs="Times New Roman"/>
                <w:b w:val="0"/>
                <w:sz w:val="24"/>
                <w:szCs w:val="24"/>
              </w:rPr>
            </w:pPr>
            <w:proofErr w:type="spellStart"/>
            <w:r w:rsidRPr="00D07957">
              <w:rPr>
                <w:rFonts w:ascii="Times New Roman" w:hAnsi="Times New Roman" w:cs="Times New Roman"/>
                <w:b w:val="0"/>
                <w:sz w:val="24"/>
                <w:szCs w:val="24"/>
              </w:rPr>
              <w:t>Изонить</w:t>
            </w:r>
            <w:proofErr w:type="spellEnd"/>
          </w:p>
          <w:p w:rsidR="00D07957" w:rsidRPr="00D07957" w:rsidRDefault="00D07957" w:rsidP="00D07957">
            <w:pPr>
              <w:pStyle w:val="Heading"/>
              <w:rPr>
                <w:rFonts w:ascii="Times New Roman" w:hAnsi="Times New Roman" w:cs="Times New Roman"/>
                <w:b w:val="0"/>
                <w:sz w:val="24"/>
                <w:szCs w:val="24"/>
              </w:rPr>
            </w:pPr>
            <w:r w:rsidRPr="00D07957">
              <w:rPr>
                <w:rFonts w:ascii="Times New Roman" w:hAnsi="Times New Roman" w:cs="Times New Roman"/>
                <w:b w:val="0"/>
                <w:sz w:val="24"/>
                <w:szCs w:val="24"/>
              </w:rPr>
              <w:t>Оригами</w:t>
            </w:r>
          </w:p>
          <w:p w:rsidR="00D07957" w:rsidRPr="00D07957" w:rsidRDefault="00D07957" w:rsidP="00D07957">
            <w:pPr>
              <w:spacing w:line="240" w:lineRule="auto"/>
              <w:rPr>
                <w:rFonts w:ascii="Times New Roman" w:hAnsi="Times New Roman"/>
                <w:sz w:val="24"/>
                <w:szCs w:val="24"/>
              </w:rPr>
            </w:pPr>
            <w:r w:rsidRPr="00D07957">
              <w:rPr>
                <w:rFonts w:ascii="Times New Roman" w:hAnsi="Times New Roman"/>
                <w:sz w:val="24"/>
                <w:szCs w:val="24"/>
              </w:rPr>
              <w:t>Мир музея</w:t>
            </w:r>
          </w:p>
        </w:tc>
        <w:tc>
          <w:tcPr>
            <w:tcW w:w="1874" w:type="dxa"/>
            <w:tcBorders>
              <w:top w:val="single" w:sz="4" w:space="0" w:color="000000"/>
              <w:left w:val="single" w:sz="4" w:space="0" w:color="000000"/>
              <w:bottom w:val="single" w:sz="4" w:space="0" w:color="000000"/>
              <w:right w:val="single" w:sz="4" w:space="0" w:color="000000"/>
            </w:tcBorders>
            <w:hideMark/>
          </w:tcPr>
          <w:p w:rsidR="00D07957" w:rsidRPr="00D07957" w:rsidRDefault="00D07957" w:rsidP="00D07957">
            <w:pPr>
              <w:spacing w:line="240" w:lineRule="auto"/>
              <w:rPr>
                <w:rFonts w:ascii="Times New Roman" w:hAnsi="Times New Roman"/>
                <w:sz w:val="24"/>
                <w:szCs w:val="24"/>
              </w:rPr>
            </w:pPr>
            <w:r w:rsidRPr="00D07957">
              <w:rPr>
                <w:rFonts w:ascii="Times New Roman" w:hAnsi="Times New Roman"/>
                <w:sz w:val="24"/>
                <w:szCs w:val="24"/>
              </w:rPr>
              <w:t>1 ч</w:t>
            </w:r>
          </w:p>
          <w:p w:rsidR="00D07957" w:rsidRPr="00D07957" w:rsidRDefault="00D07957" w:rsidP="00D07957">
            <w:pPr>
              <w:spacing w:line="240" w:lineRule="auto"/>
              <w:rPr>
                <w:rFonts w:ascii="Times New Roman" w:hAnsi="Times New Roman"/>
                <w:sz w:val="24"/>
                <w:szCs w:val="24"/>
              </w:rPr>
            </w:pPr>
            <w:r w:rsidRPr="00D07957">
              <w:rPr>
                <w:rFonts w:ascii="Times New Roman" w:hAnsi="Times New Roman"/>
                <w:sz w:val="24"/>
                <w:szCs w:val="24"/>
              </w:rPr>
              <w:t>1ч</w:t>
            </w:r>
          </w:p>
          <w:p w:rsidR="00D07957" w:rsidRPr="00D07957" w:rsidRDefault="00D07957" w:rsidP="00D07957">
            <w:pPr>
              <w:spacing w:line="240" w:lineRule="auto"/>
              <w:rPr>
                <w:rFonts w:ascii="Times New Roman" w:hAnsi="Times New Roman"/>
                <w:sz w:val="24"/>
                <w:szCs w:val="24"/>
              </w:rPr>
            </w:pPr>
            <w:r w:rsidRPr="00D07957">
              <w:rPr>
                <w:rFonts w:ascii="Times New Roman" w:hAnsi="Times New Roman"/>
                <w:sz w:val="24"/>
                <w:szCs w:val="24"/>
              </w:rPr>
              <w:t>1ч</w:t>
            </w:r>
          </w:p>
          <w:p w:rsidR="00D07957" w:rsidRPr="00D07957" w:rsidRDefault="00D07957" w:rsidP="00D07957">
            <w:pPr>
              <w:spacing w:line="240" w:lineRule="auto"/>
              <w:rPr>
                <w:rFonts w:ascii="Times New Roman" w:hAnsi="Times New Roman"/>
                <w:sz w:val="24"/>
                <w:szCs w:val="24"/>
              </w:rPr>
            </w:pPr>
            <w:r w:rsidRPr="00D07957">
              <w:rPr>
                <w:rFonts w:ascii="Times New Roman" w:hAnsi="Times New Roman"/>
                <w:sz w:val="24"/>
                <w:szCs w:val="24"/>
              </w:rPr>
              <w:t>1ч</w:t>
            </w:r>
          </w:p>
          <w:p w:rsidR="00D07957" w:rsidRPr="00D07957" w:rsidRDefault="00D07957" w:rsidP="00D07957">
            <w:pPr>
              <w:spacing w:line="240" w:lineRule="auto"/>
              <w:rPr>
                <w:rFonts w:ascii="Times New Roman" w:hAnsi="Times New Roman"/>
                <w:b/>
                <w:sz w:val="24"/>
                <w:szCs w:val="24"/>
              </w:rPr>
            </w:pPr>
            <w:r w:rsidRPr="00D07957">
              <w:rPr>
                <w:rFonts w:ascii="Times New Roman" w:hAnsi="Times New Roman"/>
                <w:sz w:val="24"/>
                <w:szCs w:val="24"/>
              </w:rPr>
              <w:t>1ч</w:t>
            </w:r>
          </w:p>
        </w:tc>
      </w:tr>
    </w:tbl>
    <w:p w:rsidR="00D07957" w:rsidRPr="00D07957" w:rsidRDefault="00D07957" w:rsidP="00D07957">
      <w:pPr>
        <w:pStyle w:val="p11"/>
        <w:spacing w:before="0" w:beforeAutospacing="0" w:after="0" w:afterAutospacing="0"/>
        <w:ind w:left="720"/>
        <w:jc w:val="both"/>
      </w:pPr>
      <w:r w:rsidRPr="00D07957">
        <w:t xml:space="preserve">   </w:t>
      </w:r>
    </w:p>
    <w:p w:rsidR="00D07957" w:rsidRPr="00D07957" w:rsidRDefault="00D07957" w:rsidP="00006F14">
      <w:pPr>
        <w:pStyle w:val="p11"/>
        <w:numPr>
          <w:ilvl w:val="0"/>
          <w:numId w:val="17"/>
        </w:numPr>
        <w:spacing w:before="0" w:beforeAutospacing="0" w:after="0" w:afterAutospacing="0"/>
        <w:jc w:val="both"/>
      </w:pPr>
      <w:r w:rsidRPr="00D07957">
        <w:t xml:space="preserve">Результативность изучения программ внеурочной деятельности определяется на основе участия школьников в различных мероприятиях, выполнения ими творческих работ. </w:t>
      </w:r>
    </w:p>
    <w:p w:rsidR="00D07957" w:rsidRPr="00D07957" w:rsidRDefault="00D07957" w:rsidP="00006F14">
      <w:pPr>
        <w:pStyle w:val="p11"/>
        <w:numPr>
          <w:ilvl w:val="0"/>
          <w:numId w:val="17"/>
        </w:numPr>
        <w:spacing w:before="0" w:beforeAutospacing="0" w:after="0" w:afterAutospacing="0"/>
        <w:jc w:val="both"/>
      </w:pPr>
      <w:r w:rsidRPr="00D07957">
        <w:t xml:space="preserve">Программы курсов «Оригами», «Радуга» были направлены на развитие творческих способностей детей. Работы школьников демонстрировались на школьном  конкурсе плакатов и рисунков «Снятию Блокады посвящается», на тематических выставках. </w:t>
      </w:r>
    </w:p>
    <w:p w:rsidR="00D07957" w:rsidRPr="00D07957" w:rsidRDefault="00D07957" w:rsidP="00006F14">
      <w:pPr>
        <w:numPr>
          <w:ilvl w:val="0"/>
          <w:numId w:val="17"/>
        </w:numPr>
        <w:spacing w:line="240" w:lineRule="auto"/>
        <w:jc w:val="both"/>
        <w:rPr>
          <w:rFonts w:ascii="Times New Roman" w:hAnsi="Times New Roman"/>
          <w:sz w:val="24"/>
          <w:szCs w:val="24"/>
        </w:rPr>
      </w:pPr>
      <w:r w:rsidRPr="00D07957">
        <w:rPr>
          <w:rFonts w:ascii="Times New Roman" w:hAnsi="Times New Roman"/>
          <w:sz w:val="24"/>
          <w:szCs w:val="24"/>
        </w:rPr>
        <w:t xml:space="preserve">         Ученики 4-А класса под руководством преподавателя по внеурочной деятельности Разживиной Е.А.  выполняли работы в технике «</w:t>
      </w:r>
      <w:proofErr w:type="spellStart"/>
      <w:r w:rsidRPr="00D07957">
        <w:rPr>
          <w:rFonts w:ascii="Times New Roman" w:hAnsi="Times New Roman"/>
          <w:sz w:val="24"/>
          <w:szCs w:val="24"/>
        </w:rPr>
        <w:t>изонить</w:t>
      </w:r>
      <w:proofErr w:type="spellEnd"/>
      <w:r w:rsidRPr="00D07957">
        <w:rPr>
          <w:rFonts w:ascii="Times New Roman" w:hAnsi="Times New Roman"/>
          <w:sz w:val="24"/>
          <w:szCs w:val="24"/>
        </w:rPr>
        <w:t>» и дарили свои работы школьникам из Франции.</w:t>
      </w:r>
    </w:p>
    <w:p w:rsidR="00D07957" w:rsidRPr="00D07957" w:rsidRDefault="00D07957" w:rsidP="00006F14">
      <w:pPr>
        <w:pStyle w:val="Heading"/>
        <w:numPr>
          <w:ilvl w:val="0"/>
          <w:numId w:val="17"/>
        </w:numPr>
        <w:rPr>
          <w:rFonts w:ascii="Times New Roman" w:hAnsi="Times New Roman" w:cs="Times New Roman"/>
          <w:b w:val="0"/>
          <w:color w:val="000000"/>
          <w:sz w:val="24"/>
          <w:szCs w:val="24"/>
        </w:rPr>
      </w:pPr>
      <w:r w:rsidRPr="00D07957">
        <w:rPr>
          <w:rFonts w:ascii="Times New Roman" w:hAnsi="Times New Roman" w:cs="Times New Roman"/>
          <w:sz w:val="24"/>
          <w:szCs w:val="24"/>
        </w:rPr>
        <w:t xml:space="preserve">        </w:t>
      </w:r>
      <w:r w:rsidRPr="00D07957">
        <w:rPr>
          <w:rFonts w:ascii="Times New Roman" w:hAnsi="Times New Roman" w:cs="Times New Roman"/>
          <w:b w:val="0"/>
          <w:sz w:val="24"/>
          <w:szCs w:val="24"/>
        </w:rPr>
        <w:t xml:space="preserve"> Результатом  занятий курса  </w:t>
      </w:r>
      <w:r w:rsidRPr="00D07957">
        <w:rPr>
          <w:rFonts w:ascii="Times New Roman" w:hAnsi="Times New Roman" w:cs="Times New Roman"/>
          <w:b w:val="0"/>
          <w:color w:val="000000"/>
          <w:sz w:val="24"/>
          <w:szCs w:val="24"/>
        </w:rPr>
        <w:t>«</w:t>
      </w:r>
      <w:r w:rsidRPr="00D07957">
        <w:rPr>
          <w:rFonts w:ascii="Times New Roman" w:hAnsi="Times New Roman" w:cs="Times New Roman"/>
          <w:b w:val="0"/>
          <w:sz w:val="24"/>
          <w:szCs w:val="24"/>
        </w:rPr>
        <w:t>Музыкальный театр»</w:t>
      </w:r>
      <w:r w:rsidRPr="00D07957">
        <w:rPr>
          <w:rFonts w:ascii="Times New Roman" w:hAnsi="Times New Roman" w:cs="Times New Roman"/>
          <w:b w:val="0"/>
          <w:color w:val="000000"/>
          <w:sz w:val="24"/>
          <w:szCs w:val="24"/>
        </w:rPr>
        <w:t xml:space="preserve">  под руководством Егоровой Е.С. стали праздники для родителей первоклассников, музыкальные спектакли для учащихся начальной школы.  </w:t>
      </w:r>
    </w:p>
    <w:p w:rsidR="00D07957" w:rsidRPr="00D07957" w:rsidRDefault="00D07957" w:rsidP="00D07957">
      <w:pPr>
        <w:shd w:val="clear" w:color="auto" w:fill="FFFFFF"/>
        <w:spacing w:after="0" w:line="240" w:lineRule="auto"/>
        <w:ind w:left="720" w:right="97"/>
        <w:jc w:val="both"/>
        <w:rPr>
          <w:rFonts w:ascii="Times New Roman" w:hAnsi="Times New Roman"/>
          <w:sz w:val="24"/>
          <w:szCs w:val="24"/>
        </w:rPr>
      </w:pPr>
    </w:p>
    <w:p w:rsidR="00D34CD3" w:rsidRPr="00D34CD3" w:rsidRDefault="00D34CD3" w:rsidP="00D34CD3">
      <w:pPr>
        <w:spacing w:after="0"/>
        <w:ind w:left="720"/>
        <w:rPr>
          <w:rFonts w:ascii="Times New Roman" w:hAnsi="Times New Roman"/>
          <w:sz w:val="24"/>
          <w:szCs w:val="24"/>
        </w:rPr>
      </w:pPr>
    </w:p>
    <w:p w:rsidR="00D34CD3" w:rsidRPr="0051673B" w:rsidRDefault="00D34CD3" w:rsidP="00D34CD3">
      <w:pPr>
        <w:pStyle w:val="4"/>
        <w:spacing w:before="0" w:after="0"/>
        <w:rPr>
          <w:b w:val="0"/>
          <w:bCs w:val="0"/>
          <w:color w:val="000000"/>
          <w:sz w:val="24"/>
          <w:szCs w:val="24"/>
        </w:rPr>
      </w:pPr>
      <w:r w:rsidRPr="0051673B">
        <w:rPr>
          <w:b w:val="0"/>
          <w:bCs w:val="0"/>
          <w:color w:val="000000"/>
          <w:sz w:val="24"/>
          <w:szCs w:val="24"/>
        </w:rPr>
        <w:t xml:space="preserve"> Реализации образовательных программ при смешанной форме обучения.</w:t>
      </w:r>
    </w:p>
    <w:p w:rsidR="00D34CD3" w:rsidRDefault="00D34CD3" w:rsidP="00140F87">
      <w:pPr>
        <w:pStyle w:val="4"/>
        <w:spacing w:before="0" w:after="0" w:line="276" w:lineRule="auto"/>
        <w:rPr>
          <w:b w:val="0"/>
          <w:bCs w:val="0"/>
          <w:color w:val="000000"/>
          <w:sz w:val="24"/>
          <w:szCs w:val="24"/>
        </w:rPr>
      </w:pPr>
      <w:r>
        <w:rPr>
          <w:b w:val="0"/>
          <w:bCs w:val="0"/>
          <w:color w:val="000000"/>
          <w:sz w:val="24"/>
          <w:szCs w:val="24"/>
        </w:rPr>
        <w:t xml:space="preserve">           В период первого полугодия </w:t>
      </w:r>
      <w:r w:rsidRPr="00C0708A">
        <w:rPr>
          <w:b w:val="0"/>
          <w:bCs w:val="0"/>
          <w:color w:val="000000"/>
          <w:sz w:val="24"/>
          <w:szCs w:val="24"/>
        </w:rPr>
        <w:t xml:space="preserve"> </w:t>
      </w:r>
      <w:r>
        <w:rPr>
          <w:b w:val="0"/>
          <w:bCs w:val="0"/>
          <w:color w:val="000000"/>
          <w:sz w:val="24"/>
          <w:szCs w:val="24"/>
        </w:rPr>
        <w:t>2020/2021</w:t>
      </w:r>
      <w:r w:rsidRPr="00C0708A">
        <w:rPr>
          <w:b w:val="0"/>
          <w:bCs w:val="0"/>
          <w:color w:val="000000"/>
          <w:sz w:val="24"/>
          <w:szCs w:val="24"/>
        </w:rPr>
        <w:t xml:space="preserve"> </w:t>
      </w:r>
      <w:r>
        <w:rPr>
          <w:b w:val="0"/>
          <w:bCs w:val="0"/>
          <w:color w:val="000000"/>
          <w:sz w:val="24"/>
          <w:szCs w:val="24"/>
        </w:rPr>
        <w:t xml:space="preserve">учебного </w:t>
      </w:r>
      <w:r w:rsidRPr="00C0708A">
        <w:rPr>
          <w:b w:val="0"/>
          <w:bCs w:val="0"/>
          <w:color w:val="000000"/>
          <w:sz w:val="24"/>
          <w:szCs w:val="24"/>
        </w:rPr>
        <w:t xml:space="preserve">года коллектив учителей начальных классов провел большую работу по подготовке </w:t>
      </w:r>
      <w:r>
        <w:rPr>
          <w:b w:val="0"/>
          <w:bCs w:val="0"/>
          <w:color w:val="000000"/>
          <w:sz w:val="24"/>
          <w:szCs w:val="24"/>
        </w:rPr>
        <w:t>и проведению смешанной формы обучения в период карантина. На смешанную форму обучения на первоначальном этапе вышло 33 ученика 1-4 классов. Было  п</w:t>
      </w:r>
      <w:r w:rsidRPr="00C0708A">
        <w:rPr>
          <w:b w:val="0"/>
          <w:bCs w:val="0"/>
          <w:color w:val="000000"/>
          <w:sz w:val="24"/>
          <w:szCs w:val="24"/>
        </w:rPr>
        <w:t xml:space="preserve">роведено информирование всех родителей (законных представителей) учащихся </w:t>
      </w:r>
      <w:r w:rsidRPr="00C0708A">
        <w:rPr>
          <w:b w:val="0"/>
          <w:bCs w:val="0"/>
          <w:color w:val="000000"/>
          <w:sz w:val="24"/>
          <w:szCs w:val="24"/>
        </w:rPr>
        <w:lastRenderedPageBreak/>
        <w:t xml:space="preserve">о новой форме обучения. Собраны заявления о согласии на обучение в </w:t>
      </w:r>
      <w:r>
        <w:rPr>
          <w:b w:val="0"/>
          <w:bCs w:val="0"/>
          <w:color w:val="000000"/>
          <w:sz w:val="24"/>
          <w:szCs w:val="24"/>
        </w:rPr>
        <w:t xml:space="preserve">смешанном </w:t>
      </w:r>
      <w:r w:rsidRPr="00C0708A">
        <w:rPr>
          <w:b w:val="0"/>
          <w:bCs w:val="0"/>
          <w:color w:val="000000"/>
          <w:sz w:val="24"/>
          <w:szCs w:val="24"/>
        </w:rPr>
        <w:t>режиме.</w:t>
      </w:r>
      <w:r>
        <w:rPr>
          <w:b w:val="0"/>
          <w:bCs w:val="0"/>
          <w:color w:val="000000"/>
          <w:sz w:val="24"/>
          <w:szCs w:val="24"/>
        </w:rPr>
        <w:t xml:space="preserve"> </w:t>
      </w:r>
      <w:r w:rsidRPr="00C0708A">
        <w:rPr>
          <w:b w:val="0"/>
          <w:bCs w:val="0"/>
          <w:color w:val="000000"/>
          <w:sz w:val="24"/>
          <w:szCs w:val="24"/>
        </w:rPr>
        <w:t xml:space="preserve">Классные руководители </w:t>
      </w:r>
      <w:r>
        <w:rPr>
          <w:b w:val="0"/>
          <w:bCs w:val="0"/>
          <w:color w:val="000000"/>
          <w:sz w:val="24"/>
          <w:szCs w:val="24"/>
        </w:rPr>
        <w:t xml:space="preserve"> четко организовали </w:t>
      </w:r>
      <w:r w:rsidRPr="00C0708A">
        <w:rPr>
          <w:b w:val="0"/>
          <w:bCs w:val="0"/>
          <w:color w:val="000000"/>
          <w:sz w:val="24"/>
          <w:szCs w:val="24"/>
        </w:rPr>
        <w:t xml:space="preserve"> взаимодействие учителей-предметников, учащихся и родителей, контроль выполнения учащимися домашних заданий.</w:t>
      </w:r>
      <w:r>
        <w:rPr>
          <w:b w:val="0"/>
          <w:bCs w:val="0"/>
          <w:color w:val="000000"/>
          <w:sz w:val="24"/>
          <w:szCs w:val="24"/>
        </w:rPr>
        <w:t xml:space="preserve"> В конце учебного года  на смешанном обучении осталось 7 человек, которые успешно прошли промежуточную аттестацию. </w:t>
      </w:r>
    </w:p>
    <w:p w:rsidR="00140F87" w:rsidRDefault="00140F87" w:rsidP="00140F87">
      <w:pPr>
        <w:spacing w:line="240" w:lineRule="auto"/>
        <w:jc w:val="both"/>
        <w:rPr>
          <w:rFonts w:ascii="Times New Roman" w:hAnsi="Times New Roman"/>
          <w:sz w:val="24"/>
          <w:szCs w:val="24"/>
        </w:rPr>
      </w:pPr>
    </w:p>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 xml:space="preserve">В течение 2020-2021 учебного года учителя иностранных языков повышали квалификацию, став активными участниками педагогических конференций, семинаров, а также обучаясь на курсах повышения квалификации. </w:t>
      </w: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10"/>
        <w:gridCol w:w="1559"/>
        <w:gridCol w:w="2835"/>
        <w:gridCol w:w="2835"/>
      </w:tblGrid>
      <w:tr w:rsidR="00140F87" w:rsidRPr="00252A02" w:rsidTr="000D77BC">
        <w:trPr>
          <w:trHeight w:val="890"/>
        </w:trPr>
        <w:tc>
          <w:tcPr>
            <w:tcW w:w="2410" w:type="dxa"/>
            <w:tcMar>
              <w:top w:w="100" w:type="dxa"/>
              <w:left w:w="100" w:type="dxa"/>
              <w:bottom w:w="100" w:type="dxa"/>
              <w:right w:w="100" w:type="dxa"/>
            </w:tcMar>
          </w:tcPr>
          <w:p w:rsidR="00140F87" w:rsidRPr="00252A02" w:rsidRDefault="00140F87" w:rsidP="000D77BC">
            <w:pPr>
              <w:spacing w:after="0"/>
              <w:rPr>
                <w:rFonts w:ascii="Times New Roman" w:eastAsia="Times New Roman" w:hAnsi="Times New Roman"/>
                <w:b/>
                <w:sz w:val="24"/>
                <w:szCs w:val="24"/>
                <w:lang w:eastAsia="ru-RU"/>
              </w:rPr>
            </w:pPr>
            <w:r w:rsidRPr="00252A02">
              <w:rPr>
                <w:rFonts w:ascii="Times New Roman" w:eastAsia="Times New Roman" w:hAnsi="Times New Roman"/>
                <w:b/>
                <w:sz w:val="24"/>
                <w:szCs w:val="24"/>
                <w:lang w:eastAsia="ru-RU"/>
              </w:rPr>
              <w:t>ФИО</w:t>
            </w:r>
          </w:p>
        </w:tc>
        <w:tc>
          <w:tcPr>
            <w:tcW w:w="1559" w:type="dxa"/>
            <w:tcMar>
              <w:top w:w="100" w:type="dxa"/>
              <w:left w:w="100" w:type="dxa"/>
              <w:bottom w:w="100" w:type="dxa"/>
              <w:right w:w="100" w:type="dxa"/>
            </w:tcMar>
          </w:tcPr>
          <w:p w:rsidR="00140F87" w:rsidRPr="00252A02" w:rsidRDefault="00140F87" w:rsidP="000D77BC">
            <w:pPr>
              <w:spacing w:after="0"/>
              <w:rPr>
                <w:rFonts w:ascii="Times New Roman" w:eastAsia="Times New Roman" w:hAnsi="Times New Roman"/>
                <w:b/>
                <w:sz w:val="24"/>
                <w:szCs w:val="24"/>
                <w:lang w:eastAsia="ru-RU"/>
              </w:rPr>
            </w:pPr>
            <w:r w:rsidRPr="00252A02">
              <w:rPr>
                <w:rFonts w:ascii="Times New Roman" w:eastAsia="Times New Roman" w:hAnsi="Times New Roman"/>
                <w:b/>
                <w:sz w:val="24"/>
                <w:szCs w:val="24"/>
                <w:lang w:eastAsia="ru-RU"/>
              </w:rPr>
              <w:t>Продолжительность (в часах)</w:t>
            </w:r>
          </w:p>
        </w:tc>
        <w:tc>
          <w:tcPr>
            <w:tcW w:w="2835" w:type="dxa"/>
            <w:tcMar>
              <w:top w:w="100" w:type="dxa"/>
              <w:left w:w="100" w:type="dxa"/>
              <w:bottom w:w="100" w:type="dxa"/>
              <w:right w:w="100" w:type="dxa"/>
            </w:tcMar>
          </w:tcPr>
          <w:p w:rsidR="00140F87" w:rsidRPr="00252A02" w:rsidRDefault="00140F87" w:rsidP="000D77BC">
            <w:pPr>
              <w:spacing w:after="0"/>
              <w:rPr>
                <w:rFonts w:ascii="Times New Roman" w:eastAsia="Times New Roman" w:hAnsi="Times New Roman"/>
                <w:b/>
                <w:sz w:val="24"/>
                <w:szCs w:val="24"/>
                <w:lang w:eastAsia="ru-RU"/>
              </w:rPr>
            </w:pPr>
            <w:r w:rsidRPr="00252A02">
              <w:rPr>
                <w:rFonts w:ascii="Times New Roman" w:eastAsia="Times New Roman" w:hAnsi="Times New Roman"/>
                <w:b/>
                <w:sz w:val="24"/>
                <w:szCs w:val="24"/>
                <w:lang w:eastAsia="ru-RU"/>
              </w:rPr>
              <w:t>Название</w:t>
            </w:r>
          </w:p>
        </w:tc>
        <w:tc>
          <w:tcPr>
            <w:tcW w:w="2835" w:type="dxa"/>
            <w:tcMar>
              <w:top w:w="100" w:type="dxa"/>
              <w:left w:w="100" w:type="dxa"/>
              <w:bottom w:w="100" w:type="dxa"/>
              <w:right w:w="100" w:type="dxa"/>
            </w:tcMar>
          </w:tcPr>
          <w:p w:rsidR="00140F87" w:rsidRPr="00252A02" w:rsidRDefault="00140F87" w:rsidP="000D77BC">
            <w:pPr>
              <w:spacing w:after="0"/>
              <w:rPr>
                <w:rFonts w:ascii="Times New Roman" w:eastAsia="Times New Roman" w:hAnsi="Times New Roman"/>
                <w:b/>
                <w:sz w:val="24"/>
                <w:szCs w:val="24"/>
                <w:lang w:eastAsia="ru-RU"/>
              </w:rPr>
            </w:pPr>
            <w:r w:rsidRPr="00252A02">
              <w:rPr>
                <w:rFonts w:ascii="Times New Roman" w:eastAsia="Times New Roman" w:hAnsi="Times New Roman"/>
                <w:b/>
                <w:sz w:val="24"/>
                <w:szCs w:val="24"/>
                <w:lang w:eastAsia="ru-RU"/>
              </w:rPr>
              <w:t xml:space="preserve">Место прохождения </w:t>
            </w:r>
          </w:p>
        </w:tc>
      </w:tr>
      <w:tr w:rsidR="00140F87" w:rsidRPr="00252A02" w:rsidTr="000D77BC">
        <w:trPr>
          <w:trHeight w:val="890"/>
        </w:trPr>
        <w:tc>
          <w:tcPr>
            <w:tcW w:w="2410" w:type="dxa"/>
            <w:tcMar>
              <w:top w:w="100" w:type="dxa"/>
              <w:left w:w="100" w:type="dxa"/>
              <w:bottom w:w="100" w:type="dxa"/>
              <w:right w:w="100" w:type="dxa"/>
            </w:tcMar>
          </w:tcPr>
          <w:p w:rsidR="00140F87" w:rsidRPr="00252A02" w:rsidRDefault="00140F87" w:rsidP="00140F87">
            <w:pPr>
              <w:spacing w:after="0"/>
              <w:rPr>
                <w:rFonts w:ascii="Times New Roman" w:eastAsia="Times New Roman" w:hAnsi="Times New Roman"/>
                <w:sz w:val="24"/>
                <w:szCs w:val="24"/>
                <w:lang w:eastAsia="ru-RU"/>
              </w:rPr>
            </w:pPr>
            <w:proofErr w:type="spellStart"/>
            <w:r w:rsidRPr="00252A02">
              <w:rPr>
                <w:rFonts w:ascii="Times New Roman" w:eastAsia="Times New Roman" w:hAnsi="Times New Roman"/>
                <w:sz w:val="24"/>
                <w:szCs w:val="24"/>
                <w:lang w:eastAsia="ru-RU"/>
              </w:rPr>
              <w:t>Алилуева</w:t>
            </w:r>
            <w:proofErr w:type="spellEnd"/>
            <w:r w:rsidRPr="00252A02">
              <w:rPr>
                <w:rFonts w:ascii="Times New Roman" w:eastAsia="Times New Roman" w:hAnsi="Times New Roman"/>
                <w:sz w:val="24"/>
                <w:szCs w:val="24"/>
                <w:lang w:eastAsia="ru-RU"/>
              </w:rPr>
              <w:t xml:space="preserve"> Ю.В.</w:t>
            </w:r>
          </w:p>
        </w:tc>
        <w:tc>
          <w:tcPr>
            <w:tcW w:w="1559" w:type="dxa"/>
            <w:tcMar>
              <w:top w:w="100" w:type="dxa"/>
              <w:left w:w="100" w:type="dxa"/>
              <w:bottom w:w="100" w:type="dxa"/>
              <w:right w:w="100" w:type="dxa"/>
            </w:tcMar>
          </w:tcPr>
          <w:p w:rsidR="00140F87" w:rsidRPr="00252A02" w:rsidRDefault="00140F87" w:rsidP="00140F87">
            <w:pPr>
              <w:spacing w:after="0"/>
              <w:ind w:left="360"/>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16</w:t>
            </w:r>
          </w:p>
        </w:tc>
        <w:tc>
          <w:tcPr>
            <w:tcW w:w="2835" w:type="dxa"/>
            <w:tcMar>
              <w:top w:w="100" w:type="dxa"/>
              <w:left w:w="100" w:type="dxa"/>
              <w:bottom w:w="100" w:type="dxa"/>
              <w:right w:w="100" w:type="dxa"/>
            </w:tcMar>
          </w:tcPr>
          <w:p w:rsidR="00140F87" w:rsidRPr="00252A02" w:rsidRDefault="00140F87" w:rsidP="00140F87">
            <w:pPr>
              <w:spacing w:after="0"/>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Особенности подготовки выпускников образовательных организаций ГИА 9 (по французскому языку)</w:t>
            </w:r>
          </w:p>
        </w:tc>
        <w:tc>
          <w:tcPr>
            <w:tcW w:w="2835" w:type="dxa"/>
            <w:tcMar>
              <w:top w:w="100" w:type="dxa"/>
              <w:left w:w="100" w:type="dxa"/>
              <w:bottom w:w="100" w:type="dxa"/>
              <w:right w:w="100" w:type="dxa"/>
            </w:tcMar>
          </w:tcPr>
          <w:p w:rsidR="00140F87" w:rsidRPr="00252A02" w:rsidRDefault="00140F87" w:rsidP="000D77BC">
            <w:pPr>
              <w:spacing w:after="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|ГБУ ДПО "Санкт-Петербургский центр оценки качества образования и информационных технологий"</w:t>
            </w:r>
          </w:p>
        </w:tc>
      </w:tr>
      <w:tr w:rsidR="00140F87" w:rsidRPr="00252A02" w:rsidTr="000D77BC">
        <w:trPr>
          <w:trHeight w:val="890"/>
        </w:trPr>
        <w:tc>
          <w:tcPr>
            <w:tcW w:w="2410" w:type="dxa"/>
            <w:tcMar>
              <w:top w:w="100" w:type="dxa"/>
              <w:left w:w="100" w:type="dxa"/>
              <w:bottom w:w="100" w:type="dxa"/>
              <w:right w:w="100" w:type="dxa"/>
            </w:tcMar>
          </w:tcPr>
          <w:p w:rsidR="00140F87" w:rsidRPr="00252A02" w:rsidRDefault="00140F87" w:rsidP="00140F87">
            <w:pPr>
              <w:spacing w:after="0"/>
              <w:rPr>
                <w:rFonts w:ascii="Times New Roman" w:eastAsia="Times New Roman" w:hAnsi="Times New Roman"/>
                <w:sz w:val="24"/>
                <w:szCs w:val="24"/>
                <w:lang w:eastAsia="ru-RU"/>
              </w:rPr>
            </w:pPr>
            <w:proofErr w:type="spellStart"/>
            <w:r w:rsidRPr="00252A02">
              <w:rPr>
                <w:rFonts w:ascii="Times New Roman" w:eastAsia="Times New Roman" w:hAnsi="Times New Roman"/>
                <w:sz w:val="24"/>
                <w:szCs w:val="24"/>
                <w:lang w:eastAsia="ru-RU"/>
              </w:rPr>
              <w:t>Букреева</w:t>
            </w:r>
            <w:proofErr w:type="spellEnd"/>
            <w:r w:rsidRPr="00252A02">
              <w:rPr>
                <w:rFonts w:ascii="Times New Roman" w:eastAsia="Times New Roman" w:hAnsi="Times New Roman"/>
                <w:sz w:val="24"/>
                <w:szCs w:val="24"/>
                <w:lang w:eastAsia="ru-RU"/>
              </w:rPr>
              <w:t xml:space="preserve"> О.А.</w:t>
            </w:r>
          </w:p>
        </w:tc>
        <w:tc>
          <w:tcPr>
            <w:tcW w:w="1559" w:type="dxa"/>
            <w:tcMar>
              <w:top w:w="100" w:type="dxa"/>
              <w:left w:w="100" w:type="dxa"/>
              <w:bottom w:w="100" w:type="dxa"/>
              <w:right w:w="100" w:type="dxa"/>
            </w:tcMar>
          </w:tcPr>
          <w:p w:rsidR="00140F87" w:rsidRPr="00252A02" w:rsidRDefault="00140F87" w:rsidP="00140F87">
            <w:pPr>
              <w:spacing w:after="0"/>
              <w:ind w:left="360"/>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16</w:t>
            </w:r>
          </w:p>
        </w:tc>
        <w:tc>
          <w:tcPr>
            <w:tcW w:w="2835" w:type="dxa"/>
            <w:tcMar>
              <w:top w:w="100" w:type="dxa"/>
              <w:left w:w="100" w:type="dxa"/>
              <w:bottom w:w="100" w:type="dxa"/>
              <w:right w:w="100" w:type="dxa"/>
            </w:tcMar>
          </w:tcPr>
          <w:p w:rsidR="00140F87" w:rsidRPr="00252A02" w:rsidRDefault="00140F87" w:rsidP="00140F87">
            <w:pPr>
              <w:spacing w:after="0"/>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 xml:space="preserve">Особенности подготовки выпускников образовательных организаций ГИА 11 </w:t>
            </w:r>
            <w:proofErr w:type="gramStart"/>
            <w:r w:rsidRPr="00252A02">
              <w:rPr>
                <w:rFonts w:ascii="Times New Roman" w:eastAsia="Times New Roman" w:hAnsi="Times New Roman"/>
                <w:sz w:val="24"/>
                <w:szCs w:val="24"/>
                <w:lang w:eastAsia="ru-RU"/>
              </w:rPr>
              <w:t xml:space="preserve">( </w:t>
            </w:r>
            <w:proofErr w:type="gramEnd"/>
            <w:r w:rsidRPr="00252A02">
              <w:rPr>
                <w:rFonts w:ascii="Times New Roman" w:eastAsia="Times New Roman" w:hAnsi="Times New Roman"/>
                <w:sz w:val="24"/>
                <w:szCs w:val="24"/>
                <w:lang w:eastAsia="ru-RU"/>
              </w:rPr>
              <w:t>по английскому языку)</w:t>
            </w:r>
          </w:p>
        </w:tc>
        <w:tc>
          <w:tcPr>
            <w:tcW w:w="2835" w:type="dxa"/>
            <w:tcMar>
              <w:top w:w="100" w:type="dxa"/>
              <w:left w:w="100" w:type="dxa"/>
              <w:bottom w:w="100" w:type="dxa"/>
              <w:right w:w="100" w:type="dxa"/>
            </w:tcMar>
          </w:tcPr>
          <w:p w:rsidR="00140F87" w:rsidRPr="00252A02" w:rsidRDefault="00140F87" w:rsidP="000D77BC">
            <w:pPr>
              <w:spacing w:after="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ГБУ ДПО "Санкт-Петербургский центр оценки качества образования и информационных технологий"</w:t>
            </w:r>
          </w:p>
        </w:tc>
      </w:tr>
      <w:tr w:rsidR="00140F87" w:rsidRPr="00252A02" w:rsidTr="000D77BC">
        <w:trPr>
          <w:trHeight w:val="545"/>
        </w:trPr>
        <w:tc>
          <w:tcPr>
            <w:tcW w:w="2410" w:type="dxa"/>
            <w:vMerge w:val="restart"/>
            <w:tcMar>
              <w:top w:w="100" w:type="dxa"/>
              <w:left w:w="100" w:type="dxa"/>
              <w:bottom w:w="100" w:type="dxa"/>
              <w:right w:w="100" w:type="dxa"/>
            </w:tcMar>
          </w:tcPr>
          <w:p w:rsidR="00140F87" w:rsidRPr="00252A02" w:rsidRDefault="00140F87" w:rsidP="00140F87">
            <w:pPr>
              <w:spacing w:after="0"/>
              <w:jc w:val="both"/>
              <w:rPr>
                <w:rFonts w:ascii="Times New Roman" w:eastAsia="Times New Roman" w:hAnsi="Times New Roman"/>
                <w:sz w:val="24"/>
                <w:szCs w:val="24"/>
                <w:lang w:eastAsia="ru-RU"/>
              </w:rPr>
            </w:pPr>
            <w:proofErr w:type="spellStart"/>
            <w:r w:rsidRPr="00252A02">
              <w:rPr>
                <w:rFonts w:ascii="Times New Roman" w:eastAsia="Times New Roman" w:hAnsi="Times New Roman"/>
                <w:sz w:val="24"/>
                <w:szCs w:val="24"/>
                <w:lang w:eastAsia="ru-RU"/>
              </w:rPr>
              <w:t>Быстрова</w:t>
            </w:r>
            <w:proofErr w:type="spellEnd"/>
            <w:r w:rsidRPr="00252A02">
              <w:rPr>
                <w:rFonts w:ascii="Times New Roman" w:eastAsia="Times New Roman" w:hAnsi="Times New Roman"/>
                <w:sz w:val="24"/>
                <w:szCs w:val="24"/>
                <w:lang w:eastAsia="ru-RU"/>
              </w:rPr>
              <w:t xml:space="preserve"> Е.В.</w:t>
            </w:r>
          </w:p>
        </w:tc>
        <w:tc>
          <w:tcPr>
            <w:tcW w:w="1559" w:type="dxa"/>
            <w:tcMar>
              <w:top w:w="100" w:type="dxa"/>
              <w:left w:w="100" w:type="dxa"/>
              <w:bottom w:w="100" w:type="dxa"/>
              <w:right w:w="100" w:type="dxa"/>
            </w:tcMar>
          </w:tcPr>
          <w:p w:rsidR="00140F87" w:rsidRPr="00252A02" w:rsidRDefault="00140F87" w:rsidP="00140F87">
            <w:pPr>
              <w:spacing w:after="0"/>
              <w:jc w:val="center"/>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16</w:t>
            </w:r>
          </w:p>
        </w:tc>
        <w:tc>
          <w:tcPr>
            <w:tcW w:w="2835" w:type="dxa"/>
            <w:tcMar>
              <w:top w:w="100" w:type="dxa"/>
              <w:left w:w="100" w:type="dxa"/>
              <w:bottom w:w="100" w:type="dxa"/>
              <w:right w:w="100" w:type="dxa"/>
            </w:tcMar>
          </w:tcPr>
          <w:p w:rsidR="00140F87" w:rsidRPr="00252A02" w:rsidRDefault="00140F87" w:rsidP="00140F87">
            <w:pPr>
              <w:spacing w:after="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Особенности подготовки выпускников образовательных организаций ГИА 11 (по французскому языку)</w:t>
            </w:r>
          </w:p>
        </w:tc>
        <w:tc>
          <w:tcPr>
            <w:tcW w:w="2835" w:type="dxa"/>
            <w:tcMar>
              <w:top w:w="100" w:type="dxa"/>
              <w:left w:w="100" w:type="dxa"/>
              <w:bottom w:w="100" w:type="dxa"/>
              <w:right w:w="100" w:type="dxa"/>
            </w:tcMar>
          </w:tcPr>
          <w:p w:rsidR="00140F87" w:rsidRPr="00252A02" w:rsidRDefault="00140F87" w:rsidP="000D77BC">
            <w:pPr>
              <w:spacing w:after="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ГБУ ДПО "Санкт-Петербургский центр оценки качества образования и информационных технологий"</w:t>
            </w:r>
          </w:p>
        </w:tc>
      </w:tr>
      <w:tr w:rsidR="00140F87" w:rsidRPr="00252A02" w:rsidTr="000D77BC">
        <w:trPr>
          <w:trHeight w:val="545"/>
        </w:trPr>
        <w:tc>
          <w:tcPr>
            <w:tcW w:w="2410" w:type="dxa"/>
            <w:vMerge/>
            <w:tcMar>
              <w:top w:w="100" w:type="dxa"/>
              <w:left w:w="100" w:type="dxa"/>
              <w:bottom w:w="100" w:type="dxa"/>
              <w:right w:w="100" w:type="dxa"/>
            </w:tcMar>
          </w:tcPr>
          <w:p w:rsidR="00140F87" w:rsidRPr="00252A02" w:rsidRDefault="00140F87" w:rsidP="00140F87">
            <w:pPr>
              <w:spacing w:after="0"/>
              <w:jc w:val="both"/>
              <w:rPr>
                <w:rFonts w:ascii="Times New Roman" w:eastAsia="Times New Roman" w:hAnsi="Times New Roman"/>
                <w:sz w:val="24"/>
                <w:szCs w:val="24"/>
                <w:lang w:eastAsia="ru-RU"/>
              </w:rPr>
            </w:pPr>
          </w:p>
        </w:tc>
        <w:tc>
          <w:tcPr>
            <w:tcW w:w="1559" w:type="dxa"/>
            <w:tcMar>
              <w:top w:w="100" w:type="dxa"/>
              <w:left w:w="100" w:type="dxa"/>
              <w:bottom w:w="100" w:type="dxa"/>
              <w:right w:w="100" w:type="dxa"/>
            </w:tcMar>
          </w:tcPr>
          <w:p w:rsidR="00140F87" w:rsidRPr="00252A02" w:rsidRDefault="00140F87" w:rsidP="00140F87">
            <w:pPr>
              <w:spacing w:after="0"/>
              <w:jc w:val="center"/>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36</w:t>
            </w:r>
          </w:p>
        </w:tc>
        <w:tc>
          <w:tcPr>
            <w:tcW w:w="2835" w:type="dxa"/>
            <w:tcMar>
              <w:top w:w="100" w:type="dxa"/>
              <w:left w:w="100" w:type="dxa"/>
              <w:bottom w:w="100" w:type="dxa"/>
              <w:right w:w="100" w:type="dxa"/>
            </w:tcMar>
          </w:tcPr>
          <w:p w:rsidR="00140F87" w:rsidRPr="00252A02" w:rsidRDefault="00140F87" w:rsidP="00140F87">
            <w:pPr>
              <w:spacing w:after="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Профессионально-педагогическая компетентность эксперта государственной итоговой аттестации 9 классов (по французскому языку)</w:t>
            </w:r>
          </w:p>
        </w:tc>
        <w:tc>
          <w:tcPr>
            <w:tcW w:w="2835" w:type="dxa"/>
            <w:tcMar>
              <w:top w:w="100" w:type="dxa"/>
              <w:left w:w="100" w:type="dxa"/>
              <w:bottom w:w="100" w:type="dxa"/>
              <w:right w:w="100" w:type="dxa"/>
            </w:tcMar>
          </w:tcPr>
          <w:p w:rsidR="00140F87" w:rsidRPr="00252A02" w:rsidRDefault="00140F87" w:rsidP="000D77BC">
            <w:pPr>
              <w:spacing w:after="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ГБУ ДПО "Санкт-Петербургский центр оценки качества образования и информационных технологий"</w:t>
            </w:r>
          </w:p>
        </w:tc>
      </w:tr>
      <w:tr w:rsidR="00140F87" w:rsidRPr="00252A02" w:rsidTr="000D77BC">
        <w:trPr>
          <w:trHeight w:val="545"/>
        </w:trPr>
        <w:tc>
          <w:tcPr>
            <w:tcW w:w="2410" w:type="dxa"/>
            <w:tcMar>
              <w:top w:w="100" w:type="dxa"/>
              <w:left w:w="100" w:type="dxa"/>
              <w:bottom w:w="100" w:type="dxa"/>
              <w:right w:w="100" w:type="dxa"/>
            </w:tcMar>
          </w:tcPr>
          <w:p w:rsidR="00140F87" w:rsidRPr="00252A02" w:rsidRDefault="00140F87" w:rsidP="00140F87">
            <w:pPr>
              <w:spacing w:after="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Ильичева Е.В.</w:t>
            </w:r>
          </w:p>
        </w:tc>
        <w:tc>
          <w:tcPr>
            <w:tcW w:w="1559" w:type="dxa"/>
            <w:tcMar>
              <w:top w:w="100" w:type="dxa"/>
              <w:left w:w="100" w:type="dxa"/>
              <w:bottom w:w="100" w:type="dxa"/>
              <w:right w:w="100" w:type="dxa"/>
            </w:tcMar>
          </w:tcPr>
          <w:p w:rsidR="00140F87" w:rsidRPr="00252A02" w:rsidRDefault="00140F87" w:rsidP="00140F87">
            <w:pPr>
              <w:spacing w:after="0"/>
              <w:jc w:val="center"/>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36</w:t>
            </w:r>
          </w:p>
        </w:tc>
        <w:tc>
          <w:tcPr>
            <w:tcW w:w="2835" w:type="dxa"/>
            <w:tcMar>
              <w:top w:w="100" w:type="dxa"/>
              <w:left w:w="100" w:type="dxa"/>
              <w:bottom w:w="100" w:type="dxa"/>
              <w:right w:w="100" w:type="dxa"/>
            </w:tcMar>
          </w:tcPr>
          <w:p w:rsidR="00140F87" w:rsidRPr="00252A02" w:rsidRDefault="00140F87" w:rsidP="00140F87">
            <w:pPr>
              <w:spacing w:after="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 xml:space="preserve">Профессионально-педагогическая компетентность эксперта государственной итоговой аттестации 9 классов (по </w:t>
            </w:r>
            <w:r w:rsidRPr="00252A02">
              <w:rPr>
                <w:rFonts w:ascii="Times New Roman" w:eastAsia="Times New Roman" w:hAnsi="Times New Roman"/>
                <w:sz w:val="24"/>
                <w:szCs w:val="24"/>
                <w:lang w:eastAsia="ru-RU"/>
              </w:rPr>
              <w:lastRenderedPageBreak/>
              <w:t>французскому языку)</w:t>
            </w:r>
          </w:p>
        </w:tc>
        <w:tc>
          <w:tcPr>
            <w:tcW w:w="2835" w:type="dxa"/>
            <w:tcMar>
              <w:top w:w="100" w:type="dxa"/>
              <w:left w:w="100" w:type="dxa"/>
              <w:bottom w:w="100" w:type="dxa"/>
              <w:right w:w="100" w:type="dxa"/>
            </w:tcMar>
          </w:tcPr>
          <w:p w:rsidR="00140F87" w:rsidRPr="00252A02" w:rsidRDefault="00140F87" w:rsidP="000D77BC">
            <w:pPr>
              <w:spacing w:after="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lastRenderedPageBreak/>
              <w:t>ГБУ ДПО "Санкт-Петербургский центр оценки качества образования и информационных технологий"</w:t>
            </w:r>
          </w:p>
        </w:tc>
      </w:tr>
      <w:tr w:rsidR="00140F87" w:rsidRPr="00252A02" w:rsidTr="000D77BC">
        <w:trPr>
          <w:trHeight w:val="1869"/>
        </w:trPr>
        <w:tc>
          <w:tcPr>
            <w:tcW w:w="2410" w:type="dxa"/>
            <w:vMerge w:val="restart"/>
            <w:tcMar>
              <w:top w:w="100" w:type="dxa"/>
              <w:left w:w="100" w:type="dxa"/>
              <w:bottom w:w="100" w:type="dxa"/>
              <w:right w:w="100" w:type="dxa"/>
            </w:tcMar>
          </w:tcPr>
          <w:p w:rsidR="00140F87" w:rsidRPr="00252A02" w:rsidRDefault="00140F87" w:rsidP="00140F87">
            <w:pPr>
              <w:spacing w:after="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lastRenderedPageBreak/>
              <w:t>Лебедева Н.В.</w:t>
            </w:r>
          </w:p>
        </w:tc>
        <w:tc>
          <w:tcPr>
            <w:tcW w:w="1559" w:type="dxa"/>
            <w:tcMar>
              <w:top w:w="100" w:type="dxa"/>
              <w:left w:w="100" w:type="dxa"/>
              <w:bottom w:w="100" w:type="dxa"/>
              <w:right w:w="100" w:type="dxa"/>
            </w:tcMar>
          </w:tcPr>
          <w:p w:rsidR="00140F87" w:rsidRPr="00252A02" w:rsidRDefault="00140F87" w:rsidP="00140F87">
            <w:pPr>
              <w:spacing w:before="240" w:after="0"/>
              <w:jc w:val="center"/>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16</w:t>
            </w:r>
          </w:p>
        </w:tc>
        <w:tc>
          <w:tcPr>
            <w:tcW w:w="2835" w:type="dxa"/>
            <w:tcMar>
              <w:top w:w="100" w:type="dxa"/>
              <w:left w:w="100" w:type="dxa"/>
              <w:bottom w:w="100" w:type="dxa"/>
              <w:right w:w="100" w:type="dxa"/>
            </w:tcMar>
          </w:tcPr>
          <w:p w:rsidR="00140F87" w:rsidRPr="00252A02" w:rsidRDefault="00140F87" w:rsidP="00140F87">
            <w:pPr>
              <w:spacing w:before="240" w:after="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Особенности подготовки выпускников образовательных организаций ГИА 11 (по французскому языку)</w:t>
            </w:r>
          </w:p>
        </w:tc>
        <w:tc>
          <w:tcPr>
            <w:tcW w:w="2835" w:type="dxa"/>
            <w:tcMar>
              <w:top w:w="100" w:type="dxa"/>
              <w:left w:w="100" w:type="dxa"/>
              <w:bottom w:w="100" w:type="dxa"/>
              <w:right w:w="100" w:type="dxa"/>
            </w:tcMar>
          </w:tcPr>
          <w:p w:rsidR="00140F87" w:rsidRPr="00252A02" w:rsidRDefault="00140F87" w:rsidP="000D77BC">
            <w:pPr>
              <w:spacing w:before="240" w:after="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ГБУ ДПО "Санкт-Петербургский центр оценки качества образования и информационных технологий"</w:t>
            </w:r>
          </w:p>
        </w:tc>
      </w:tr>
      <w:tr w:rsidR="00140F87" w:rsidRPr="00252A02" w:rsidTr="000D77BC">
        <w:trPr>
          <w:trHeight w:val="1869"/>
        </w:trPr>
        <w:tc>
          <w:tcPr>
            <w:tcW w:w="2410" w:type="dxa"/>
            <w:vMerge/>
            <w:tcMar>
              <w:top w:w="100" w:type="dxa"/>
              <w:left w:w="100" w:type="dxa"/>
              <w:bottom w:w="100" w:type="dxa"/>
              <w:right w:w="100" w:type="dxa"/>
            </w:tcMar>
          </w:tcPr>
          <w:p w:rsidR="00140F87" w:rsidRPr="00252A02" w:rsidRDefault="00140F87" w:rsidP="00140F87">
            <w:pPr>
              <w:spacing w:before="240" w:after="0"/>
              <w:jc w:val="both"/>
              <w:rPr>
                <w:rFonts w:ascii="Times New Roman" w:eastAsia="Times New Roman" w:hAnsi="Times New Roman"/>
                <w:sz w:val="24"/>
                <w:szCs w:val="24"/>
                <w:lang w:eastAsia="ru-RU"/>
              </w:rPr>
            </w:pPr>
          </w:p>
        </w:tc>
        <w:tc>
          <w:tcPr>
            <w:tcW w:w="1559" w:type="dxa"/>
            <w:tcMar>
              <w:top w:w="100" w:type="dxa"/>
              <w:left w:w="100" w:type="dxa"/>
              <w:bottom w:w="100" w:type="dxa"/>
              <w:right w:w="100" w:type="dxa"/>
            </w:tcMar>
          </w:tcPr>
          <w:p w:rsidR="00140F87" w:rsidRPr="00252A02" w:rsidRDefault="00140F87" w:rsidP="00140F87">
            <w:pPr>
              <w:spacing w:before="240" w:after="0"/>
              <w:jc w:val="center"/>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36</w:t>
            </w:r>
          </w:p>
        </w:tc>
        <w:tc>
          <w:tcPr>
            <w:tcW w:w="2835" w:type="dxa"/>
            <w:tcMar>
              <w:top w:w="100" w:type="dxa"/>
              <w:left w:w="100" w:type="dxa"/>
              <w:bottom w:w="100" w:type="dxa"/>
              <w:right w:w="100" w:type="dxa"/>
            </w:tcMar>
          </w:tcPr>
          <w:p w:rsidR="00140F87" w:rsidRPr="00252A02" w:rsidRDefault="00140F87" w:rsidP="00140F87">
            <w:pPr>
              <w:spacing w:before="240" w:after="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Профессионально-педагогическая компетентность эксперта государственной итоговой аттестации 9 классов (по французскому языку)</w:t>
            </w:r>
          </w:p>
        </w:tc>
        <w:tc>
          <w:tcPr>
            <w:tcW w:w="2835" w:type="dxa"/>
            <w:tcMar>
              <w:top w:w="100" w:type="dxa"/>
              <w:left w:w="100" w:type="dxa"/>
              <w:bottom w:w="100" w:type="dxa"/>
              <w:right w:w="100" w:type="dxa"/>
            </w:tcMar>
          </w:tcPr>
          <w:p w:rsidR="00140F87" w:rsidRPr="00252A02" w:rsidRDefault="00140F87" w:rsidP="000D77BC">
            <w:pPr>
              <w:spacing w:before="240" w:after="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ГБУ ДПО "Санкт-Петербургский центр оценки качества образования и информационных технологий"</w:t>
            </w:r>
          </w:p>
        </w:tc>
      </w:tr>
      <w:tr w:rsidR="00140F87" w:rsidRPr="00252A02" w:rsidTr="000D77BC">
        <w:trPr>
          <w:trHeight w:val="1974"/>
        </w:trPr>
        <w:tc>
          <w:tcPr>
            <w:tcW w:w="2410" w:type="dxa"/>
            <w:tcMar>
              <w:top w:w="100" w:type="dxa"/>
              <w:left w:w="100" w:type="dxa"/>
              <w:bottom w:w="100" w:type="dxa"/>
              <w:right w:w="100" w:type="dxa"/>
            </w:tcMar>
          </w:tcPr>
          <w:p w:rsidR="00140F87" w:rsidRPr="00252A02" w:rsidRDefault="00140F87" w:rsidP="00140F87">
            <w:pPr>
              <w:spacing w:before="240" w:after="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Моторная Е.С.</w:t>
            </w:r>
          </w:p>
        </w:tc>
        <w:tc>
          <w:tcPr>
            <w:tcW w:w="1559" w:type="dxa"/>
            <w:tcMar>
              <w:top w:w="100" w:type="dxa"/>
              <w:left w:w="100" w:type="dxa"/>
              <w:bottom w:w="100" w:type="dxa"/>
              <w:right w:w="100" w:type="dxa"/>
            </w:tcMar>
          </w:tcPr>
          <w:p w:rsidR="00140F87" w:rsidRPr="00252A02" w:rsidRDefault="00140F87" w:rsidP="00140F87">
            <w:pPr>
              <w:spacing w:before="240" w:after="0"/>
              <w:ind w:left="36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16</w:t>
            </w:r>
          </w:p>
        </w:tc>
        <w:tc>
          <w:tcPr>
            <w:tcW w:w="2835" w:type="dxa"/>
            <w:tcMar>
              <w:top w:w="100" w:type="dxa"/>
              <w:left w:w="100" w:type="dxa"/>
              <w:bottom w:w="100" w:type="dxa"/>
              <w:right w:w="100" w:type="dxa"/>
            </w:tcMar>
          </w:tcPr>
          <w:p w:rsidR="00140F87" w:rsidRPr="00252A02" w:rsidRDefault="00140F87" w:rsidP="00140F87">
            <w:pPr>
              <w:spacing w:before="240" w:after="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Особенности подготовки выпускников образовательных организаций ГИА 9 (по французскому языку)</w:t>
            </w:r>
          </w:p>
        </w:tc>
        <w:tc>
          <w:tcPr>
            <w:tcW w:w="2835" w:type="dxa"/>
            <w:tcMar>
              <w:top w:w="100" w:type="dxa"/>
              <w:left w:w="100" w:type="dxa"/>
              <w:bottom w:w="100" w:type="dxa"/>
              <w:right w:w="100" w:type="dxa"/>
            </w:tcMar>
          </w:tcPr>
          <w:p w:rsidR="00140F87" w:rsidRPr="00252A02" w:rsidRDefault="00140F87" w:rsidP="000D77BC">
            <w:pPr>
              <w:spacing w:before="240" w:after="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ГБУ ДПО "Санкт-Петербургский центр оценки качества образования и информационных технологий"</w:t>
            </w:r>
          </w:p>
        </w:tc>
      </w:tr>
      <w:tr w:rsidR="00140F87" w:rsidRPr="00252A02" w:rsidTr="000D77BC">
        <w:trPr>
          <w:trHeight w:val="1974"/>
        </w:trPr>
        <w:tc>
          <w:tcPr>
            <w:tcW w:w="2410" w:type="dxa"/>
            <w:tcMar>
              <w:top w:w="100" w:type="dxa"/>
              <w:left w:w="100" w:type="dxa"/>
              <w:bottom w:w="100" w:type="dxa"/>
              <w:right w:w="100" w:type="dxa"/>
            </w:tcMar>
          </w:tcPr>
          <w:p w:rsidR="00140F87" w:rsidRPr="00252A02" w:rsidRDefault="00140F87" w:rsidP="00140F87">
            <w:pPr>
              <w:spacing w:before="240" w:after="0"/>
              <w:jc w:val="both"/>
              <w:rPr>
                <w:rFonts w:ascii="Times New Roman" w:eastAsia="Times New Roman" w:hAnsi="Times New Roman"/>
                <w:sz w:val="24"/>
                <w:szCs w:val="24"/>
                <w:lang w:eastAsia="ru-RU"/>
              </w:rPr>
            </w:pPr>
            <w:proofErr w:type="spellStart"/>
            <w:r w:rsidRPr="00252A02">
              <w:rPr>
                <w:rFonts w:ascii="Times New Roman" w:eastAsia="Times New Roman" w:hAnsi="Times New Roman"/>
                <w:sz w:val="24"/>
                <w:szCs w:val="24"/>
                <w:lang w:eastAsia="ru-RU"/>
              </w:rPr>
              <w:t>Красавцева</w:t>
            </w:r>
            <w:proofErr w:type="spellEnd"/>
            <w:r w:rsidRPr="00252A02">
              <w:rPr>
                <w:rFonts w:ascii="Times New Roman" w:eastAsia="Times New Roman" w:hAnsi="Times New Roman"/>
                <w:sz w:val="24"/>
                <w:szCs w:val="24"/>
                <w:lang w:eastAsia="ru-RU"/>
              </w:rPr>
              <w:t xml:space="preserve"> Н.Б.</w:t>
            </w:r>
          </w:p>
        </w:tc>
        <w:tc>
          <w:tcPr>
            <w:tcW w:w="1559" w:type="dxa"/>
            <w:tcMar>
              <w:top w:w="100" w:type="dxa"/>
              <w:left w:w="100" w:type="dxa"/>
              <w:bottom w:w="100" w:type="dxa"/>
              <w:right w:w="100" w:type="dxa"/>
            </w:tcMar>
          </w:tcPr>
          <w:p w:rsidR="00140F87" w:rsidRPr="00252A02" w:rsidRDefault="00140F87" w:rsidP="00140F87">
            <w:pPr>
              <w:spacing w:before="240" w:after="0"/>
              <w:ind w:left="360"/>
              <w:jc w:val="both"/>
              <w:rPr>
                <w:rFonts w:ascii="Times New Roman" w:eastAsia="Times New Roman" w:hAnsi="Times New Roman"/>
                <w:sz w:val="24"/>
                <w:szCs w:val="24"/>
                <w:lang w:eastAsia="ru-RU"/>
              </w:rPr>
            </w:pPr>
            <w:r w:rsidRPr="00252A02">
              <w:rPr>
                <w:rFonts w:ascii="Times New Roman" w:eastAsiaTheme="minorHAnsi" w:hAnsi="Times New Roman"/>
                <w:color w:val="000000"/>
                <w:sz w:val="24"/>
                <w:szCs w:val="24"/>
                <w:shd w:val="clear" w:color="auto" w:fill="FFFFFF"/>
              </w:rPr>
              <w:t>45</w:t>
            </w:r>
          </w:p>
        </w:tc>
        <w:tc>
          <w:tcPr>
            <w:tcW w:w="2835" w:type="dxa"/>
            <w:tcMar>
              <w:top w:w="100" w:type="dxa"/>
              <w:left w:w="100" w:type="dxa"/>
              <w:bottom w:w="100" w:type="dxa"/>
              <w:right w:w="100" w:type="dxa"/>
            </w:tcMar>
          </w:tcPr>
          <w:p w:rsidR="00140F87" w:rsidRPr="00252A02" w:rsidRDefault="00140F87" w:rsidP="00140F87">
            <w:pPr>
              <w:spacing w:before="240" w:after="0"/>
              <w:jc w:val="both"/>
              <w:rPr>
                <w:rFonts w:ascii="Times New Roman" w:eastAsia="Times New Roman" w:hAnsi="Times New Roman"/>
                <w:sz w:val="24"/>
                <w:szCs w:val="24"/>
                <w:lang w:eastAsia="ru-RU"/>
              </w:rPr>
            </w:pPr>
            <w:r w:rsidRPr="00252A02">
              <w:rPr>
                <w:rFonts w:ascii="Times New Roman" w:eastAsiaTheme="minorHAnsi" w:hAnsi="Times New Roman"/>
                <w:color w:val="000000"/>
                <w:sz w:val="24"/>
                <w:szCs w:val="24"/>
                <w:shd w:val="clear" w:color="auto" w:fill="FFFFFF"/>
              </w:rPr>
              <w:t xml:space="preserve">Профессионально-педагогическая компетентность эксперта государственной итоговой аттестации выпускников 11 классов (французский язык). </w:t>
            </w:r>
          </w:p>
        </w:tc>
        <w:tc>
          <w:tcPr>
            <w:tcW w:w="2835" w:type="dxa"/>
            <w:tcMar>
              <w:top w:w="100" w:type="dxa"/>
              <w:left w:w="100" w:type="dxa"/>
              <w:bottom w:w="100" w:type="dxa"/>
              <w:right w:w="100" w:type="dxa"/>
            </w:tcMar>
          </w:tcPr>
          <w:p w:rsidR="00140F87" w:rsidRPr="00252A02" w:rsidRDefault="00140F87" w:rsidP="000D77BC">
            <w:pPr>
              <w:spacing w:before="240" w:after="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ГБУ ДПО "Санкт-Петербургский центр оценки качества образования и информационных технологий"</w:t>
            </w:r>
          </w:p>
        </w:tc>
      </w:tr>
      <w:tr w:rsidR="00140F87" w:rsidRPr="00252A02" w:rsidTr="000D77BC">
        <w:trPr>
          <w:trHeight w:val="1974"/>
        </w:trPr>
        <w:tc>
          <w:tcPr>
            <w:tcW w:w="2410" w:type="dxa"/>
            <w:tcMar>
              <w:top w:w="100" w:type="dxa"/>
              <w:left w:w="100" w:type="dxa"/>
              <w:bottom w:w="100" w:type="dxa"/>
              <w:right w:w="100" w:type="dxa"/>
            </w:tcMar>
          </w:tcPr>
          <w:p w:rsidR="00140F87" w:rsidRPr="00252A02" w:rsidRDefault="00140F87" w:rsidP="00140F87">
            <w:pPr>
              <w:spacing w:before="240" w:after="0"/>
              <w:jc w:val="both"/>
              <w:rPr>
                <w:rFonts w:ascii="Times New Roman" w:eastAsia="Times New Roman" w:hAnsi="Times New Roman"/>
                <w:sz w:val="24"/>
                <w:szCs w:val="24"/>
                <w:lang w:eastAsia="ru-RU"/>
              </w:rPr>
            </w:pPr>
            <w:proofErr w:type="spellStart"/>
            <w:r w:rsidRPr="00252A02">
              <w:rPr>
                <w:rFonts w:ascii="Times New Roman" w:eastAsia="Times New Roman" w:hAnsi="Times New Roman"/>
                <w:sz w:val="24"/>
                <w:szCs w:val="24"/>
                <w:lang w:eastAsia="ru-RU"/>
              </w:rPr>
              <w:t>Паракович</w:t>
            </w:r>
            <w:proofErr w:type="spellEnd"/>
            <w:r w:rsidRPr="00252A02">
              <w:rPr>
                <w:rFonts w:ascii="Times New Roman" w:eastAsia="Times New Roman" w:hAnsi="Times New Roman"/>
                <w:sz w:val="24"/>
                <w:szCs w:val="24"/>
                <w:lang w:eastAsia="ru-RU"/>
              </w:rPr>
              <w:t xml:space="preserve"> Т.Г.</w:t>
            </w:r>
          </w:p>
        </w:tc>
        <w:tc>
          <w:tcPr>
            <w:tcW w:w="1559" w:type="dxa"/>
            <w:tcMar>
              <w:top w:w="100" w:type="dxa"/>
              <w:left w:w="100" w:type="dxa"/>
              <w:bottom w:w="100" w:type="dxa"/>
              <w:right w:w="100" w:type="dxa"/>
            </w:tcMar>
          </w:tcPr>
          <w:p w:rsidR="00140F87" w:rsidRPr="00252A02" w:rsidRDefault="00140F87" w:rsidP="00140F87">
            <w:pPr>
              <w:spacing w:before="240" w:after="0"/>
              <w:ind w:left="360"/>
              <w:jc w:val="both"/>
              <w:rPr>
                <w:rFonts w:ascii="Times New Roman" w:eastAsia="Times New Roman" w:hAnsi="Times New Roman"/>
                <w:sz w:val="24"/>
                <w:szCs w:val="24"/>
                <w:lang w:eastAsia="ru-RU"/>
              </w:rPr>
            </w:pPr>
            <w:r w:rsidRPr="00252A02">
              <w:rPr>
                <w:rFonts w:ascii="Times New Roman" w:eastAsiaTheme="minorHAnsi" w:hAnsi="Times New Roman"/>
                <w:color w:val="000000"/>
                <w:sz w:val="24"/>
                <w:szCs w:val="24"/>
                <w:shd w:val="clear" w:color="auto" w:fill="FFFFFF"/>
              </w:rPr>
              <w:t>45</w:t>
            </w:r>
          </w:p>
        </w:tc>
        <w:tc>
          <w:tcPr>
            <w:tcW w:w="2835" w:type="dxa"/>
            <w:tcMar>
              <w:top w:w="100" w:type="dxa"/>
              <w:left w:w="100" w:type="dxa"/>
              <w:bottom w:w="100" w:type="dxa"/>
              <w:right w:w="100" w:type="dxa"/>
            </w:tcMar>
          </w:tcPr>
          <w:p w:rsidR="00140F87" w:rsidRPr="00252A02" w:rsidRDefault="00140F87" w:rsidP="00140F87">
            <w:pPr>
              <w:spacing w:before="240" w:after="0"/>
              <w:jc w:val="both"/>
              <w:rPr>
                <w:rFonts w:ascii="Times New Roman" w:eastAsia="Times New Roman" w:hAnsi="Times New Roman"/>
                <w:sz w:val="24"/>
                <w:szCs w:val="24"/>
                <w:lang w:eastAsia="ru-RU"/>
              </w:rPr>
            </w:pPr>
            <w:r w:rsidRPr="00252A02">
              <w:rPr>
                <w:rFonts w:ascii="Times New Roman" w:eastAsiaTheme="minorHAnsi" w:hAnsi="Times New Roman"/>
                <w:color w:val="000000"/>
                <w:sz w:val="24"/>
                <w:szCs w:val="24"/>
                <w:shd w:val="clear" w:color="auto" w:fill="FFFFFF"/>
              </w:rPr>
              <w:t xml:space="preserve">Профессионально-педагогическая компетентность эксперта государственной итоговой аттестации выпускников 11 классов (французский язык). </w:t>
            </w:r>
          </w:p>
        </w:tc>
        <w:tc>
          <w:tcPr>
            <w:tcW w:w="2835" w:type="dxa"/>
            <w:tcMar>
              <w:top w:w="100" w:type="dxa"/>
              <w:left w:w="100" w:type="dxa"/>
              <w:bottom w:w="100" w:type="dxa"/>
              <w:right w:w="100" w:type="dxa"/>
            </w:tcMar>
          </w:tcPr>
          <w:p w:rsidR="00140F87" w:rsidRPr="00252A02" w:rsidRDefault="00140F87" w:rsidP="000D77BC">
            <w:pPr>
              <w:spacing w:before="240" w:after="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ГБУ ДПО "Санкт-Петербургский центр оценки качества образования и информационных технологий"</w:t>
            </w:r>
          </w:p>
        </w:tc>
      </w:tr>
      <w:tr w:rsidR="00140F87" w:rsidRPr="00252A02" w:rsidTr="000D77BC">
        <w:trPr>
          <w:trHeight w:val="545"/>
        </w:trPr>
        <w:tc>
          <w:tcPr>
            <w:tcW w:w="2410" w:type="dxa"/>
            <w:tcMar>
              <w:top w:w="100" w:type="dxa"/>
              <w:left w:w="100" w:type="dxa"/>
              <w:bottom w:w="100" w:type="dxa"/>
              <w:right w:w="100" w:type="dxa"/>
            </w:tcMar>
          </w:tcPr>
          <w:p w:rsidR="00140F87" w:rsidRPr="00252A02" w:rsidRDefault="00140F87" w:rsidP="00140F87">
            <w:pPr>
              <w:spacing w:before="240" w:after="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Шестопалова Н.Б.</w:t>
            </w:r>
          </w:p>
        </w:tc>
        <w:tc>
          <w:tcPr>
            <w:tcW w:w="1559" w:type="dxa"/>
            <w:tcMar>
              <w:top w:w="100" w:type="dxa"/>
              <w:left w:w="100" w:type="dxa"/>
              <w:bottom w:w="100" w:type="dxa"/>
              <w:right w:w="100" w:type="dxa"/>
            </w:tcMar>
          </w:tcPr>
          <w:p w:rsidR="00140F87" w:rsidRPr="00252A02" w:rsidRDefault="00140F87" w:rsidP="00140F87">
            <w:pPr>
              <w:spacing w:before="240" w:after="0"/>
              <w:ind w:left="36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36</w:t>
            </w:r>
          </w:p>
        </w:tc>
        <w:tc>
          <w:tcPr>
            <w:tcW w:w="2835" w:type="dxa"/>
            <w:tcMar>
              <w:top w:w="100" w:type="dxa"/>
              <w:left w:w="100" w:type="dxa"/>
              <w:bottom w:w="100" w:type="dxa"/>
              <w:right w:w="100" w:type="dxa"/>
            </w:tcMar>
          </w:tcPr>
          <w:p w:rsidR="00140F87" w:rsidRPr="00252A02" w:rsidRDefault="00140F87" w:rsidP="00140F87">
            <w:pPr>
              <w:spacing w:before="240" w:after="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t xml:space="preserve">Профессионально-педагогическая </w:t>
            </w:r>
            <w:r w:rsidRPr="00252A02">
              <w:rPr>
                <w:rFonts w:ascii="Times New Roman" w:eastAsia="Times New Roman" w:hAnsi="Times New Roman"/>
                <w:sz w:val="24"/>
                <w:szCs w:val="24"/>
                <w:lang w:eastAsia="ru-RU"/>
              </w:rPr>
              <w:lastRenderedPageBreak/>
              <w:t>компетентность эксперта государственной итоговой аттестации 9 классов (по французскому языку)</w:t>
            </w:r>
          </w:p>
        </w:tc>
        <w:tc>
          <w:tcPr>
            <w:tcW w:w="2835" w:type="dxa"/>
            <w:tcMar>
              <w:top w:w="100" w:type="dxa"/>
              <w:left w:w="100" w:type="dxa"/>
              <w:bottom w:w="100" w:type="dxa"/>
              <w:right w:w="100" w:type="dxa"/>
            </w:tcMar>
          </w:tcPr>
          <w:p w:rsidR="00140F87" w:rsidRPr="00252A02" w:rsidRDefault="00140F87" w:rsidP="000D77BC">
            <w:pPr>
              <w:spacing w:before="240" w:after="0"/>
              <w:jc w:val="both"/>
              <w:rPr>
                <w:rFonts w:ascii="Times New Roman" w:eastAsia="Times New Roman" w:hAnsi="Times New Roman"/>
                <w:sz w:val="24"/>
                <w:szCs w:val="24"/>
                <w:lang w:eastAsia="ru-RU"/>
              </w:rPr>
            </w:pPr>
            <w:r w:rsidRPr="00252A02">
              <w:rPr>
                <w:rFonts w:ascii="Times New Roman" w:eastAsia="Times New Roman" w:hAnsi="Times New Roman"/>
                <w:sz w:val="24"/>
                <w:szCs w:val="24"/>
                <w:lang w:eastAsia="ru-RU"/>
              </w:rPr>
              <w:lastRenderedPageBreak/>
              <w:t xml:space="preserve">ГБУ ДПО "Санкт-Петербургский центр </w:t>
            </w:r>
            <w:r w:rsidRPr="00252A02">
              <w:rPr>
                <w:rFonts w:ascii="Times New Roman" w:eastAsia="Times New Roman" w:hAnsi="Times New Roman"/>
                <w:sz w:val="24"/>
                <w:szCs w:val="24"/>
                <w:lang w:eastAsia="ru-RU"/>
              </w:rPr>
              <w:lastRenderedPageBreak/>
              <w:t>оценки качества образования и информационных технологий"</w:t>
            </w:r>
          </w:p>
        </w:tc>
      </w:tr>
    </w:tbl>
    <w:p w:rsidR="00D50EF8" w:rsidRPr="00140F87" w:rsidRDefault="00D50EF8" w:rsidP="00140F87">
      <w:pPr>
        <w:spacing w:after="0"/>
        <w:ind w:left="720"/>
        <w:jc w:val="both"/>
        <w:rPr>
          <w:rFonts w:ascii="Times New Roman" w:hAnsi="Times New Roman"/>
          <w:b/>
          <w:sz w:val="24"/>
          <w:szCs w:val="24"/>
          <w:lang w:eastAsia="ru-RU"/>
        </w:rPr>
      </w:pPr>
    </w:p>
    <w:p w:rsidR="00140F87" w:rsidRPr="000D77BC" w:rsidRDefault="00140F87" w:rsidP="000D77BC">
      <w:pPr>
        <w:spacing w:after="0"/>
        <w:rPr>
          <w:rFonts w:ascii="Times New Roman" w:eastAsia="Times New Roman" w:hAnsi="Times New Roman"/>
          <w:b/>
          <w:sz w:val="24"/>
          <w:szCs w:val="24"/>
          <w:lang w:eastAsia="ru-RU"/>
        </w:rPr>
      </w:pPr>
      <w:r w:rsidRPr="000D77BC">
        <w:rPr>
          <w:rFonts w:ascii="Times New Roman" w:eastAsia="Times New Roman" w:hAnsi="Times New Roman"/>
          <w:b/>
          <w:sz w:val="24"/>
          <w:szCs w:val="24"/>
          <w:lang w:eastAsia="ru-RU"/>
        </w:rPr>
        <w:t xml:space="preserve">Участие в методических семинарах, конференциях </w:t>
      </w:r>
    </w:p>
    <w:p w:rsidR="00140F87" w:rsidRPr="000D77BC" w:rsidRDefault="00140F87" w:rsidP="000D77BC">
      <w:pPr>
        <w:spacing w:after="0"/>
        <w:jc w:val="both"/>
        <w:rPr>
          <w:rFonts w:ascii="Times New Roman" w:eastAsia="Times New Roman" w:hAnsi="Times New Roman"/>
          <w:b/>
          <w:sz w:val="24"/>
          <w:szCs w:val="24"/>
          <w:lang w:eastAsia="ru-RU"/>
        </w:rPr>
      </w:pPr>
      <w:r w:rsidRPr="000D77BC">
        <w:rPr>
          <w:rFonts w:ascii="Times New Roman" w:eastAsia="Times New Roman" w:hAnsi="Times New Roman"/>
          <w:b/>
          <w:sz w:val="24"/>
          <w:szCs w:val="24"/>
          <w:lang w:eastAsia="ru-RU"/>
        </w:rPr>
        <w:t xml:space="preserve"> а) В качестве слушателя:</w:t>
      </w:r>
    </w:p>
    <w:p w:rsidR="00140F87" w:rsidRPr="000D77BC" w:rsidRDefault="00140F87" w:rsidP="000D77BC">
      <w:pPr>
        <w:spacing w:after="0"/>
        <w:ind w:left="360"/>
        <w:jc w:val="both"/>
        <w:rPr>
          <w:rFonts w:ascii="Times New Roman" w:eastAsia="Times New Roman" w:hAnsi="Times New Roman"/>
          <w:b/>
          <w:sz w:val="24"/>
          <w:szCs w:val="24"/>
          <w:u w:val="single"/>
          <w:lang w:eastAsia="ru-RU"/>
        </w:rPr>
      </w:pPr>
    </w:p>
    <w:tbl>
      <w:tblPr>
        <w:tblW w:w="9498" w:type="dxa"/>
        <w:tblInd w:w="100" w:type="dxa"/>
        <w:tblBorders>
          <w:top w:val="nil"/>
          <w:left w:val="nil"/>
          <w:bottom w:val="nil"/>
          <w:right w:val="nil"/>
          <w:insideH w:val="nil"/>
          <w:insideV w:val="nil"/>
        </w:tblBorders>
        <w:tblLayout w:type="fixed"/>
        <w:tblLook w:val="0600"/>
      </w:tblPr>
      <w:tblGrid>
        <w:gridCol w:w="2552"/>
        <w:gridCol w:w="6946"/>
      </w:tblGrid>
      <w:tr w:rsidR="00140F87" w:rsidRPr="000D77BC" w:rsidTr="000D77BC">
        <w:trPr>
          <w:trHeight w:val="730"/>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0F87" w:rsidRPr="000D77BC" w:rsidRDefault="00140F87" w:rsidP="000D77BC">
            <w:pPr>
              <w:spacing w:before="240" w:after="0"/>
              <w:ind w:left="400"/>
              <w:jc w:val="center"/>
              <w:rPr>
                <w:rFonts w:ascii="Times New Roman" w:eastAsia="Times New Roman" w:hAnsi="Times New Roman"/>
                <w:b/>
                <w:sz w:val="24"/>
                <w:szCs w:val="24"/>
                <w:lang w:eastAsia="ru-RU"/>
              </w:rPr>
            </w:pPr>
            <w:r w:rsidRPr="000D77BC">
              <w:rPr>
                <w:rFonts w:ascii="Times New Roman" w:eastAsia="Times New Roman" w:hAnsi="Times New Roman"/>
                <w:b/>
                <w:sz w:val="24"/>
                <w:szCs w:val="24"/>
                <w:lang w:eastAsia="ru-RU"/>
              </w:rPr>
              <w:t>ФИО учителя</w:t>
            </w:r>
          </w:p>
        </w:tc>
        <w:tc>
          <w:tcPr>
            <w:tcW w:w="6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40F87" w:rsidRPr="000D77BC" w:rsidRDefault="00140F87" w:rsidP="000D77BC">
            <w:pPr>
              <w:spacing w:before="240" w:after="0"/>
              <w:ind w:left="400"/>
              <w:jc w:val="center"/>
              <w:rPr>
                <w:rFonts w:ascii="Times New Roman" w:eastAsia="Times New Roman" w:hAnsi="Times New Roman"/>
                <w:b/>
                <w:sz w:val="24"/>
                <w:szCs w:val="24"/>
                <w:lang w:eastAsia="ru-RU"/>
              </w:rPr>
            </w:pPr>
            <w:r w:rsidRPr="000D77BC">
              <w:rPr>
                <w:rFonts w:ascii="Times New Roman" w:eastAsia="Times New Roman" w:hAnsi="Times New Roman"/>
                <w:b/>
                <w:sz w:val="24"/>
                <w:szCs w:val="24"/>
                <w:lang w:eastAsia="ru-RU"/>
              </w:rPr>
              <w:t>Мероприятия</w:t>
            </w:r>
          </w:p>
        </w:tc>
      </w:tr>
      <w:tr w:rsidR="00140F87" w:rsidRPr="000D77BC" w:rsidTr="000D77BC">
        <w:trPr>
          <w:trHeight w:val="545"/>
        </w:trPr>
        <w:tc>
          <w:tcPr>
            <w:tcW w:w="25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40F87" w:rsidRPr="000D77BC" w:rsidRDefault="00140F87" w:rsidP="000D77BC">
            <w:pPr>
              <w:pStyle w:val="ad"/>
              <w:rPr>
                <w:szCs w:val="24"/>
              </w:rPr>
            </w:pPr>
            <w:proofErr w:type="spellStart"/>
            <w:r w:rsidRPr="000D77BC">
              <w:rPr>
                <w:szCs w:val="24"/>
              </w:rPr>
              <w:t>Букреева</w:t>
            </w:r>
            <w:proofErr w:type="spellEnd"/>
            <w:r w:rsidRPr="000D77BC">
              <w:rPr>
                <w:szCs w:val="24"/>
              </w:rPr>
              <w:t xml:space="preserve"> О.А. </w:t>
            </w:r>
          </w:p>
        </w:tc>
        <w:tc>
          <w:tcPr>
            <w:tcW w:w="6946" w:type="dxa"/>
            <w:tcBorders>
              <w:top w:val="nil"/>
              <w:left w:val="nil"/>
              <w:bottom w:val="single" w:sz="8" w:space="0" w:color="000000"/>
              <w:right w:val="single" w:sz="8" w:space="0" w:color="000000"/>
            </w:tcBorders>
            <w:tcMar>
              <w:top w:w="100" w:type="dxa"/>
              <w:left w:w="100" w:type="dxa"/>
              <w:bottom w:w="100" w:type="dxa"/>
              <w:right w:w="100" w:type="dxa"/>
            </w:tcMar>
          </w:tcPr>
          <w:p w:rsidR="00140F87" w:rsidRPr="000D77BC" w:rsidRDefault="00140F87" w:rsidP="000D77BC">
            <w:pPr>
              <w:pStyle w:val="ad"/>
              <w:rPr>
                <w:color w:val="000000"/>
                <w:szCs w:val="24"/>
                <w:shd w:val="clear" w:color="auto" w:fill="FFFFFF"/>
              </w:rPr>
            </w:pPr>
            <w:r w:rsidRPr="000D77BC">
              <w:rPr>
                <w:color w:val="000000"/>
                <w:szCs w:val="24"/>
                <w:shd w:val="clear" w:color="auto" w:fill="FFFFFF"/>
              </w:rPr>
              <w:t xml:space="preserve">24.03.21 Проектный семинар «Конструирование </w:t>
            </w:r>
            <w:proofErr w:type="spellStart"/>
            <w:r w:rsidRPr="000D77BC">
              <w:rPr>
                <w:color w:val="000000"/>
                <w:szCs w:val="24"/>
                <w:shd w:val="clear" w:color="auto" w:fill="FFFFFF"/>
              </w:rPr>
              <w:t>метапредметной</w:t>
            </w:r>
            <w:proofErr w:type="spellEnd"/>
            <w:r w:rsidRPr="000D77BC">
              <w:rPr>
                <w:color w:val="000000"/>
                <w:szCs w:val="24"/>
                <w:shd w:val="clear" w:color="auto" w:fill="FFFFFF"/>
              </w:rPr>
              <w:t xml:space="preserve"> недели: на пути к новой грамотности учителя», школа №67, ПМОФ.</w:t>
            </w:r>
          </w:p>
          <w:p w:rsidR="00140F87" w:rsidRPr="000D77BC" w:rsidRDefault="00140F87" w:rsidP="000D77BC">
            <w:pPr>
              <w:pStyle w:val="ad"/>
              <w:rPr>
                <w:color w:val="000000"/>
                <w:szCs w:val="24"/>
                <w:shd w:val="clear" w:color="auto" w:fill="FFFFFF"/>
              </w:rPr>
            </w:pPr>
            <w:r w:rsidRPr="000D77BC">
              <w:rPr>
                <w:color w:val="000000"/>
                <w:szCs w:val="24"/>
                <w:shd w:val="clear" w:color="auto" w:fill="FFFFFF"/>
              </w:rPr>
              <w:t>25.03.21 Всероссийская научно-практическая конференция «На пути к здоровой, безопасной, экологической школе: качество образовательной среды», школа №331, ПМОФ.</w:t>
            </w:r>
            <w:r w:rsidRPr="000D77BC">
              <w:rPr>
                <w:color w:val="000000"/>
                <w:szCs w:val="24"/>
              </w:rPr>
              <w:br/>
            </w:r>
          </w:p>
          <w:p w:rsidR="00140F87" w:rsidRPr="000D77BC" w:rsidRDefault="00140F87" w:rsidP="000D77BC">
            <w:pPr>
              <w:pStyle w:val="ad"/>
              <w:rPr>
                <w:szCs w:val="24"/>
              </w:rPr>
            </w:pPr>
            <w:r w:rsidRPr="000D77BC">
              <w:rPr>
                <w:color w:val="000000"/>
                <w:szCs w:val="24"/>
                <w:shd w:val="clear" w:color="auto" w:fill="FFFFFF"/>
              </w:rPr>
              <w:t>13.05.21 районный семинар для учителей иностранных языков «Повышение качества образования через активное освоение и применение инновационных технологий на уроках иностранного языка», ИМЦ Выборгского района.</w:t>
            </w:r>
          </w:p>
        </w:tc>
      </w:tr>
      <w:tr w:rsidR="00140F87" w:rsidRPr="000D77BC" w:rsidTr="000D77BC">
        <w:trPr>
          <w:trHeight w:val="545"/>
        </w:trPr>
        <w:tc>
          <w:tcPr>
            <w:tcW w:w="25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40F87" w:rsidRPr="000D77BC" w:rsidRDefault="00140F87" w:rsidP="000D77BC">
            <w:pPr>
              <w:pStyle w:val="ad"/>
              <w:rPr>
                <w:szCs w:val="24"/>
              </w:rPr>
            </w:pPr>
            <w:r w:rsidRPr="000D77BC">
              <w:rPr>
                <w:color w:val="000000"/>
                <w:szCs w:val="24"/>
                <w:shd w:val="clear" w:color="auto" w:fill="FFFFFF"/>
              </w:rPr>
              <w:t>Шестопалова Н.Б.</w:t>
            </w:r>
          </w:p>
        </w:tc>
        <w:tc>
          <w:tcPr>
            <w:tcW w:w="6946" w:type="dxa"/>
            <w:tcBorders>
              <w:top w:val="nil"/>
              <w:left w:val="nil"/>
              <w:bottom w:val="single" w:sz="8" w:space="0" w:color="000000"/>
              <w:right w:val="single" w:sz="8" w:space="0" w:color="000000"/>
            </w:tcBorders>
            <w:tcMar>
              <w:top w:w="100" w:type="dxa"/>
              <w:left w:w="100" w:type="dxa"/>
              <w:bottom w:w="100" w:type="dxa"/>
              <w:right w:w="100" w:type="dxa"/>
            </w:tcMar>
          </w:tcPr>
          <w:p w:rsidR="00140F87" w:rsidRPr="000D77BC" w:rsidRDefault="00140F87" w:rsidP="000D77BC">
            <w:pPr>
              <w:pStyle w:val="ad"/>
              <w:rPr>
                <w:color w:val="000000"/>
                <w:szCs w:val="24"/>
                <w:shd w:val="clear" w:color="auto" w:fill="FFFFFF"/>
              </w:rPr>
            </w:pPr>
            <w:r w:rsidRPr="000D77BC">
              <w:rPr>
                <w:color w:val="000000"/>
                <w:szCs w:val="24"/>
                <w:shd w:val="clear" w:color="auto" w:fill="FFFFFF"/>
              </w:rPr>
              <w:t>23.03.21 Городской семинар "Лучшие практики внедрения ФГОС среднего общего образования", ПМОФ.</w:t>
            </w:r>
          </w:p>
          <w:p w:rsidR="00140F87" w:rsidRPr="000D77BC" w:rsidRDefault="00140F87" w:rsidP="000D77BC">
            <w:pPr>
              <w:pStyle w:val="ad"/>
              <w:rPr>
                <w:color w:val="000000"/>
                <w:szCs w:val="24"/>
                <w:shd w:val="clear" w:color="auto" w:fill="FFFFFF"/>
              </w:rPr>
            </w:pPr>
            <w:r w:rsidRPr="000D77BC">
              <w:rPr>
                <w:color w:val="000000"/>
                <w:szCs w:val="24"/>
                <w:shd w:val="clear" w:color="auto" w:fill="FFFFFF"/>
              </w:rPr>
              <w:t xml:space="preserve">24.03.21 "Формирование </w:t>
            </w:r>
            <w:proofErr w:type="spellStart"/>
            <w:r w:rsidRPr="000D77BC">
              <w:rPr>
                <w:color w:val="000000"/>
                <w:szCs w:val="24"/>
                <w:shd w:val="clear" w:color="auto" w:fill="FFFFFF"/>
              </w:rPr>
              <w:t>допрофессиональных</w:t>
            </w:r>
            <w:proofErr w:type="spellEnd"/>
            <w:r w:rsidRPr="000D77BC">
              <w:rPr>
                <w:color w:val="000000"/>
                <w:szCs w:val="24"/>
                <w:shd w:val="clear" w:color="auto" w:fill="FFFFFF"/>
              </w:rPr>
              <w:t xml:space="preserve"> компетентностей </w:t>
            </w:r>
            <w:proofErr w:type="gramStart"/>
            <w:r w:rsidRPr="000D77BC">
              <w:rPr>
                <w:color w:val="000000"/>
                <w:szCs w:val="24"/>
                <w:shd w:val="clear" w:color="auto" w:fill="FFFFFF"/>
              </w:rPr>
              <w:t>обучающегося</w:t>
            </w:r>
            <w:proofErr w:type="gramEnd"/>
            <w:r w:rsidRPr="000D77BC">
              <w:rPr>
                <w:color w:val="000000"/>
                <w:szCs w:val="24"/>
                <w:shd w:val="clear" w:color="auto" w:fill="FFFFFF"/>
              </w:rPr>
              <w:t xml:space="preserve"> в условиях </w:t>
            </w:r>
            <w:proofErr w:type="spellStart"/>
            <w:r w:rsidRPr="000D77BC">
              <w:rPr>
                <w:color w:val="000000"/>
                <w:szCs w:val="24"/>
                <w:shd w:val="clear" w:color="auto" w:fill="FFFFFF"/>
              </w:rPr>
              <w:t>цифровизации</w:t>
            </w:r>
            <w:proofErr w:type="spellEnd"/>
            <w:r w:rsidRPr="000D77BC">
              <w:rPr>
                <w:color w:val="000000"/>
                <w:szCs w:val="24"/>
                <w:shd w:val="clear" w:color="auto" w:fill="FFFFFF"/>
              </w:rPr>
              <w:t xml:space="preserve"> школы", ПМОФ. </w:t>
            </w:r>
          </w:p>
          <w:p w:rsidR="00140F87" w:rsidRPr="000D77BC" w:rsidRDefault="00140F87" w:rsidP="000D77BC">
            <w:pPr>
              <w:pStyle w:val="ad"/>
              <w:rPr>
                <w:szCs w:val="24"/>
              </w:rPr>
            </w:pPr>
            <w:r w:rsidRPr="000D77BC">
              <w:rPr>
                <w:color w:val="000000"/>
                <w:szCs w:val="24"/>
                <w:shd w:val="clear" w:color="auto" w:fill="FFFFFF"/>
              </w:rPr>
              <w:t>25.03.21 Всероссийская научно-практическая конференция «Цифра и гуманитарное образование: современные технологии обучения учебным предметам гуманитарного цикла», ПМОФ.</w:t>
            </w:r>
          </w:p>
        </w:tc>
      </w:tr>
      <w:tr w:rsidR="00140F87" w:rsidRPr="000D77BC" w:rsidTr="000D77BC">
        <w:trPr>
          <w:trHeight w:val="545"/>
        </w:trPr>
        <w:tc>
          <w:tcPr>
            <w:tcW w:w="25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40F87" w:rsidRPr="000D77BC" w:rsidRDefault="00140F87" w:rsidP="000D77BC">
            <w:pPr>
              <w:pStyle w:val="ad"/>
              <w:rPr>
                <w:szCs w:val="24"/>
              </w:rPr>
            </w:pPr>
            <w:proofErr w:type="spellStart"/>
            <w:r w:rsidRPr="000D77BC">
              <w:rPr>
                <w:color w:val="000000"/>
                <w:szCs w:val="24"/>
                <w:shd w:val="clear" w:color="auto" w:fill="FFFFFF"/>
              </w:rPr>
              <w:t>Алилуева</w:t>
            </w:r>
            <w:proofErr w:type="spellEnd"/>
            <w:r w:rsidRPr="000D77BC">
              <w:rPr>
                <w:color w:val="000000"/>
                <w:szCs w:val="24"/>
                <w:shd w:val="clear" w:color="auto" w:fill="FFFFFF"/>
              </w:rPr>
              <w:t xml:space="preserve"> Ю.В.</w:t>
            </w:r>
          </w:p>
        </w:tc>
        <w:tc>
          <w:tcPr>
            <w:tcW w:w="6946" w:type="dxa"/>
            <w:tcBorders>
              <w:top w:val="nil"/>
              <w:left w:val="nil"/>
              <w:bottom w:val="single" w:sz="8" w:space="0" w:color="000000"/>
              <w:right w:val="single" w:sz="8" w:space="0" w:color="000000"/>
            </w:tcBorders>
            <w:tcMar>
              <w:top w:w="100" w:type="dxa"/>
              <w:left w:w="100" w:type="dxa"/>
              <w:bottom w:w="100" w:type="dxa"/>
              <w:right w:w="100" w:type="dxa"/>
            </w:tcMar>
          </w:tcPr>
          <w:p w:rsidR="00140F87" w:rsidRPr="000D77BC" w:rsidRDefault="00140F87" w:rsidP="000D77BC">
            <w:pPr>
              <w:pStyle w:val="ad"/>
              <w:rPr>
                <w:color w:val="000000"/>
                <w:szCs w:val="24"/>
                <w:shd w:val="clear" w:color="auto" w:fill="FFFFFF"/>
              </w:rPr>
            </w:pPr>
            <w:r w:rsidRPr="000D77BC">
              <w:rPr>
                <w:color w:val="000000"/>
                <w:szCs w:val="24"/>
                <w:shd w:val="clear" w:color="auto" w:fill="FFFFFF"/>
              </w:rPr>
              <w:t>22.03.21 «Управление непрерывным профессиональным развитием педагога», Гимназия №63, ПМОФ.</w:t>
            </w:r>
          </w:p>
          <w:p w:rsidR="00140F87" w:rsidRPr="000D77BC" w:rsidRDefault="00140F87" w:rsidP="000D77BC">
            <w:pPr>
              <w:pStyle w:val="ad"/>
              <w:rPr>
                <w:szCs w:val="24"/>
              </w:rPr>
            </w:pPr>
            <w:r w:rsidRPr="000D77BC">
              <w:rPr>
                <w:color w:val="000000"/>
                <w:szCs w:val="24"/>
                <w:shd w:val="clear" w:color="auto" w:fill="FFFFFF"/>
              </w:rPr>
              <w:t xml:space="preserve"> </w:t>
            </w:r>
            <w:r w:rsidRPr="000D77BC">
              <w:rPr>
                <w:color w:val="000000"/>
                <w:szCs w:val="24"/>
              </w:rPr>
              <w:br/>
            </w:r>
            <w:r w:rsidRPr="000D77BC">
              <w:rPr>
                <w:color w:val="000000"/>
                <w:szCs w:val="24"/>
                <w:shd w:val="clear" w:color="auto" w:fill="FFFFFF"/>
              </w:rPr>
              <w:t>25.03.21 Всероссийская научно-практическая конференция «Цифра и гуманитарное образование: современные технологии обучения учебным предметам гуманитарного цикла», ПМОФ.</w:t>
            </w:r>
          </w:p>
        </w:tc>
      </w:tr>
      <w:tr w:rsidR="00140F87" w:rsidRPr="000D77BC" w:rsidTr="000D77BC">
        <w:trPr>
          <w:trHeight w:val="545"/>
        </w:trPr>
        <w:tc>
          <w:tcPr>
            <w:tcW w:w="25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40F87" w:rsidRPr="000D77BC" w:rsidRDefault="00140F87" w:rsidP="000D77BC">
            <w:pPr>
              <w:pStyle w:val="ad"/>
              <w:rPr>
                <w:szCs w:val="24"/>
              </w:rPr>
            </w:pPr>
            <w:proofErr w:type="spellStart"/>
            <w:r w:rsidRPr="000D77BC">
              <w:rPr>
                <w:color w:val="000000"/>
                <w:szCs w:val="24"/>
                <w:shd w:val="clear" w:color="auto" w:fill="FFFFFF"/>
              </w:rPr>
              <w:t>Позмогова</w:t>
            </w:r>
            <w:proofErr w:type="spellEnd"/>
            <w:r w:rsidRPr="000D77BC">
              <w:rPr>
                <w:color w:val="000000"/>
                <w:szCs w:val="24"/>
                <w:shd w:val="clear" w:color="auto" w:fill="FFFFFF"/>
              </w:rPr>
              <w:t xml:space="preserve"> Е. А.</w:t>
            </w:r>
          </w:p>
        </w:tc>
        <w:tc>
          <w:tcPr>
            <w:tcW w:w="6946" w:type="dxa"/>
            <w:tcBorders>
              <w:top w:val="nil"/>
              <w:left w:val="nil"/>
              <w:bottom w:val="single" w:sz="8" w:space="0" w:color="000000"/>
              <w:right w:val="single" w:sz="8" w:space="0" w:color="000000"/>
            </w:tcBorders>
            <w:tcMar>
              <w:top w:w="100" w:type="dxa"/>
              <w:left w:w="100" w:type="dxa"/>
              <w:bottom w:w="100" w:type="dxa"/>
              <w:right w:w="100" w:type="dxa"/>
            </w:tcMar>
          </w:tcPr>
          <w:p w:rsidR="00140F87" w:rsidRPr="000D77BC" w:rsidRDefault="00140F87" w:rsidP="000D77BC">
            <w:pPr>
              <w:pStyle w:val="ad"/>
              <w:rPr>
                <w:color w:val="000000"/>
                <w:szCs w:val="24"/>
              </w:rPr>
            </w:pPr>
            <w:r w:rsidRPr="000D77BC">
              <w:rPr>
                <w:color w:val="000000"/>
                <w:szCs w:val="24"/>
                <w:shd w:val="clear" w:color="auto" w:fill="FFFFFF"/>
              </w:rPr>
              <w:t>12-13.11.2020 Международная научно-практическая конференция «</w:t>
            </w:r>
            <w:proofErr w:type="spellStart"/>
            <w:r w:rsidRPr="000D77BC">
              <w:rPr>
                <w:color w:val="000000"/>
                <w:szCs w:val="24"/>
                <w:shd w:val="clear" w:color="auto" w:fill="FFFFFF"/>
              </w:rPr>
              <w:t>Шатиловские</w:t>
            </w:r>
            <w:proofErr w:type="spellEnd"/>
            <w:r w:rsidRPr="000D77BC">
              <w:rPr>
                <w:color w:val="000000"/>
                <w:szCs w:val="24"/>
                <w:shd w:val="clear" w:color="auto" w:fill="FFFFFF"/>
              </w:rPr>
              <w:t xml:space="preserve"> Чтения. </w:t>
            </w:r>
            <w:proofErr w:type="spellStart"/>
            <w:r w:rsidRPr="000D77BC">
              <w:rPr>
                <w:color w:val="000000"/>
                <w:szCs w:val="24"/>
                <w:shd w:val="clear" w:color="auto" w:fill="FFFFFF"/>
              </w:rPr>
              <w:t>Цифровизация</w:t>
            </w:r>
            <w:proofErr w:type="spellEnd"/>
            <w:r w:rsidRPr="000D77BC">
              <w:rPr>
                <w:color w:val="000000"/>
                <w:szCs w:val="24"/>
                <w:shd w:val="clear" w:color="auto" w:fill="FFFFFF"/>
              </w:rPr>
              <w:t xml:space="preserve"> иноязычного образования», РГПУ.</w:t>
            </w:r>
            <w:r w:rsidRPr="000D77BC">
              <w:rPr>
                <w:color w:val="000000"/>
                <w:szCs w:val="24"/>
              </w:rPr>
              <w:br/>
            </w:r>
          </w:p>
          <w:p w:rsidR="00140F87" w:rsidRPr="000D77BC" w:rsidRDefault="00140F87" w:rsidP="000D77BC">
            <w:pPr>
              <w:pStyle w:val="ad"/>
              <w:rPr>
                <w:color w:val="000000"/>
                <w:szCs w:val="24"/>
                <w:shd w:val="clear" w:color="auto" w:fill="FFFFFF"/>
              </w:rPr>
            </w:pPr>
            <w:r w:rsidRPr="000D77BC">
              <w:rPr>
                <w:color w:val="000000"/>
                <w:szCs w:val="24"/>
                <w:shd w:val="clear" w:color="auto" w:fill="FFFFFF"/>
              </w:rPr>
              <w:t xml:space="preserve">03.12.2021  "Международный междисциплинарный научный форум XXIV </w:t>
            </w:r>
            <w:proofErr w:type="spellStart"/>
            <w:r w:rsidRPr="000D77BC">
              <w:rPr>
                <w:color w:val="000000"/>
                <w:szCs w:val="24"/>
                <w:shd w:val="clear" w:color="auto" w:fill="FFFFFF"/>
              </w:rPr>
              <w:t>Вавиловские</w:t>
            </w:r>
            <w:proofErr w:type="spellEnd"/>
            <w:r w:rsidRPr="000D77BC">
              <w:rPr>
                <w:color w:val="000000"/>
                <w:szCs w:val="24"/>
                <w:shd w:val="clear" w:color="auto" w:fill="FFFFFF"/>
              </w:rPr>
              <w:t xml:space="preserve"> чтения", ПГТУ.</w:t>
            </w:r>
            <w:r w:rsidRPr="000D77BC">
              <w:rPr>
                <w:color w:val="000000"/>
                <w:szCs w:val="24"/>
                <w:shd w:val="clear" w:color="auto" w:fill="FFFFFF"/>
              </w:rPr>
              <w:br/>
            </w:r>
            <w:r w:rsidRPr="000D77BC">
              <w:rPr>
                <w:color w:val="000000"/>
                <w:szCs w:val="24"/>
                <w:shd w:val="clear" w:color="auto" w:fill="FFFFFF"/>
              </w:rPr>
              <w:br/>
              <w:t>22.03.2021 Всероссийский методический форум «Методика в образовании: реальность будущего», РГПУ.</w:t>
            </w:r>
            <w:r w:rsidRPr="000D77BC">
              <w:rPr>
                <w:color w:val="000000"/>
                <w:szCs w:val="24"/>
                <w:shd w:val="clear" w:color="auto" w:fill="FFFFFF"/>
              </w:rPr>
              <w:br/>
            </w:r>
            <w:r w:rsidRPr="000D77BC">
              <w:rPr>
                <w:color w:val="000000"/>
                <w:szCs w:val="24"/>
                <w:shd w:val="clear" w:color="auto" w:fill="FFFFFF"/>
              </w:rPr>
              <w:br/>
              <w:t xml:space="preserve">25.03.21 Всероссийская научно-практическая конференция «Цифра и гуманитарное образование: современные технологии </w:t>
            </w:r>
            <w:r w:rsidRPr="000D77BC">
              <w:rPr>
                <w:color w:val="000000"/>
                <w:szCs w:val="24"/>
                <w:shd w:val="clear" w:color="auto" w:fill="FFFFFF"/>
              </w:rPr>
              <w:lastRenderedPageBreak/>
              <w:t>обучения учебным предметам гуманитарного цикла», ПМОФ.</w:t>
            </w:r>
          </w:p>
          <w:p w:rsidR="00140F87" w:rsidRPr="000D77BC" w:rsidRDefault="00140F87" w:rsidP="000D77BC">
            <w:pPr>
              <w:pStyle w:val="ad"/>
              <w:rPr>
                <w:szCs w:val="24"/>
              </w:rPr>
            </w:pPr>
            <w:r w:rsidRPr="000D77BC">
              <w:rPr>
                <w:color w:val="000000"/>
                <w:szCs w:val="24"/>
                <w:shd w:val="clear" w:color="auto" w:fill="FFFFFF"/>
              </w:rPr>
              <w:br/>
              <w:t>09.04.2021 23-я межвузовская студенческая научная конференция "студент-исследователь-учитель",  РГПУ.</w:t>
            </w:r>
          </w:p>
        </w:tc>
      </w:tr>
      <w:tr w:rsidR="00140F87" w:rsidRPr="000D77BC" w:rsidTr="000D77BC">
        <w:trPr>
          <w:trHeight w:val="545"/>
        </w:trPr>
        <w:tc>
          <w:tcPr>
            <w:tcW w:w="25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40F87" w:rsidRPr="000D77BC" w:rsidRDefault="00140F87" w:rsidP="000D77BC">
            <w:pPr>
              <w:pStyle w:val="ad"/>
              <w:rPr>
                <w:szCs w:val="24"/>
              </w:rPr>
            </w:pPr>
            <w:r w:rsidRPr="000D77BC">
              <w:rPr>
                <w:color w:val="000000"/>
                <w:szCs w:val="24"/>
                <w:shd w:val="clear" w:color="auto" w:fill="FFFFFF"/>
              </w:rPr>
              <w:lastRenderedPageBreak/>
              <w:t>Лебедева Н.В.</w:t>
            </w:r>
          </w:p>
        </w:tc>
        <w:tc>
          <w:tcPr>
            <w:tcW w:w="6946" w:type="dxa"/>
            <w:tcBorders>
              <w:top w:val="nil"/>
              <w:left w:val="nil"/>
              <w:bottom w:val="single" w:sz="8" w:space="0" w:color="000000"/>
              <w:right w:val="single" w:sz="8" w:space="0" w:color="000000"/>
            </w:tcBorders>
            <w:tcMar>
              <w:top w:w="100" w:type="dxa"/>
              <w:left w:w="100" w:type="dxa"/>
              <w:bottom w:w="100" w:type="dxa"/>
              <w:right w:w="100" w:type="dxa"/>
            </w:tcMar>
          </w:tcPr>
          <w:p w:rsidR="00140F87" w:rsidRPr="000D77BC" w:rsidRDefault="00140F87" w:rsidP="000D77BC">
            <w:pPr>
              <w:pStyle w:val="ad"/>
              <w:rPr>
                <w:szCs w:val="24"/>
              </w:rPr>
            </w:pPr>
            <w:r w:rsidRPr="000D77BC">
              <w:rPr>
                <w:color w:val="000000"/>
                <w:szCs w:val="24"/>
                <w:shd w:val="clear" w:color="auto" w:fill="FFFFFF"/>
              </w:rPr>
              <w:t xml:space="preserve">26.03.21 семинар «Школьный </w:t>
            </w:r>
            <w:proofErr w:type="spellStart"/>
            <w:r w:rsidRPr="000D77BC">
              <w:rPr>
                <w:color w:val="000000"/>
                <w:szCs w:val="24"/>
                <w:shd w:val="clear" w:color="auto" w:fill="FFFFFF"/>
              </w:rPr>
              <w:t>трансфер</w:t>
            </w:r>
            <w:proofErr w:type="spellEnd"/>
            <w:r w:rsidRPr="000D77BC">
              <w:rPr>
                <w:color w:val="000000"/>
                <w:szCs w:val="24"/>
                <w:shd w:val="clear" w:color="auto" w:fill="FFFFFF"/>
              </w:rPr>
              <w:t xml:space="preserve"> технологий», ГБОУ лицей №179, ПМОФ.</w:t>
            </w:r>
          </w:p>
        </w:tc>
      </w:tr>
      <w:tr w:rsidR="00140F87" w:rsidRPr="000D77BC" w:rsidTr="000D77BC">
        <w:trPr>
          <w:trHeight w:val="545"/>
        </w:trPr>
        <w:tc>
          <w:tcPr>
            <w:tcW w:w="25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40F87" w:rsidRPr="000D77BC" w:rsidRDefault="00140F87" w:rsidP="000D77BC">
            <w:pPr>
              <w:pStyle w:val="ad"/>
              <w:rPr>
                <w:szCs w:val="24"/>
              </w:rPr>
            </w:pPr>
            <w:r w:rsidRPr="000D77BC">
              <w:rPr>
                <w:szCs w:val="24"/>
              </w:rPr>
              <w:t>Моторная Е.С.</w:t>
            </w:r>
          </w:p>
        </w:tc>
        <w:tc>
          <w:tcPr>
            <w:tcW w:w="6946" w:type="dxa"/>
            <w:tcBorders>
              <w:top w:val="nil"/>
              <w:left w:val="nil"/>
              <w:bottom w:val="single" w:sz="8" w:space="0" w:color="000000"/>
              <w:right w:val="single" w:sz="8" w:space="0" w:color="000000"/>
            </w:tcBorders>
            <w:tcMar>
              <w:top w:w="100" w:type="dxa"/>
              <w:left w:w="100" w:type="dxa"/>
              <w:bottom w:w="100" w:type="dxa"/>
              <w:right w:w="100" w:type="dxa"/>
            </w:tcMar>
          </w:tcPr>
          <w:p w:rsidR="00140F87" w:rsidRPr="000D77BC" w:rsidRDefault="00140F87" w:rsidP="000D77BC">
            <w:pPr>
              <w:pStyle w:val="ad"/>
              <w:rPr>
                <w:color w:val="000000"/>
                <w:szCs w:val="24"/>
                <w:shd w:val="clear" w:color="auto" w:fill="FFFFFF"/>
              </w:rPr>
            </w:pPr>
            <w:r w:rsidRPr="000D77BC">
              <w:rPr>
                <w:color w:val="000000"/>
                <w:szCs w:val="24"/>
                <w:shd w:val="clear" w:color="auto" w:fill="FFFFFF"/>
              </w:rPr>
              <w:t xml:space="preserve"> 11.11.21 Городской </w:t>
            </w:r>
            <w:proofErr w:type="spellStart"/>
            <w:r w:rsidRPr="000D77BC">
              <w:rPr>
                <w:color w:val="000000"/>
                <w:szCs w:val="24"/>
                <w:shd w:val="clear" w:color="auto" w:fill="FFFFFF"/>
              </w:rPr>
              <w:t>онлайн</w:t>
            </w:r>
            <w:proofErr w:type="spellEnd"/>
            <w:r w:rsidRPr="000D77BC">
              <w:rPr>
                <w:color w:val="000000"/>
                <w:szCs w:val="24"/>
                <w:shd w:val="clear" w:color="auto" w:fill="FFFFFF"/>
              </w:rPr>
              <w:t xml:space="preserve"> семинар  для учителей иностранных языков «Педагогические технологии, направленные на формирование </w:t>
            </w:r>
            <w:proofErr w:type="spellStart"/>
            <w:r w:rsidRPr="000D77BC">
              <w:rPr>
                <w:color w:val="000000"/>
                <w:szCs w:val="24"/>
                <w:shd w:val="clear" w:color="auto" w:fill="FFFFFF"/>
              </w:rPr>
              <w:t>метапредметных</w:t>
            </w:r>
            <w:proofErr w:type="spellEnd"/>
            <w:r w:rsidRPr="000D77BC">
              <w:rPr>
                <w:color w:val="000000"/>
                <w:szCs w:val="24"/>
                <w:shd w:val="clear" w:color="auto" w:fill="FFFFFF"/>
              </w:rPr>
              <w:t xml:space="preserve"> компетенций», ГБОУ школа №29, </w:t>
            </w:r>
            <w:proofErr w:type="spellStart"/>
            <w:r w:rsidRPr="000D77BC">
              <w:rPr>
                <w:color w:val="000000"/>
                <w:szCs w:val="24"/>
                <w:shd w:val="clear" w:color="auto" w:fill="FFFFFF"/>
              </w:rPr>
              <w:t>СПбАППО</w:t>
            </w:r>
            <w:proofErr w:type="spellEnd"/>
            <w:r w:rsidRPr="000D77BC">
              <w:rPr>
                <w:color w:val="000000"/>
                <w:szCs w:val="24"/>
                <w:shd w:val="clear" w:color="auto" w:fill="FFFFFF"/>
              </w:rPr>
              <w:t>.</w:t>
            </w:r>
          </w:p>
          <w:p w:rsidR="00140F87" w:rsidRPr="000D77BC" w:rsidRDefault="00140F87" w:rsidP="000D77BC">
            <w:pPr>
              <w:pStyle w:val="ad"/>
              <w:rPr>
                <w:color w:val="000000"/>
                <w:szCs w:val="24"/>
                <w:shd w:val="clear" w:color="auto" w:fill="FFFFFF"/>
              </w:rPr>
            </w:pPr>
          </w:p>
          <w:p w:rsidR="00140F87" w:rsidRPr="000D77BC" w:rsidRDefault="00140F87" w:rsidP="000D77BC">
            <w:pPr>
              <w:pStyle w:val="ad"/>
              <w:rPr>
                <w:color w:val="000000"/>
                <w:szCs w:val="24"/>
                <w:shd w:val="clear" w:color="auto" w:fill="FFFFFF"/>
              </w:rPr>
            </w:pPr>
            <w:r w:rsidRPr="000D77BC">
              <w:rPr>
                <w:color w:val="000000"/>
                <w:szCs w:val="24"/>
                <w:shd w:val="clear" w:color="auto" w:fill="FFFFFF"/>
              </w:rPr>
              <w:t>25.03.21 Международный научно-практический семинар «Китайский язык: современные тренды в развитии образовательной мотивации учащихся», ГБОУ гимназия №32, ПМОФ.</w:t>
            </w:r>
          </w:p>
          <w:p w:rsidR="00140F87" w:rsidRPr="000D77BC" w:rsidRDefault="00140F87" w:rsidP="000D77BC">
            <w:pPr>
              <w:pStyle w:val="ad"/>
              <w:rPr>
                <w:color w:val="000000"/>
                <w:szCs w:val="24"/>
                <w:shd w:val="clear" w:color="auto" w:fill="FFFFFF"/>
              </w:rPr>
            </w:pPr>
          </w:p>
          <w:p w:rsidR="00140F87" w:rsidRPr="000D77BC" w:rsidRDefault="00140F87" w:rsidP="000D77BC">
            <w:pPr>
              <w:pStyle w:val="ad"/>
              <w:rPr>
                <w:color w:val="000000"/>
                <w:szCs w:val="24"/>
                <w:shd w:val="clear" w:color="auto" w:fill="FFFFFF"/>
              </w:rPr>
            </w:pPr>
            <w:r w:rsidRPr="000D77BC">
              <w:rPr>
                <w:color w:val="000000"/>
                <w:szCs w:val="24"/>
                <w:shd w:val="clear" w:color="auto" w:fill="FFFFFF"/>
              </w:rPr>
              <w:t xml:space="preserve">26.03.21 семинар «Школьный </w:t>
            </w:r>
            <w:proofErr w:type="spellStart"/>
            <w:r w:rsidRPr="000D77BC">
              <w:rPr>
                <w:color w:val="000000"/>
                <w:szCs w:val="24"/>
                <w:shd w:val="clear" w:color="auto" w:fill="FFFFFF"/>
              </w:rPr>
              <w:t>трансфер</w:t>
            </w:r>
            <w:proofErr w:type="spellEnd"/>
            <w:r w:rsidRPr="000D77BC">
              <w:rPr>
                <w:color w:val="000000"/>
                <w:szCs w:val="24"/>
                <w:shd w:val="clear" w:color="auto" w:fill="FFFFFF"/>
              </w:rPr>
              <w:t xml:space="preserve"> технологий», ГБОУ лицей №17, ПМОФ.</w:t>
            </w:r>
          </w:p>
        </w:tc>
      </w:tr>
      <w:tr w:rsidR="00140F87" w:rsidRPr="000D77BC" w:rsidTr="000D77BC">
        <w:trPr>
          <w:trHeight w:val="1559"/>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0F87" w:rsidRPr="000D77BC" w:rsidRDefault="00140F87" w:rsidP="000D77BC">
            <w:pPr>
              <w:spacing w:before="240" w:after="0" w:line="240" w:lineRule="auto"/>
              <w:rPr>
                <w:rFonts w:ascii="Times New Roman" w:eastAsia="Times New Roman" w:hAnsi="Times New Roman"/>
                <w:sz w:val="24"/>
                <w:szCs w:val="24"/>
                <w:lang w:eastAsia="ru-RU"/>
              </w:rPr>
            </w:pPr>
            <w:proofErr w:type="spellStart"/>
            <w:r w:rsidRPr="000D77BC">
              <w:rPr>
                <w:rFonts w:ascii="Times New Roman" w:eastAsia="Times New Roman" w:hAnsi="Times New Roman"/>
                <w:sz w:val="24"/>
                <w:szCs w:val="24"/>
                <w:lang w:eastAsia="ru-RU"/>
              </w:rPr>
              <w:t>Парабкович</w:t>
            </w:r>
            <w:proofErr w:type="spellEnd"/>
            <w:r w:rsidRPr="000D77BC">
              <w:rPr>
                <w:rFonts w:ascii="Times New Roman" w:eastAsia="Times New Roman" w:hAnsi="Times New Roman"/>
                <w:sz w:val="24"/>
                <w:szCs w:val="24"/>
                <w:lang w:eastAsia="ru-RU"/>
              </w:rPr>
              <w:t xml:space="preserve"> Т.Г.</w:t>
            </w:r>
          </w:p>
        </w:tc>
        <w:tc>
          <w:tcPr>
            <w:tcW w:w="6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40F87" w:rsidRPr="000D77BC" w:rsidRDefault="00140F87" w:rsidP="000D77BC">
            <w:pPr>
              <w:pStyle w:val="ad"/>
              <w:rPr>
                <w:color w:val="000000"/>
                <w:szCs w:val="24"/>
                <w:shd w:val="clear" w:color="auto" w:fill="FFFFFF"/>
              </w:rPr>
            </w:pPr>
            <w:r w:rsidRPr="000D77BC">
              <w:rPr>
                <w:color w:val="000000"/>
                <w:szCs w:val="24"/>
                <w:shd w:val="clear" w:color="auto" w:fill="FFFFFF"/>
              </w:rPr>
              <w:t xml:space="preserve">11.11.21 Городской </w:t>
            </w:r>
            <w:proofErr w:type="spellStart"/>
            <w:r w:rsidRPr="000D77BC">
              <w:rPr>
                <w:color w:val="000000"/>
                <w:szCs w:val="24"/>
                <w:shd w:val="clear" w:color="auto" w:fill="FFFFFF"/>
              </w:rPr>
              <w:t>онлайн</w:t>
            </w:r>
            <w:proofErr w:type="spellEnd"/>
            <w:r w:rsidRPr="000D77BC">
              <w:rPr>
                <w:color w:val="000000"/>
                <w:szCs w:val="24"/>
                <w:shd w:val="clear" w:color="auto" w:fill="FFFFFF"/>
              </w:rPr>
              <w:t xml:space="preserve"> семинар  для учителей иностранных языков «Педагогические технологии, направленные на формирование </w:t>
            </w:r>
            <w:proofErr w:type="spellStart"/>
            <w:r w:rsidRPr="000D77BC">
              <w:rPr>
                <w:color w:val="000000"/>
                <w:szCs w:val="24"/>
                <w:shd w:val="clear" w:color="auto" w:fill="FFFFFF"/>
              </w:rPr>
              <w:t>метапредметных</w:t>
            </w:r>
            <w:proofErr w:type="spellEnd"/>
            <w:r w:rsidRPr="000D77BC">
              <w:rPr>
                <w:color w:val="000000"/>
                <w:szCs w:val="24"/>
                <w:shd w:val="clear" w:color="auto" w:fill="FFFFFF"/>
              </w:rPr>
              <w:t xml:space="preserve"> компетенций», ГБОУ школа №29, </w:t>
            </w:r>
            <w:proofErr w:type="spellStart"/>
            <w:r w:rsidRPr="000D77BC">
              <w:rPr>
                <w:color w:val="000000"/>
                <w:szCs w:val="24"/>
                <w:shd w:val="clear" w:color="auto" w:fill="FFFFFF"/>
              </w:rPr>
              <w:t>СПбАППО</w:t>
            </w:r>
            <w:proofErr w:type="spellEnd"/>
            <w:r w:rsidRPr="000D77BC">
              <w:rPr>
                <w:color w:val="000000"/>
                <w:szCs w:val="24"/>
                <w:shd w:val="clear" w:color="auto" w:fill="FFFFFF"/>
              </w:rPr>
              <w:t>.</w:t>
            </w:r>
          </w:p>
          <w:p w:rsidR="00140F87" w:rsidRPr="000D77BC" w:rsidRDefault="00140F87" w:rsidP="000D77BC">
            <w:pPr>
              <w:pStyle w:val="ad"/>
              <w:rPr>
                <w:color w:val="000000"/>
                <w:szCs w:val="24"/>
                <w:shd w:val="clear" w:color="auto" w:fill="FFFFFF"/>
              </w:rPr>
            </w:pPr>
          </w:p>
          <w:p w:rsidR="00140F87" w:rsidRPr="000D77BC" w:rsidRDefault="00140F87" w:rsidP="000D77BC">
            <w:pPr>
              <w:pStyle w:val="ad"/>
              <w:rPr>
                <w:color w:val="000000"/>
                <w:szCs w:val="24"/>
                <w:shd w:val="clear" w:color="auto" w:fill="FFFFFF"/>
              </w:rPr>
            </w:pPr>
            <w:r w:rsidRPr="000D77BC">
              <w:rPr>
                <w:color w:val="000000"/>
                <w:szCs w:val="24"/>
                <w:shd w:val="clear" w:color="auto" w:fill="FFFFFF"/>
              </w:rPr>
              <w:t xml:space="preserve">01- 03.07.21 Летняя педагогическая школа для учителей французского языка школ РФ, г. Иркутск, Посольство Франции в России, Французский институт. </w:t>
            </w:r>
          </w:p>
        </w:tc>
      </w:tr>
      <w:tr w:rsidR="00140F87" w:rsidRPr="000D77BC" w:rsidTr="000D77BC">
        <w:trPr>
          <w:trHeight w:val="545"/>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0F87" w:rsidRPr="000D77BC" w:rsidRDefault="00140F87" w:rsidP="000D77BC">
            <w:pPr>
              <w:spacing w:before="240" w:after="0" w:line="240" w:lineRule="auto"/>
              <w:rPr>
                <w:rFonts w:ascii="Times New Roman" w:eastAsia="Times New Roman" w:hAnsi="Times New Roman"/>
                <w:sz w:val="24"/>
                <w:szCs w:val="24"/>
                <w:lang w:eastAsia="ru-RU"/>
              </w:rPr>
            </w:pPr>
            <w:proofErr w:type="spellStart"/>
            <w:r w:rsidRPr="000D77BC">
              <w:rPr>
                <w:rFonts w:ascii="Times New Roman" w:eastAsia="Times New Roman" w:hAnsi="Times New Roman"/>
                <w:sz w:val="24"/>
                <w:szCs w:val="24"/>
                <w:lang w:eastAsia="ru-RU"/>
              </w:rPr>
              <w:t>Красавцева</w:t>
            </w:r>
            <w:proofErr w:type="spellEnd"/>
            <w:r w:rsidRPr="000D77BC">
              <w:rPr>
                <w:rFonts w:ascii="Times New Roman" w:eastAsia="Times New Roman" w:hAnsi="Times New Roman"/>
                <w:sz w:val="24"/>
                <w:szCs w:val="24"/>
                <w:lang w:eastAsia="ru-RU"/>
              </w:rPr>
              <w:t xml:space="preserve"> Н.Б.</w:t>
            </w:r>
          </w:p>
        </w:tc>
        <w:tc>
          <w:tcPr>
            <w:tcW w:w="6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40F87" w:rsidRPr="000D77BC" w:rsidRDefault="00140F87" w:rsidP="000D77BC">
            <w:pPr>
              <w:pStyle w:val="ad"/>
              <w:rPr>
                <w:color w:val="000000"/>
                <w:szCs w:val="24"/>
                <w:shd w:val="clear" w:color="auto" w:fill="FFFFFF"/>
              </w:rPr>
            </w:pPr>
            <w:r w:rsidRPr="000D77BC">
              <w:rPr>
                <w:color w:val="000000"/>
                <w:szCs w:val="24"/>
                <w:shd w:val="clear" w:color="auto" w:fill="FFFFFF"/>
              </w:rPr>
              <w:t>01- 03.07.21 Летняя педагогическая школа для учителей французского языка школ РФ, г. Иркутск, Посольство Франции в России, Французский институт.</w:t>
            </w:r>
          </w:p>
        </w:tc>
      </w:tr>
      <w:tr w:rsidR="00140F87" w:rsidRPr="000D77BC" w:rsidTr="000D77BC">
        <w:trPr>
          <w:trHeight w:val="545"/>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0F87" w:rsidRPr="000D77BC" w:rsidRDefault="00140F87" w:rsidP="000D77BC">
            <w:pPr>
              <w:spacing w:before="240" w:after="0" w:line="240" w:lineRule="auto"/>
              <w:rPr>
                <w:rFonts w:ascii="Times New Roman" w:eastAsia="Times New Roman" w:hAnsi="Times New Roman"/>
                <w:sz w:val="24"/>
                <w:szCs w:val="24"/>
                <w:lang w:eastAsia="ru-RU"/>
              </w:rPr>
            </w:pPr>
            <w:r w:rsidRPr="000D77BC">
              <w:rPr>
                <w:rFonts w:ascii="Times New Roman" w:eastAsia="Times New Roman" w:hAnsi="Times New Roman"/>
                <w:sz w:val="24"/>
                <w:szCs w:val="24"/>
                <w:lang w:eastAsia="ru-RU"/>
              </w:rPr>
              <w:t xml:space="preserve">Ильичева Е.В. </w:t>
            </w:r>
          </w:p>
        </w:tc>
        <w:tc>
          <w:tcPr>
            <w:tcW w:w="6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40F87" w:rsidRPr="000D77BC" w:rsidRDefault="00140F87" w:rsidP="000D77BC">
            <w:pPr>
              <w:pStyle w:val="ad"/>
              <w:rPr>
                <w:color w:val="000000"/>
                <w:szCs w:val="24"/>
                <w:shd w:val="clear" w:color="auto" w:fill="FFFFFF"/>
                <w:lang w:val="en-US"/>
              </w:rPr>
            </w:pPr>
            <w:r w:rsidRPr="000D77BC">
              <w:rPr>
                <w:color w:val="000000"/>
                <w:szCs w:val="24"/>
                <w:shd w:val="clear" w:color="auto" w:fill="FFFFFF"/>
              </w:rPr>
              <w:t xml:space="preserve">26.11.20 Место кино в преподавании французского языка. </w:t>
            </w:r>
            <w:proofErr w:type="spellStart"/>
            <w:r w:rsidRPr="000D77BC">
              <w:rPr>
                <w:color w:val="000000"/>
                <w:szCs w:val="24"/>
                <w:shd w:val="clear" w:color="auto" w:fill="FFFFFF"/>
                <w:lang w:val="en-US"/>
              </w:rPr>
              <w:t>Apprendre</w:t>
            </w:r>
            <w:proofErr w:type="spellEnd"/>
            <w:r w:rsidRPr="000D77BC">
              <w:rPr>
                <w:color w:val="000000"/>
                <w:szCs w:val="24"/>
                <w:shd w:val="clear" w:color="auto" w:fill="FFFFFF"/>
                <w:lang w:val="en-US"/>
              </w:rPr>
              <w:t xml:space="preserve"> le </w:t>
            </w:r>
            <w:proofErr w:type="spellStart"/>
            <w:r w:rsidRPr="000D77BC">
              <w:rPr>
                <w:color w:val="000000"/>
                <w:szCs w:val="24"/>
                <w:shd w:val="clear" w:color="auto" w:fill="FFFFFF"/>
                <w:lang w:val="en-US"/>
              </w:rPr>
              <w:t>francais</w:t>
            </w:r>
            <w:proofErr w:type="spellEnd"/>
            <w:r w:rsidRPr="000D77BC">
              <w:rPr>
                <w:color w:val="000000"/>
                <w:szCs w:val="24"/>
                <w:shd w:val="clear" w:color="auto" w:fill="FFFFFF"/>
                <w:lang w:val="en-US"/>
              </w:rPr>
              <w:t xml:space="preserve"> </w:t>
            </w:r>
            <w:proofErr w:type="spellStart"/>
            <w:r w:rsidRPr="000D77BC">
              <w:rPr>
                <w:color w:val="000000"/>
                <w:szCs w:val="24"/>
                <w:shd w:val="clear" w:color="auto" w:fill="FFFFFF"/>
                <w:lang w:val="en-US"/>
              </w:rPr>
              <w:t>Aveo</w:t>
            </w:r>
            <w:proofErr w:type="spellEnd"/>
            <w:r w:rsidRPr="000D77BC">
              <w:rPr>
                <w:color w:val="000000"/>
                <w:szCs w:val="24"/>
                <w:shd w:val="clear" w:color="auto" w:fill="FFFFFF"/>
              </w:rPr>
              <w:t>с</w:t>
            </w:r>
            <w:r w:rsidRPr="000D77BC">
              <w:rPr>
                <w:color w:val="000000"/>
                <w:szCs w:val="24"/>
                <w:shd w:val="clear" w:color="auto" w:fill="FFFFFF"/>
                <w:lang w:val="en-US"/>
              </w:rPr>
              <w:t xml:space="preserve"> le cinema. Literature franchise et francophone en classes de </w:t>
            </w:r>
            <w:proofErr w:type="spellStart"/>
            <w:r w:rsidRPr="000D77BC">
              <w:rPr>
                <w:color w:val="000000"/>
                <w:szCs w:val="24"/>
                <w:shd w:val="clear" w:color="auto" w:fill="FFFFFF"/>
                <w:lang w:val="en-US"/>
              </w:rPr>
              <w:t>francais</w:t>
            </w:r>
            <w:proofErr w:type="spellEnd"/>
            <w:r w:rsidRPr="000D77BC">
              <w:rPr>
                <w:color w:val="000000"/>
                <w:szCs w:val="24"/>
                <w:shd w:val="clear" w:color="auto" w:fill="FFFFFF"/>
                <w:lang w:val="en-US"/>
              </w:rPr>
              <w:t xml:space="preserve">. </w:t>
            </w:r>
            <w:r w:rsidRPr="000D77BC">
              <w:rPr>
                <w:color w:val="000000"/>
                <w:szCs w:val="24"/>
                <w:shd w:val="clear" w:color="auto" w:fill="FFFFFF"/>
              </w:rPr>
              <w:t>Французский</w:t>
            </w:r>
            <w:r w:rsidRPr="000D77BC">
              <w:rPr>
                <w:color w:val="000000"/>
                <w:szCs w:val="24"/>
                <w:shd w:val="clear" w:color="auto" w:fill="FFFFFF"/>
                <w:lang w:val="en-US"/>
              </w:rPr>
              <w:t xml:space="preserve"> </w:t>
            </w:r>
            <w:r w:rsidRPr="000D77BC">
              <w:rPr>
                <w:color w:val="000000"/>
                <w:szCs w:val="24"/>
                <w:shd w:val="clear" w:color="auto" w:fill="FFFFFF"/>
              </w:rPr>
              <w:t>институт</w:t>
            </w:r>
            <w:r w:rsidRPr="000D77BC">
              <w:rPr>
                <w:color w:val="000000"/>
                <w:szCs w:val="24"/>
                <w:shd w:val="clear" w:color="auto" w:fill="FFFFFF"/>
                <w:lang w:val="en-US"/>
              </w:rPr>
              <w:t>.</w:t>
            </w:r>
          </w:p>
          <w:p w:rsidR="00140F87" w:rsidRPr="000D77BC" w:rsidRDefault="00140F87" w:rsidP="000D77BC">
            <w:pPr>
              <w:pStyle w:val="ad"/>
              <w:rPr>
                <w:color w:val="000000"/>
                <w:szCs w:val="24"/>
                <w:shd w:val="clear" w:color="auto" w:fill="FFFFFF"/>
              </w:rPr>
            </w:pPr>
            <w:r w:rsidRPr="000D77BC">
              <w:rPr>
                <w:color w:val="000000"/>
                <w:szCs w:val="24"/>
                <w:shd w:val="clear" w:color="auto" w:fill="FFFFFF"/>
              </w:rPr>
              <w:t>27.03.2021 Сетевое взаимодействие, как высокоэффективная инновационная технология</w:t>
            </w:r>
            <w:proofErr w:type="gramStart"/>
            <w:r w:rsidRPr="000D77BC">
              <w:rPr>
                <w:color w:val="000000"/>
                <w:szCs w:val="24"/>
                <w:shd w:val="clear" w:color="auto" w:fill="FFFFFF"/>
              </w:rPr>
              <w:t xml:space="preserve">., </w:t>
            </w:r>
            <w:proofErr w:type="gramEnd"/>
            <w:r w:rsidRPr="000D77BC">
              <w:rPr>
                <w:color w:val="000000"/>
                <w:szCs w:val="24"/>
                <w:shd w:val="clear" w:color="auto" w:fill="FFFFFF"/>
              </w:rPr>
              <w:t>ПМОФ, школа 471.</w:t>
            </w:r>
          </w:p>
        </w:tc>
      </w:tr>
    </w:tbl>
    <w:p w:rsidR="00140F87" w:rsidRPr="000D77BC" w:rsidRDefault="00140F87" w:rsidP="00140F87">
      <w:pPr>
        <w:spacing w:before="240" w:after="0"/>
        <w:jc w:val="both"/>
        <w:rPr>
          <w:rFonts w:ascii="Times New Roman" w:eastAsia="Times New Roman" w:hAnsi="Times New Roman"/>
          <w:sz w:val="24"/>
          <w:szCs w:val="24"/>
          <w:lang w:eastAsia="ru-RU"/>
        </w:rPr>
      </w:pPr>
      <w:r w:rsidRPr="000D77BC">
        <w:rPr>
          <w:rFonts w:ascii="Times New Roman" w:eastAsia="Times New Roman" w:hAnsi="Times New Roman"/>
          <w:sz w:val="24"/>
          <w:szCs w:val="24"/>
          <w:lang w:eastAsia="ru-RU"/>
        </w:rPr>
        <w:t>б) В качестве докладчиков:</w:t>
      </w:r>
    </w:p>
    <w:tbl>
      <w:tblPr>
        <w:tblW w:w="893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111"/>
        <w:gridCol w:w="4820"/>
      </w:tblGrid>
      <w:tr w:rsidR="00140F87" w:rsidRPr="0018548E" w:rsidTr="000D77BC">
        <w:trPr>
          <w:trHeight w:val="2777"/>
        </w:trPr>
        <w:tc>
          <w:tcPr>
            <w:tcW w:w="4111" w:type="dxa"/>
            <w:tcMar>
              <w:top w:w="100" w:type="dxa"/>
              <w:left w:w="100" w:type="dxa"/>
              <w:bottom w:w="100" w:type="dxa"/>
              <w:right w:w="100" w:type="dxa"/>
            </w:tcMar>
          </w:tcPr>
          <w:p w:rsidR="00140F87" w:rsidRPr="005B45CD" w:rsidRDefault="00140F87" w:rsidP="000D77BC">
            <w:pPr>
              <w:pStyle w:val="ad"/>
              <w:rPr>
                <w:szCs w:val="24"/>
              </w:rPr>
            </w:pPr>
            <w:r w:rsidRPr="005B45CD">
              <w:rPr>
                <w:szCs w:val="24"/>
              </w:rPr>
              <w:t xml:space="preserve">Городской </w:t>
            </w:r>
            <w:proofErr w:type="spellStart"/>
            <w:r w:rsidRPr="005B45CD">
              <w:rPr>
                <w:szCs w:val="24"/>
              </w:rPr>
              <w:t>онлайн</w:t>
            </w:r>
            <w:proofErr w:type="spellEnd"/>
            <w:r w:rsidRPr="005B45CD">
              <w:rPr>
                <w:szCs w:val="24"/>
              </w:rPr>
              <w:t xml:space="preserve"> семинар для учителей иностранных языков «Урок иностранного языка в цифровой образовательной среде: инструментарий, формы работы, контроль и оценка».</w:t>
            </w:r>
          </w:p>
          <w:p w:rsidR="00140F87" w:rsidRPr="005B45CD" w:rsidRDefault="00140F87" w:rsidP="000D77BC">
            <w:pPr>
              <w:pStyle w:val="ad"/>
              <w:rPr>
                <w:szCs w:val="24"/>
              </w:rPr>
            </w:pPr>
            <w:proofErr w:type="spellStart"/>
            <w:r w:rsidRPr="005B45CD">
              <w:rPr>
                <w:szCs w:val="24"/>
              </w:rPr>
              <w:t>СПбАППО</w:t>
            </w:r>
            <w:proofErr w:type="spellEnd"/>
            <w:r w:rsidRPr="005B45CD">
              <w:rPr>
                <w:szCs w:val="24"/>
              </w:rPr>
              <w:t xml:space="preserve">, </w:t>
            </w:r>
          </w:p>
          <w:p w:rsidR="00140F87" w:rsidRPr="005B45CD" w:rsidRDefault="00140F87" w:rsidP="000D77BC">
            <w:pPr>
              <w:pStyle w:val="ad"/>
              <w:rPr>
                <w:szCs w:val="24"/>
              </w:rPr>
            </w:pPr>
            <w:r w:rsidRPr="005B45CD">
              <w:rPr>
                <w:szCs w:val="24"/>
              </w:rPr>
              <w:t>ГБОУ школа №65</w:t>
            </w:r>
          </w:p>
          <w:p w:rsidR="00140F87" w:rsidRPr="005B45CD" w:rsidRDefault="00140F87" w:rsidP="000D77BC">
            <w:pPr>
              <w:pStyle w:val="ad"/>
              <w:rPr>
                <w:szCs w:val="24"/>
              </w:rPr>
            </w:pPr>
            <w:r w:rsidRPr="005B45CD">
              <w:rPr>
                <w:szCs w:val="24"/>
              </w:rPr>
              <w:t>Октябрь, 2020</w:t>
            </w:r>
          </w:p>
        </w:tc>
        <w:tc>
          <w:tcPr>
            <w:tcW w:w="4820" w:type="dxa"/>
            <w:tcMar>
              <w:top w:w="100" w:type="dxa"/>
              <w:left w:w="100" w:type="dxa"/>
              <w:bottom w:w="100" w:type="dxa"/>
              <w:right w:w="100" w:type="dxa"/>
            </w:tcMar>
          </w:tcPr>
          <w:p w:rsidR="00140F87" w:rsidRPr="005B45CD" w:rsidRDefault="00140F87" w:rsidP="000D77BC">
            <w:pPr>
              <w:pStyle w:val="ad"/>
              <w:rPr>
                <w:szCs w:val="24"/>
              </w:rPr>
            </w:pPr>
            <w:r w:rsidRPr="005B45CD">
              <w:rPr>
                <w:szCs w:val="24"/>
              </w:rPr>
              <w:t>Моторная Е.С.,</w:t>
            </w:r>
            <w:r>
              <w:rPr>
                <w:szCs w:val="24"/>
              </w:rPr>
              <w:t xml:space="preserve">  «Трансформация урока в </w:t>
            </w:r>
            <w:proofErr w:type="spellStart"/>
            <w:r>
              <w:rPr>
                <w:szCs w:val="24"/>
              </w:rPr>
              <w:t>йифровой</w:t>
            </w:r>
            <w:proofErr w:type="spellEnd"/>
            <w:r>
              <w:rPr>
                <w:szCs w:val="24"/>
              </w:rPr>
              <w:t xml:space="preserve"> образовательной среде».</w:t>
            </w:r>
          </w:p>
          <w:p w:rsidR="00140F87" w:rsidRPr="005B45CD" w:rsidRDefault="00140F87" w:rsidP="000D77BC">
            <w:pPr>
              <w:pStyle w:val="ad"/>
              <w:rPr>
                <w:szCs w:val="24"/>
              </w:rPr>
            </w:pPr>
            <w:proofErr w:type="spellStart"/>
            <w:r w:rsidRPr="005B45CD">
              <w:rPr>
                <w:szCs w:val="24"/>
              </w:rPr>
              <w:t>Минахин</w:t>
            </w:r>
            <w:proofErr w:type="spellEnd"/>
            <w:r w:rsidRPr="005B45CD">
              <w:rPr>
                <w:szCs w:val="24"/>
              </w:rPr>
              <w:t xml:space="preserve"> Д.В.,</w:t>
            </w:r>
            <w:r>
              <w:rPr>
                <w:szCs w:val="24"/>
              </w:rPr>
              <w:t xml:space="preserve"> «Урок иностранного языка в цифровой образовательной среде: инструментарий и формы работы, оценивания </w:t>
            </w:r>
            <w:proofErr w:type="gramStart"/>
            <w:r>
              <w:rPr>
                <w:szCs w:val="24"/>
              </w:rPr>
              <w:t>обучающихся</w:t>
            </w:r>
            <w:proofErr w:type="gramEnd"/>
            <w:r>
              <w:rPr>
                <w:szCs w:val="24"/>
              </w:rPr>
              <w:t>».</w:t>
            </w:r>
          </w:p>
          <w:p w:rsidR="00140F87" w:rsidRPr="005B45CD" w:rsidRDefault="00140F87" w:rsidP="000D77BC">
            <w:pPr>
              <w:pStyle w:val="ad"/>
              <w:rPr>
                <w:szCs w:val="24"/>
              </w:rPr>
            </w:pPr>
            <w:proofErr w:type="spellStart"/>
            <w:r w:rsidRPr="005B45CD">
              <w:rPr>
                <w:szCs w:val="24"/>
              </w:rPr>
              <w:t>Быстрова</w:t>
            </w:r>
            <w:proofErr w:type="spellEnd"/>
            <w:r w:rsidRPr="005B45CD">
              <w:rPr>
                <w:szCs w:val="24"/>
              </w:rPr>
              <w:t xml:space="preserve"> Е.В.,</w:t>
            </w:r>
            <w:r>
              <w:rPr>
                <w:szCs w:val="24"/>
              </w:rPr>
              <w:t xml:space="preserve">  «</w:t>
            </w:r>
            <w:proofErr w:type="spellStart"/>
            <w:r>
              <w:rPr>
                <w:szCs w:val="24"/>
              </w:rPr>
              <w:t>Онлайн-сервисы</w:t>
            </w:r>
            <w:proofErr w:type="spellEnd"/>
            <w:r>
              <w:rPr>
                <w:szCs w:val="24"/>
              </w:rPr>
              <w:t xml:space="preserve"> и инструменты в работе педагога».</w:t>
            </w:r>
          </w:p>
          <w:p w:rsidR="00140F87" w:rsidRDefault="00140F87" w:rsidP="000D77BC">
            <w:pPr>
              <w:pStyle w:val="ad"/>
              <w:rPr>
                <w:szCs w:val="24"/>
              </w:rPr>
            </w:pPr>
            <w:proofErr w:type="spellStart"/>
            <w:r w:rsidRPr="005B45CD">
              <w:rPr>
                <w:szCs w:val="24"/>
              </w:rPr>
              <w:t>Букреева</w:t>
            </w:r>
            <w:proofErr w:type="spellEnd"/>
            <w:r w:rsidRPr="005B45CD">
              <w:rPr>
                <w:szCs w:val="24"/>
              </w:rPr>
              <w:t xml:space="preserve"> О.А.,</w:t>
            </w:r>
            <w:r>
              <w:rPr>
                <w:szCs w:val="24"/>
              </w:rPr>
              <w:t xml:space="preserve"> «Сохранение здоровья </w:t>
            </w:r>
            <w:proofErr w:type="gramStart"/>
            <w:r>
              <w:rPr>
                <w:szCs w:val="24"/>
              </w:rPr>
              <w:t>обучающихся</w:t>
            </w:r>
            <w:proofErr w:type="gramEnd"/>
            <w:r>
              <w:rPr>
                <w:szCs w:val="24"/>
              </w:rPr>
              <w:t xml:space="preserve"> во время </w:t>
            </w:r>
            <w:proofErr w:type="spellStart"/>
            <w:r>
              <w:rPr>
                <w:szCs w:val="24"/>
              </w:rPr>
              <w:t>онлайн-уроков</w:t>
            </w:r>
            <w:proofErr w:type="spellEnd"/>
            <w:r>
              <w:rPr>
                <w:szCs w:val="24"/>
              </w:rPr>
              <w:t>».</w:t>
            </w:r>
          </w:p>
          <w:p w:rsidR="00140F87" w:rsidRPr="005B45CD" w:rsidRDefault="00140F87" w:rsidP="000D77BC">
            <w:pPr>
              <w:pStyle w:val="ad"/>
              <w:rPr>
                <w:szCs w:val="24"/>
              </w:rPr>
            </w:pPr>
            <w:proofErr w:type="spellStart"/>
            <w:r w:rsidRPr="005B45CD">
              <w:rPr>
                <w:szCs w:val="24"/>
              </w:rPr>
              <w:t>Красавцева</w:t>
            </w:r>
            <w:proofErr w:type="spellEnd"/>
            <w:r w:rsidRPr="005B45CD">
              <w:rPr>
                <w:szCs w:val="24"/>
              </w:rPr>
              <w:t xml:space="preserve"> Н.Б.,</w:t>
            </w:r>
            <w:r>
              <w:rPr>
                <w:szCs w:val="24"/>
              </w:rPr>
              <w:t xml:space="preserve"> </w:t>
            </w:r>
            <w:r w:rsidRPr="005B45CD">
              <w:rPr>
                <w:szCs w:val="24"/>
              </w:rPr>
              <w:t>Ильичева Е.В.</w:t>
            </w:r>
            <w:r>
              <w:rPr>
                <w:szCs w:val="24"/>
              </w:rPr>
              <w:t xml:space="preserve"> «Формы контроля на уроках иностранного языка во </w:t>
            </w:r>
            <w:r>
              <w:rPr>
                <w:szCs w:val="24"/>
              </w:rPr>
              <w:lastRenderedPageBreak/>
              <w:t>время дистанционного обучения».</w:t>
            </w:r>
          </w:p>
        </w:tc>
      </w:tr>
      <w:tr w:rsidR="00140F87" w:rsidRPr="0018548E" w:rsidTr="000D77BC">
        <w:trPr>
          <w:trHeight w:val="1439"/>
        </w:trPr>
        <w:tc>
          <w:tcPr>
            <w:tcW w:w="4111" w:type="dxa"/>
            <w:tcMar>
              <w:top w:w="100" w:type="dxa"/>
              <w:left w:w="100" w:type="dxa"/>
              <w:bottom w:w="100" w:type="dxa"/>
              <w:right w:w="100" w:type="dxa"/>
            </w:tcMar>
          </w:tcPr>
          <w:p w:rsidR="00140F87" w:rsidRPr="005B45CD" w:rsidRDefault="00140F87" w:rsidP="000D77BC">
            <w:pPr>
              <w:pStyle w:val="ad"/>
              <w:rPr>
                <w:color w:val="000000"/>
                <w:szCs w:val="24"/>
                <w:shd w:val="clear" w:color="auto" w:fill="FFFFFF"/>
              </w:rPr>
            </w:pPr>
            <w:r w:rsidRPr="005B45CD">
              <w:rPr>
                <w:color w:val="000000"/>
                <w:szCs w:val="24"/>
                <w:shd w:val="clear" w:color="auto" w:fill="FFFFFF"/>
              </w:rPr>
              <w:lastRenderedPageBreak/>
              <w:t>Международная конференция «</w:t>
            </w:r>
            <w:proofErr w:type="spellStart"/>
            <w:r w:rsidRPr="005B45CD">
              <w:rPr>
                <w:color w:val="000000"/>
                <w:szCs w:val="24"/>
                <w:shd w:val="clear" w:color="auto" w:fill="FFFFFF"/>
              </w:rPr>
              <w:t>Шатиловские</w:t>
            </w:r>
            <w:proofErr w:type="spellEnd"/>
            <w:r w:rsidRPr="005B45CD">
              <w:rPr>
                <w:color w:val="000000"/>
                <w:szCs w:val="24"/>
                <w:shd w:val="clear" w:color="auto" w:fill="FFFFFF"/>
              </w:rPr>
              <w:t xml:space="preserve"> чтения. </w:t>
            </w:r>
            <w:proofErr w:type="spellStart"/>
            <w:r w:rsidRPr="005B45CD">
              <w:rPr>
                <w:color w:val="000000"/>
                <w:szCs w:val="24"/>
                <w:shd w:val="clear" w:color="auto" w:fill="FFFFFF"/>
              </w:rPr>
              <w:t>Цифровизация</w:t>
            </w:r>
            <w:proofErr w:type="spellEnd"/>
            <w:r w:rsidRPr="005B45CD">
              <w:rPr>
                <w:color w:val="000000"/>
                <w:szCs w:val="24"/>
                <w:shd w:val="clear" w:color="auto" w:fill="FFFFFF"/>
              </w:rPr>
              <w:t xml:space="preserve"> иноязычного образования»</w:t>
            </w:r>
          </w:p>
          <w:p w:rsidR="00140F87" w:rsidRPr="005B45CD" w:rsidRDefault="00140F87" w:rsidP="000D77BC">
            <w:pPr>
              <w:pStyle w:val="ad"/>
              <w:rPr>
                <w:color w:val="000000"/>
                <w:szCs w:val="24"/>
                <w:shd w:val="clear" w:color="auto" w:fill="FFFFFF"/>
              </w:rPr>
            </w:pPr>
            <w:r w:rsidRPr="005B45CD">
              <w:rPr>
                <w:color w:val="000000"/>
                <w:szCs w:val="24"/>
                <w:shd w:val="clear" w:color="auto" w:fill="FFFFFF"/>
              </w:rPr>
              <w:t>РГПУ им. А.И. Герцена</w:t>
            </w:r>
          </w:p>
          <w:p w:rsidR="00140F87" w:rsidRPr="005B45CD" w:rsidRDefault="00140F87" w:rsidP="000D77BC">
            <w:pPr>
              <w:pStyle w:val="ad"/>
              <w:rPr>
                <w:szCs w:val="24"/>
              </w:rPr>
            </w:pPr>
            <w:r w:rsidRPr="005B45CD">
              <w:rPr>
                <w:color w:val="000000"/>
                <w:szCs w:val="24"/>
                <w:shd w:val="clear" w:color="auto" w:fill="FFFFFF"/>
              </w:rPr>
              <w:t>Ноябрь, 2021</w:t>
            </w:r>
          </w:p>
        </w:tc>
        <w:tc>
          <w:tcPr>
            <w:tcW w:w="4820" w:type="dxa"/>
            <w:tcMar>
              <w:top w:w="100" w:type="dxa"/>
              <w:left w:w="100" w:type="dxa"/>
              <w:bottom w:w="100" w:type="dxa"/>
              <w:right w:w="100" w:type="dxa"/>
            </w:tcMar>
          </w:tcPr>
          <w:p w:rsidR="00140F87" w:rsidRPr="005B45CD" w:rsidRDefault="00140F87" w:rsidP="000D77BC">
            <w:pPr>
              <w:pStyle w:val="ad"/>
              <w:rPr>
                <w:szCs w:val="24"/>
              </w:rPr>
            </w:pPr>
            <w:proofErr w:type="spellStart"/>
            <w:r w:rsidRPr="005B45CD">
              <w:rPr>
                <w:szCs w:val="24"/>
              </w:rPr>
              <w:t>Позмогова</w:t>
            </w:r>
            <w:proofErr w:type="spellEnd"/>
            <w:r w:rsidRPr="005B45CD">
              <w:rPr>
                <w:szCs w:val="24"/>
              </w:rPr>
              <w:t xml:space="preserve"> Е.А.</w:t>
            </w:r>
          </w:p>
        </w:tc>
      </w:tr>
      <w:tr w:rsidR="00140F87" w:rsidRPr="0018548E" w:rsidTr="000D77BC">
        <w:trPr>
          <w:trHeight w:val="2289"/>
        </w:trPr>
        <w:tc>
          <w:tcPr>
            <w:tcW w:w="4111" w:type="dxa"/>
            <w:tcMar>
              <w:top w:w="100" w:type="dxa"/>
              <w:left w:w="100" w:type="dxa"/>
              <w:bottom w:w="100" w:type="dxa"/>
              <w:right w:w="100" w:type="dxa"/>
            </w:tcMar>
          </w:tcPr>
          <w:p w:rsidR="00140F87" w:rsidRPr="005B45CD" w:rsidRDefault="00140F87" w:rsidP="000D77BC">
            <w:pPr>
              <w:pStyle w:val="ad"/>
              <w:rPr>
                <w:szCs w:val="24"/>
              </w:rPr>
            </w:pPr>
            <w:r w:rsidRPr="005B45CD">
              <w:rPr>
                <w:szCs w:val="24"/>
              </w:rPr>
              <w:t>ПМОФ, Всероссийская научно-практическая конференция Цифра и гуманитарное образование: современные технологии обучения учебным предметам гуманитарного цикла»</w:t>
            </w:r>
          </w:p>
          <w:p w:rsidR="00140F87" w:rsidRPr="005B45CD" w:rsidRDefault="00140F87" w:rsidP="000D77BC">
            <w:pPr>
              <w:pStyle w:val="ad"/>
              <w:rPr>
                <w:szCs w:val="24"/>
              </w:rPr>
            </w:pPr>
            <w:proofErr w:type="spellStart"/>
            <w:r w:rsidRPr="005B45CD">
              <w:rPr>
                <w:szCs w:val="24"/>
              </w:rPr>
              <w:t>Осн</w:t>
            </w:r>
            <w:proofErr w:type="spellEnd"/>
            <w:r w:rsidRPr="005B45CD">
              <w:rPr>
                <w:szCs w:val="24"/>
              </w:rPr>
              <w:t xml:space="preserve">. организатор </w:t>
            </w:r>
            <w:proofErr w:type="spellStart"/>
            <w:r w:rsidRPr="005B45CD">
              <w:rPr>
                <w:szCs w:val="24"/>
              </w:rPr>
              <w:t>СПбАППО</w:t>
            </w:r>
            <w:proofErr w:type="spellEnd"/>
          </w:p>
          <w:p w:rsidR="00140F87" w:rsidRPr="005B45CD" w:rsidRDefault="00140F87" w:rsidP="000D77BC">
            <w:pPr>
              <w:pStyle w:val="ad"/>
              <w:rPr>
                <w:szCs w:val="24"/>
              </w:rPr>
            </w:pPr>
            <w:r w:rsidRPr="005B45CD">
              <w:rPr>
                <w:szCs w:val="24"/>
              </w:rPr>
              <w:t>Март, 2021</w:t>
            </w:r>
            <w:r>
              <w:rPr>
                <w:szCs w:val="24"/>
              </w:rPr>
              <w:t xml:space="preserve">. </w:t>
            </w:r>
          </w:p>
        </w:tc>
        <w:tc>
          <w:tcPr>
            <w:tcW w:w="4820" w:type="dxa"/>
            <w:tcMar>
              <w:top w:w="100" w:type="dxa"/>
              <w:left w:w="100" w:type="dxa"/>
              <w:bottom w:w="100" w:type="dxa"/>
              <w:right w:w="100" w:type="dxa"/>
            </w:tcMar>
          </w:tcPr>
          <w:p w:rsidR="00140F87" w:rsidRPr="005B45CD" w:rsidRDefault="00140F87" w:rsidP="000D77BC">
            <w:pPr>
              <w:pStyle w:val="ad"/>
              <w:rPr>
                <w:szCs w:val="24"/>
              </w:rPr>
            </w:pPr>
            <w:r w:rsidRPr="005B45CD">
              <w:rPr>
                <w:szCs w:val="24"/>
              </w:rPr>
              <w:t xml:space="preserve">Моторная Е.С., </w:t>
            </w:r>
          </w:p>
          <w:p w:rsidR="00140F87" w:rsidRPr="005B45CD" w:rsidRDefault="00140F87" w:rsidP="000D77BC">
            <w:pPr>
              <w:pStyle w:val="ad"/>
              <w:rPr>
                <w:szCs w:val="24"/>
              </w:rPr>
            </w:pPr>
            <w:r w:rsidRPr="005B45CD">
              <w:rPr>
                <w:szCs w:val="24"/>
              </w:rPr>
              <w:t>Ильичева Е.В.,</w:t>
            </w:r>
          </w:p>
          <w:p w:rsidR="00140F87" w:rsidRDefault="00140F87" w:rsidP="000D77BC">
            <w:pPr>
              <w:pStyle w:val="ad"/>
              <w:rPr>
                <w:szCs w:val="24"/>
              </w:rPr>
            </w:pPr>
            <w:r w:rsidRPr="005B45CD">
              <w:rPr>
                <w:szCs w:val="24"/>
              </w:rPr>
              <w:t>Лебедева Н.В.</w:t>
            </w:r>
          </w:p>
          <w:p w:rsidR="00140F87" w:rsidRDefault="00140F87" w:rsidP="000D77BC">
            <w:pPr>
              <w:pStyle w:val="ad"/>
              <w:rPr>
                <w:szCs w:val="24"/>
              </w:rPr>
            </w:pPr>
            <w:r>
              <w:rPr>
                <w:szCs w:val="24"/>
              </w:rPr>
              <w:t xml:space="preserve"> </w:t>
            </w:r>
          </w:p>
          <w:p w:rsidR="00140F87" w:rsidRPr="005B45CD" w:rsidRDefault="00140F87" w:rsidP="000D77BC">
            <w:pPr>
              <w:pStyle w:val="ad"/>
              <w:rPr>
                <w:szCs w:val="24"/>
              </w:rPr>
            </w:pPr>
            <w:r>
              <w:rPr>
                <w:szCs w:val="24"/>
              </w:rPr>
              <w:t xml:space="preserve">Тема: «Международный образовательный диалог в </w:t>
            </w:r>
            <w:proofErr w:type="spellStart"/>
            <w:proofErr w:type="gramStart"/>
            <w:r>
              <w:rPr>
                <w:szCs w:val="24"/>
              </w:rPr>
              <w:t>Интернет-сети</w:t>
            </w:r>
            <w:proofErr w:type="spellEnd"/>
            <w:proofErr w:type="gramEnd"/>
            <w:r>
              <w:rPr>
                <w:szCs w:val="24"/>
              </w:rPr>
              <w:t xml:space="preserve">». </w:t>
            </w:r>
          </w:p>
        </w:tc>
      </w:tr>
    </w:tbl>
    <w:p w:rsidR="00140F87" w:rsidRPr="005B45CD" w:rsidRDefault="00140F87" w:rsidP="00140F87">
      <w:pPr>
        <w:pStyle w:val="ad"/>
        <w:rPr>
          <w:b/>
          <w:szCs w:val="24"/>
        </w:rPr>
      </w:pPr>
    </w:p>
    <w:p w:rsidR="00140F87" w:rsidRPr="00140F87" w:rsidRDefault="00140F87" w:rsidP="00140F87">
      <w:pPr>
        <w:spacing w:after="0"/>
        <w:jc w:val="both"/>
        <w:rPr>
          <w:rFonts w:ascii="Times New Roman" w:eastAsia="Times New Roman" w:hAnsi="Times New Roman"/>
          <w:b/>
          <w:sz w:val="24"/>
          <w:szCs w:val="24"/>
          <w:lang w:eastAsia="ru-RU"/>
        </w:rPr>
      </w:pPr>
      <w:r w:rsidRPr="00140F87">
        <w:rPr>
          <w:rFonts w:ascii="Times New Roman" w:eastAsia="Times New Roman" w:hAnsi="Times New Roman"/>
          <w:b/>
          <w:sz w:val="24"/>
          <w:szCs w:val="24"/>
          <w:lang w:eastAsia="ru-RU"/>
        </w:rPr>
        <w:t xml:space="preserve">Выводы: </w:t>
      </w:r>
    </w:p>
    <w:p w:rsid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 xml:space="preserve">Достаточно большое количество учителей (5 человек) повысили квалификацию на краткосрочных курсах по технологиям подготовки к ГИА. В 2020-2021 учебном году первый допуск к работе в качестве эксперта ГИА получили учителя Н.В. Лебедева и Е.В. </w:t>
      </w:r>
      <w:proofErr w:type="spellStart"/>
      <w:r w:rsidRPr="00140F87">
        <w:rPr>
          <w:rFonts w:ascii="Times New Roman" w:eastAsia="Times New Roman" w:hAnsi="Times New Roman"/>
          <w:sz w:val="24"/>
          <w:szCs w:val="24"/>
          <w:lang w:eastAsia="ru-RU"/>
        </w:rPr>
        <w:t>Быстрова</w:t>
      </w:r>
      <w:proofErr w:type="spellEnd"/>
      <w:r w:rsidRPr="00140F87">
        <w:rPr>
          <w:rFonts w:ascii="Times New Roman" w:eastAsia="Times New Roman" w:hAnsi="Times New Roman"/>
          <w:sz w:val="24"/>
          <w:szCs w:val="24"/>
          <w:lang w:eastAsia="ru-RU"/>
        </w:rPr>
        <w:t xml:space="preserve">. </w:t>
      </w:r>
    </w:p>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b/>
          <w:sz w:val="24"/>
          <w:szCs w:val="24"/>
          <w:lang w:eastAsia="ru-RU"/>
        </w:rPr>
        <w:t xml:space="preserve"> Проведение открытых уроков и внеклассных мероприятий</w:t>
      </w:r>
    </w:p>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Открытые уроки и внеклассные мероприятия для коллег в 2020-2021 учебном году не проводились в связи с неблагоприятной эпидемиологической ситуацией.</w:t>
      </w:r>
    </w:p>
    <w:p w:rsidR="00140F87" w:rsidRPr="00140F87" w:rsidRDefault="00140F87" w:rsidP="00140F87">
      <w:pPr>
        <w:spacing w:after="0"/>
        <w:jc w:val="both"/>
        <w:rPr>
          <w:rFonts w:ascii="Times New Roman" w:eastAsia="Times New Roman" w:hAnsi="Times New Roman"/>
          <w:b/>
          <w:sz w:val="24"/>
          <w:szCs w:val="24"/>
          <w:lang w:eastAsia="ru-RU"/>
        </w:rPr>
      </w:pPr>
      <w:r w:rsidRPr="00140F87">
        <w:rPr>
          <w:rFonts w:ascii="Times New Roman" w:eastAsia="Times New Roman" w:hAnsi="Times New Roman"/>
          <w:b/>
          <w:sz w:val="24"/>
          <w:szCs w:val="24"/>
          <w:lang w:eastAsia="ru-RU"/>
        </w:rPr>
        <w:t xml:space="preserve"> Участие учителей в жюри, комиссиях, творческих группах</w:t>
      </w:r>
    </w:p>
    <w:p w:rsidR="00140F87" w:rsidRPr="00140F87" w:rsidRDefault="00140F87" w:rsidP="00140F87">
      <w:pPr>
        <w:spacing w:after="0"/>
        <w:jc w:val="both"/>
        <w:rPr>
          <w:rFonts w:ascii="Times New Roman" w:eastAsia="Times New Roman" w:hAnsi="Times New Roman"/>
          <w:b/>
          <w:sz w:val="24"/>
          <w:szCs w:val="24"/>
          <w:lang w:eastAsia="ru-RU"/>
        </w:rPr>
      </w:pPr>
    </w:p>
    <w:tbl>
      <w:tblPr>
        <w:tblW w:w="89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48"/>
        <w:gridCol w:w="1154"/>
        <w:gridCol w:w="2410"/>
        <w:gridCol w:w="1417"/>
        <w:gridCol w:w="1719"/>
      </w:tblGrid>
      <w:tr w:rsidR="00140F87" w:rsidRPr="00140F87" w:rsidTr="000D77BC">
        <w:tc>
          <w:tcPr>
            <w:tcW w:w="2248" w:type="dxa"/>
          </w:tcPr>
          <w:p w:rsidR="00140F87" w:rsidRPr="00140F87" w:rsidRDefault="00140F87" w:rsidP="00140F87">
            <w:pPr>
              <w:spacing w:after="0"/>
              <w:jc w:val="center"/>
              <w:rPr>
                <w:rFonts w:ascii="Times New Roman" w:eastAsia="Times New Roman" w:hAnsi="Times New Roman"/>
                <w:b/>
                <w:sz w:val="24"/>
                <w:szCs w:val="24"/>
                <w:lang w:eastAsia="ru-RU"/>
              </w:rPr>
            </w:pPr>
            <w:r w:rsidRPr="00140F87">
              <w:rPr>
                <w:rFonts w:ascii="Times New Roman" w:eastAsia="Times New Roman" w:hAnsi="Times New Roman"/>
                <w:b/>
                <w:sz w:val="24"/>
                <w:szCs w:val="24"/>
                <w:lang w:eastAsia="ru-RU"/>
              </w:rPr>
              <w:t>Мероприятие</w:t>
            </w:r>
          </w:p>
        </w:tc>
        <w:tc>
          <w:tcPr>
            <w:tcW w:w="1154" w:type="dxa"/>
          </w:tcPr>
          <w:p w:rsidR="00140F87" w:rsidRPr="00140F87" w:rsidRDefault="00140F87" w:rsidP="00140F87">
            <w:pPr>
              <w:spacing w:after="0"/>
              <w:jc w:val="center"/>
              <w:rPr>
                <w:rFonts w:ascii="Times New Roman" w:eastAsia="Times New Roman" w:hAnsi="Times New Roman"/>
                <w:b/>
                <w:sz w:val="24"/>
                <w:szCs w:val="24"/>
                <w:lang w:eastAsia="ru-RU"/>
              </w:rPr>
            </w:pPr>
            <w:r w:rsidRPr="00140F87">
              <w:rPr>
                <w:rFonts w:ascii="Times New Roman" w:eastAsia="Times New Roman" w:hAnsi="Times New Roman"/>
                <w:b/>
                <w:sz w:val="24"/>
                <w:szCs w:val="24"/>
                <w:lang w:eastAsia="ru-RU"/>
              </w:rPr>
              <w:t>Деятельность</w:t>
            </w:r>
          </w:p>
          <w:p w:rsidR="00140F87" w:rsidRPr="00140F87" w:rsidRDefault="00140F87" w:rsidP="00140F87">
            <w:pPr>
              <w:spacing w:after="0"/>
              <w:jc w:val="center"/>
              <w:rPr>
                <w:rFonts w:ascii="Times New Roman" w:eastAsia="Times New Roman" w:hAnsi="Times New Roman"/>
                <w:b/>
                <w:sz w:val="24"/>
                <w:szCs w:val="24"/>
                <w:lang w:eastAsia="ru-RU"/>
              </w:rPr>
            </w:pPr>
          </w:p>
        </w:tc>
        <w:tc>
          <w:tcPr>
            <w:tcW w:w="2410" w:type="dxa"/>
          </w:tcPr>
          <w:p w:rsidR="00140F87" w:rsidRPr="00140F87" w:rsidRDefault="00140F87" w:rsidP="00140F87">
            <w:pPr>
              <w:spacing w:after="0"/>
              <w:jc w:val="center"/>
              <w:rPr>
                <w:rFonts w:ascii="Times New Roman" w:eastAsia="Times New Roman" w:hAnsi="Times New Roman"/>
                <w:b/>
                <w:sz w:val="24"/>
                <w:szCs w:val="24"/>
                <w:lang w:eastAsia="ru-RU"/>
              </w:rPr>
            </w:pPr>
            <w:r w:rsidRPr="00140F87">
              <w:rPr>
                <w:rFonts w:ascii="Times New Roman" w:eastAsia="Times New Roman" w:hAnsi="Times New Roman"/>
                <w:b/>
                <w:sz w:val="24"/>
                <w:szCs w:val="24"/>
                <w:lang w:eastAsia="ru-RU"/>
              </w:rPr>
              <w:t>Учителя</w:t>
            </w:r>
          </w:p>
        </w:tc>
        <w:tc>
          <w:tcPr>
            <w:tcW w:w="1417" w:type="dxa"/>
          </w:tcPr>
          <w:p w:rsidR="00140F87" w:rsidRPr="00140F87" w:rsidRDefault="00140F87" w:rsidP="00140F87">
            <w:pPr>
              <w:spacing w:after="0"/>
              <w:jc w:val="center"/>
              <w:rPr>
                <w:rFonts w:ascii="Times New Roman" w:eastAsia="Times New Roman" w:hAnsi="Times New Roman"/>
                <w:b/>
                <w:sz w:val="24"/>
                <w:szCs w:val="24"/>
                <w:lang w:eastAsia="ru-RU"/>
              </w:rPr>
            </w:pPr>
            <w:r w:rsidRPr="00140F87">
              <w:rPr>
                <w:rFonts w:ascii="Times New Roman" w:eastAsia="Times New Roman" w:hAnsi="Times New Roman"/>
                <w:b/>
                <w:sz w:val="24"/>
                <w:szCs w:val="24"/>
                <w:lang w:eastAsia="ru-RU"/>
              </w:rPr>
              <w:t>Сроки</w:t>
            </w:r>
          </w:p>
        </w:tc>
        <w:tc>
          <w:tcPr>
            <w:tcW w:w="1719" w:type="dxa"/>
          </w:tcPr>
          <w:p w:rsidR="00140F87" w:rsidRPr="00140F87" w:rsidRDefault="00140F87" w:rsidP="00140F87">
            <w:pPr>
              <w:spacing w:after="0"/>
              <w:jc w:val="center"/>
              <w:rPr>
                <w:rFonts w:ascii="Times New Roman" w:eastAsia="Times New Roman" w:hAnsi="Times New Roman"/>
                <w:b/>
                <w:sz w:val="24"/>
                <w:szCs w:val="24"/>
                <w:lang w:eastAsia="ru-RU"/>
              </w:rPr>
            </w:pPr>
            <w:r w:rsidRPr="00140F87">
              <w:rPr>
                <w:rFonts w:ascii="Times New Roman" w:eastAsia="Times New Roman" w:hAnsi="Times New Roman"/>
                <w:b/>
                <w:sz w:val="24"/>
                <w:szCs w:val="24"/>
                <w:lang w:eastAsia="ru-RU"/>
              </w:rPr>
              <w:t>Результат</w:t>
            </w:r>
          </w:p>
        </w:tc>
      </w:tr>
      <w:tr w:rsidR="00140F87" w:rsidRPr="00140F87" w:rsidTr="000D77BC">
        <w:tc>
          <w:tcPr>
            <w:tcW w:w="2248" w:type="dxa"/>
          </w:tcPr>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Муниципальный (районный) этап Всероссийской олимпиады школьников по               французскому языку</w:t>
            </w:r>
          </w:p>
        </w:tc>
        <w:tc>
          <w:tcPr>
            <w:tcW w:w="1154" w:type="dxa"/>
          </w:tcPr>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 xml:space="preserve">Жюри </w:t>
            </w:r>
          </w:p>
        </w:tc>
        <w:tc>
          <w:tcPr>
            <w:tcW w:w="2410" w:type="dxa"/>
          </w:tcPr>
          <w:p w:rsidR="00140F87" w:rsidRPr="00140F87" w:rsidRDefault="00140F87" w:rsidP="00140F87">
            <w:pPr>
              <w:spacing w:after="0"/>
              <w:jc w:val="both"/>
              <w:rPr>
                <w:rFonts w:ascii="Times New Roman" w:eastAsia="Times New Roman" w:hAnsi="Times New Roman"/>
                <w:sz w:val="24"/>
                <w:szCs w:val="24"/>
                <w:lang w:eastAsia="ru-RU"/>
              </w:rPr>
            </w:pPr>
            <w:proofErr w:type="spellStart"/>
            <w:r w:rsidRPr="00140F87">
              <w:rPr>
                <w:rFonts w:ascii="Times New Roman" w:eastAsia="Times New Roman" w:hAnsi="Times New Roman"/>
                <w:sz w:val="24"/>
                <w:szCs w:val="24"/>
                <w:lang w:eastAsia="ru-RU"/>
              </w:rPr>
              <w:t>Алилуева</w:t>
            </w:r>
            <w:proofErr w:type="spellEnd"/>
            <w:r w:rsidRPr="00140F87">
              <w:rPr>
                <w:rFonts w:ascii="Times New Roman" w:eastAsia="Times New Roman" w:hAnsi="Times New Roman"/>
                <w:sz w:val="24"/>
                <w:szCs w:val="24"/>
                <w:lang w:eastAsia="ru-RU"/>
              </w:rPr>
              <w:t xml:space="preserve"> Ю.В.</w:t>
            </w:r>
          </w:p>
          <w:p w:rsidR="00140F87" w:rsidRPr="00140F87" w:rsidRDefault="00140F87" w:rsidP="00140F87">
            <w:pPr>
              <w:spacing w:after="0"/>
              <w:jc w:val="both"/>
              <w:rPr>
                <w:rFonts w:ascii="Times New Roman" w:eastAsia="Times New Roman" w:hAnsi="Times New Roman"/>
                <w:sz w:val="24"/>
                <w:szCs w:val="24"/>
                <w:lang w:eastAsia="ru-RU"/>
              </w:rPr>
            </w:pPr>
            <w:proofErr w:type="spellStart"/>
            <w:r w:rsidRPr="00140F87">
              <w:rPr>
                <w:rFonts w:ascii="Times New Roman" w:eastAsia="Times New Roman" w:hAnsi="Times New Roman"/>
                <w:sz w:val="24"/>
                <w:szCs w:val="24"/>
                <w:lang w:eastAsia="ru-RU"/>
              </w:rPr>
              <w:t>Позмогова</w:t>
            </w:r>
            <w:proofErr w:type="spellEnd"/>
            <w:r w:rsidRPr="00140F87">
              <w:rPr>
                <w:rFonts w:ascii="Times New Roman" w:eastAsia="Times New Roman" w:hAnsi="Times New Roman"/>
                <w:sz w:val="24"/>
                <w:szCs w:val="24"/>
                <w:lang w:eastAsia="ru-RU"/>
              </w:rPr>
              <w:t xml:space="preserve"> Е.А.</w:t>
            </w:r>
          </w:p>
          <w:p w:rsidR="00140F87" w:rsidRPr="00140F87" w:rsidRDefault="00140F87" w:rsidP="00140F87">
            <w:pPr>
              <w:spacing w:after="0"/>
              <w:jc w:val="both"/>
              <w:rPr>
                <w:rFonts w:ascii="Times New Roman" w:eastAsia="Times New Roman" w:hAnsi="Times New Roman"/>
                <w:sz w:val="24"/>
                <w:szCs w:val="24"/>
                <w:lang w:eastAsia="ru-RU"/>
              </w:rPr>
            </w:pPr>
            <w:proofErr w:type="spellStart"/>
            <w:r w:rsidRPr="00140F87">
              <w:rPr>
                <w:rFonts w:ascii="Times New Roman" w:eastAsia="Times New Roman" w:hAnsi="Times New Roman"/>
                <w:sz w:val="24"/>
                <w:szCs w:val="24"/>
                <w:lang w:eastAsia="ru-RU"/>
              </w:rPr>
              <w:t>Быстрова</w:t>
            </w:r>
            <w:proofErr w:type="spellEnd"/>
            <w:r w:rsidRPr="00140F87">
              <w:rPr>
                <w:rFonts w:ascii="Times New Roman" w:eastAsia="Times New Roman" w:hAnsi="Times New Roman"/>
                <w:sz w:val="24"/>
                <w:szCs w:val="24"/>
                <w:lang w:eastAsia="ru-RU"/>
              </w:rPr>
              <w:t xml:space="preserve"> Е.В.</w:t>
            </w:r>
          </w:p>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Кошкина Л.А.</w:t>
            </w:r>
          </w:p>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 xml:space="preserve">Шестопалова Н.Б. </w:t>
            </w:r>
            <w:proofErr w:type="spellStart"/>
            <w:r w:rsidRPr="00140F87">
              <w:rPr>
                <w:rFonts w:ascii="Times New Roman" w:eastAsia="Times New Roman" w:hAnsi="Times New Roman"/>
                <w:sz w:val="24"/>
                <w:szCs w:val="24"/>
                <w:lang w:eastAsia="ru-RU"/>
              </w:rPr>
              <w:t>Красавцева</w:t>
            </w:r>
            <w:proofErr w:type="spellEnd"/>
            <w:r w:rsidRPr="00140F87">
              <w:rPr>
                <w:rFonts w:ascii="Times New Roman" w:eastAsia="Times New Roman" w:hAnsi="Times New Roman"/>
                <w:sz w:val="24"/>
                <w:szCs w:val="24"/>
                <w:lang w:eastAsia="ru-RU"/>
              </w:rPr>
              <w:t xml:space="preserve"> Н.Б. </w:t>
            </w:r>
            <w:proofErr w:type="spellStart"/>
            <w:r w:rsidRPr="00140F87">
              <w:rPr>
                <w:rFonts w:ascii="Times New Roman" w:eastAsia="Times New Roman" w:hAnsi="Times New Roman"/>
                <w:sz w:val="24"/>
                <w:szCs w:val="24"/>
                <w:lang w:eastAsia="ru-RU"/>
              </w:rPr>
              <w:t>Парабкович</w:t>
            </w:r>
            <w:proofErr w:type="spellEnd"/>
            <w:r w:rsidRPr="00140F87">
              <w:rPr>
                <w:rFonts w:ascii="Times New Roman" w:eastAsia="Times New Roman" w:hAnsi="Times New Roman"/>
                <w:sz w:val="24"/>
                <w:szCs w:val="24"/>
                <w:lang w:eastAsia="ru-RU"/>
              </w:rPr>
              <w:t xml:space="preserve"> Т.Г. Лебедева Н.В </w:t>
            </w:r>
            <w:proofErr w:type="spellStart"/>
            <w:r w:rsidRPr="00140F87">
              <w:rPr>
                <w:rFonts w:ascii="Times New Roman" w:eastAsia="Times New Roman" w:hAnsi="Times New Roman"/>
                <w:sz w:val="24"/>
                <w:szCs w:val="24"/>
                <w:lang w:eastAsia="ru-RU"/>
              </w:rPr>
              <w:t>Опрячина</w:t>
            </w:r>
            <w:proofErr w:type="spellEnd"/>
            <w:r w:rsidRPr="00140F87">
              <w:rPr>
                <w:rFonts w:ascii="Times New Roman" w:eastAsia="Times New Roman" w:hAnsi="Times New Roman"/>
                <w:sz w:val="24"/>
                <w:szCs w:val="24"/>
                <w:lang w:eastAsia="ru-RU"/>
              </w:rPr>
              <w:t xml:space="preserve"> Е.Б. </w:t>
            </w:r>
            <w:proofErr w:type="spellStart"/>
            <w:r w:rsidRPr="00140F87">
              <w:rPr>
                <w:rFonts w:ascii="Times New Roman" w:eastAsia="Times New Roman" w:hAnsi="Times New Roman"/>
                <w:sz w:val="24"/>
                <w:szCs w:val="24"/>
                <w:lang w:eastAsia="ru-RU"/>
              </w:rPr>
              <w:t>Дарбинян</w:t>
            </w:r>
            <w:proofErr w:type="spellEnd"/>
            <w:r w:rsidRPr="00140F87">
              <w:rPr>
                <w:rFonts w:ascii="Times New Roman" w:eastAsia="Times New Roman" w:hAnsi="Times New Roman"/>
                <w:sz w:val="24"/>
                <w:szCs w:val="24"/>
                <w:lang w:eastAsia="ru-RU"/>
              </w:rPr>
              <w:t xml:space="preserve"> Н.С.</w:t>
            </w:r>
          </w:p>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Моторная Е.С.</w:t>
            </w:r>
          </w:p>
        </w:tc>
        <w:tc>
          <w:tcPr>
            <w:tcW w:w="1417" w:type="dxa"/>
          </w:tcPr>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декабрь</w:t>
            </w:r>
          </w:p>
          <w:p w:rsidR="00140F87" w:rsidRPr="00140F87" w:rsidRDefault="00140F87" w:rsidP="00140F87">
            <w:pPr>
              <w:spacing w:after="0"/>
              <w:jc w:val="both"/>
              <w:rPr>
                <w:rFonts w:ascii="Times New Roman" w:eastAsia="Times New Roman" w:hAnsi="Times New Roman"/>
                <w:sz w:val="24"/>
                <w:szCs w:val="24"/>
                <w:lang w:eastAsia="ru-RU"/>
              </w:rPr>
            </w:pPr>
          </w:p>
        </w:tc>
        <w:tc>
          <w:tcPr>
            <w:tcW w:w="1719" w:type="dxa"/>
          </w:tcPr>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Благодарности ИМЦ Выборгского района, выписки из протокола жюри.</w:t>
            </w:r>
          </w:p>
          <w:p w:rsidR="00140F87" w:rsidRPr="00140F87" w:rsidRDefault="00140F87" w:rsidP="00140F87">
            <w:pPr>
              <w:spacing w:after="0"/>
              <w:jc w:val="both"/>
              <w:rPr>
                <w:rFonts w:ascii="Times New Roman" w:eastAsia="Times New Roman" w:hAnsi="Times New Roman"/>
                <w:sz w:val="24"/>
                <w:szCs w:val="24"/>
                <w:lang w:eastAsia="ru-RU"/>
              </w:rPr>
            </w:pPr>
          </w:p>
        </w:tc>
      </w:tr>
      <w:tr w:rsidR="00140F87" w:rsidRPr="00140F87" w:rsidTr="000D77BC">
        <w:tc>
          <w:tcPr>
            <w:tcW w:w="2248" w:type="dxa"/>
          </w:tcPr>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lastRenderedPageBreak/>
              <w:t>Городской (</w:t>
            </w:r>
            <w:proofErr w:type="gramStart"/>
            <w:r w:rsidRPr="00140F87">
              <w:rPr>
                <w:rFonts w:ascii="Times New Roman" w:eastAsia="Times New Roman" w:hAnsi="Times New Roman"/>
                <w:sz w:val="24"/>
                <w:szCs w:val="24"/>
                <w:lang w:eastAsia="ru-RU"/>
              </w:rPr>
              <w:t>региональный</w:t>
            </w:r>
            <w:proofErr w:type="gramEnd"/>
            <w:r w:rsidRPr="00140F87">
              <w:rPr>
                <w:rFonts w:ascii="Times New Roman" w:eastAsia="Times New Roman" w:hAnsi="Times New Roman"/>
                <w:sz w:val="24"/>
                <w:szCs w:val="24"/>
                <w:lang w:eastAsia="ru-RU"/>
              </w:rPr>
              <w:t>) этапы Всероссийской олимпиады школьников по               французскому языку</w:t>
            </w:r>
          </w:p>
        </w:tc>
        <w:tc>
          <w:tcPr>
            <w:tcW w:w="1154" w:type="dxa"/>
          </w:tcPr>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Жюри</w:t>
            </w:r>
          </w:p>
        </w:tc>
        <w:tc>
          <w:tcPr>
            <w:tcW w:w="2410" w:type="dxa"/>
          </w:tcPr>
          <w:p w:rsidR="00140F87" w:rsidRPr="00140F87" w:rsidRDefault="00140F87" w:rsidP="00140F87">
            <w:pPr>
              <w:spacing w:after="0"/>
              <w:jc w:val="both"/>
              <w:rPr>
                <w:rFonts w:ascii="Times New Roman" w:eastAsia="Times New Roman" w:hAnsi="Times New Roman"/>
                <w:sz w:val="24"/>
                <w:szCs w:val="24"/>
                <w:lang w:eastAsia="ru-RU"/>
              </w:rPr>
            </w:pPr>
            <w:proofErr w:type="spellStart"/>
            <w:r w:rsidRPr="00140F87">
              <w:rPr>
                <w:rFonts w:ascii="Times New Roman" w:eastAsia="Times New Roman" w:hAnsi="Times New Roman"/>
                <w:sz w:val="24"/>
                <w:szCs w:val="24"/>
                <w:lang w:eastAsia="ru-RU"/>
              </w:rPr>
              <w:t>Быстрова</w:t>
            </w:r>
            <w:proofErr w:type="spellEnd"/>
            <w:r w:rsidRPr="00140F87">
              <w:rPr>
                <w:rFonts w:ascii="Times New Roman" w:eastAsia="Times New Roman" w:hAnsi="Times New Roman"/>
                <w:sz w:val="24"/>
                <w:szCs w:val="24"/>
                <w:lang w:eastAsia="ru-RU"/>
              </w:rPr>
              <w:t xml:space="preserve"> Е.В.</w:t>
            </w:r>
          </w:p>
          <w:p w:rsidR="00140F87" w:rsidRPr="00140F87" w:rsidRDefault="00140F87" w:rsidP="00140F87">
            <w:pPr>
              <w:spacing w:after="0"/>
              <w:jc w:val="both"/>
              <w:rPr>
                <w:rFonts w:ascii="Times New Roman" w:eastAsia="Times New Roman" w:hAnsi="Times New Roman"/>
                <w:sz w:val="24"/>
                <w:szCs w:val="24"/>
                <w:lang w:eastAsia="ru-RU"/>
              </w:rPr>
            </w:pPr>
            <w:proofErr w:type="spellStart"/>
            <w:r w:rsidRPr="00140F87">
              <w:rPr>
                <w:rFonts w:ascii="Times New Roman" w:eastAsia="Times New Roman" w:hAnsi="Times New Roman"/>
                <w:sz w:val="24"/>
                <w:szCs w:val="24"/>
                <w:lang w:eastAsia="ru-RU"/>
              </w:rPr>
              <w:t>Красавцева</w:t>
            </w:r>
            <w:proofErr w:type="spellEnd"/>
            <w:r w:rsidRPr="00140F87">
              <w:rPr>
                <w:rFonts w:ascii="Times New Roman" w:eastAsia="Times New Roman" w:hAnsi="Times New Roman"/>
                <w:sz w:val="24"/>
                <w:szCs w:val="24"/>
                <w:lang w:eastAsia="ru-RU"/>
              </w:rPr>
              <w:t xml:space="preserve"> Н.Б.</w:t>
            </w:r>
          </w:p>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Лебедева Н.В.</w:t>
            </w:r>
          </w:p>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Кошкина Л.А.</w:t>
            </w:r>
          </w:p>
        </w:tc>
        <w:tc>
          <w:tcPr>
            <w:tcW w:w="1417" w:type="dxa"/>
          </w:tcPr>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Январь-февраль</w:t>
            </w:r>
          </w:p>
        </w:tc>
        <w:tc>
          <w:tcPr>
            <w:tcW w:w="1719" w:type="dxa"/>
          </w:tcPr>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Благодарности</w:t>
            </w:r>
          </w:p>
          <w:p w:rsidR="00140F87" w:rsidRPr="00140F87" w:rsidRDefault="00140F87" w:rsidP="00140F87">
            <w:pPr>
              <w:spacing w:after="0"/>
              <w:jc w:val="both"/>
              <w:rPr>
                <w:rFonts w:ascii="Times New Roman" w:eastAsia="Times New Roman" w:hAnsi="Times New Roman"/>
                <w:sz w:val="24"/>
                <w:szCs w:val="24"/>
                <w:lang w:eastAsia="ru-RU"/>
              </w:rPr>
            </w:pPr>
            <w:proofErr w:type="spellStart"/>
            <w:r w:rsidRPr="00140F87">
              <w:rPr>
                <w:rFonts w:ascii="Times New Roman" w:eastAsia="Times New Roman" w:hAnsi="Times New Roman"/>
                <w:sz w:val="24"/>
                <w:szCs w:val="24"/>
                <w:lang w:eastAsia="ru-RU"/>
              </w:rPr>
              <w:t>РЦОКОиИТ</w:t>
            </w:r>
            <w:proofErr w:type="spellEnd"/>
          </w:p>
        </w:tc>
      </w:tr>
      <w:tr w:rsidR="00140F87" w:rsidRPr="00140F87" w:rsidTr="000D77BC">
        <w:tc>
          <w:tcPr>
            <w:tcW w:w="2248" w:type="dxa"/>
          </w:tcPr>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 xml:space="preserve">Городская </w:t>
            </w:r>
            <w:proofErr w:type="spellStart"/>
            <w:r w:rsidRPr="00140F87">
              <w:rPr>
                <w:rFonts w:ascii="Times New Roman" w:eastAsia="Times New Roman" w:hAnsi="Times New Roman"/>
                <w:sz w:val="24"/>
                <w:szCs w:val="24"/>
                <w:lang w:eastAsia="ru-RU"/>
              </w:rPr>
              <w:t>метапредметная</w:t>
            </w:r>
            <w:proofErr w:type="spellEnd"/>
            <w:r w:rsidRPr="00140F87">
              <w:rPr>
                <w:rFonts w:ascii="Times New Roman" w:eastAsia="Times New Roman" w:hAnsi="Times New Roman"/>
                <w:sz w:val="24"/>
                <w:szCs w:val="24"/>
                <w:lang w:eastAsia="ru-RU"/>
              </w:rPr>
              <w:t xml:space="preserve"> олимпиада по французскому языку</w:t>
            </w:r>
          </w:p>
        </w:tc>
        <w:tc>
          <w:tcPr>
            <w:tcW w:w="1154" w:type="dxa"/>
          </w:tcPr>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 xml:space="preserve">Жюри </w:t>
            </w:r>
          </w:p>
        </w:tc>
        <w:tc>
          <w:tcPr>
            <w:tcW w:w="2410" w:type="dxa"/>
          </w:tcPr>
          <w:p w:rsidR="00140F87" w:rsidRPr="00140F87" w:rsidRDefault="00140F87" w:rsidP="00140F87">
            <w:pPr>
              <w:spacing w:after="0"/>
              <w:jc w:val="both"/>
              <w:rPr>
                <w:rFonts w:ascii="Times New Roman" w:eastAsia="Times New Roman" w:hAnsi="Times New Roman"/>
                <w:sz w:val="24"/>
                <w:szCs w:val="24"/>
                <w:lang w:eastAsia="ru-RU"/>
              </w:rPr>
            </w:pPr>
            <w:proofErr w:type="spellStart"/>
            <w:r w:rsidRPr="00140F87">
              <w:rPr>
                <w:rFonts w:ascii="Times New Roman" w:eastAsia="Times New Roman" w:hAnsi="Times New Roman"/>
                <w:sz w:val="24"/>
                <w:szCs w:val="24"/>
                <w:lang w:eastAsia="ru-RU"/>
              </w:rPr>
              <w:t>Дарбинян</w:t>
            </w:r>
            <w:proofErr w:type="spellEnd"/>
            <w:r w:rsidRPr="00140F87">
              <w:rPr>
                <w:rFonts w:ascii="Times New Roman" w:eastAsia="Times New Roman" w:hAnsi="Times New Roman"/>
                <w:sz w:val="24"/>
                <w:szCs w:val="24"/>
                <w:lang w:eastAsia="ru-RU"/>
              </w:rPr>
              <w:t xml:space="preserve"> Н.С.</w:t>
            </w:r>
          </w:p>
        </w:tc>
        <w:tc>
          <w:tcPr>
            <w:tcW w:w="1417" w:type="dxa"/>
          </w:tcPr>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 xml:space="preserve">Апрель </w:t>
            </w:r>
          </w:p>
        </w:tc>
        <w:tc>
          <w:tcPr>
            <w:tcW w:w="1719" w:type="dxa"/>
          </w:tcPr>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 xml:space="preserve">Благодарности </w:t>
            </w:r>
            <w:proofErr w:type="spellStart"/>
            <w:r w:rsidRPr="00140F87">
              <w:rPr>
                <w:rFonts w:ascii="Times New Roman" w:eastAsia="Times New Roman" w:hAnsi="Times New Roman"/>
                <w:sz w:val="24"/>
                <w:szCs w:val="24"/>
                <w:lang w:eastAsia="ru-RU"/>
              </w:rPr>
              <w:t>СПбАППО</w:t>
            </w:r>
            <w:proofErr w:type="spellEnd"/>
          </w:p>
        </w:tc>
      </w:tr>
      <w:tr w:rsidR="00140F87" w:rsidRPr="00140F87" w:rsidTr="000D77BC">
        <w:tc>
          <w:tcPr>
            <w:tcW w:w="2248" w:type="dxa"/>
          </w:tcPr>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 xml:space="preserve">Работа в составе региональной творческой группы по подготовке </w:t>
            </w:r>
            <w:proofErr w:type="spellStart"/>
            <w:r w:rsidRPr="00140F87">
              <w:rPr>
                <w:rFonts w:ascii="Times New Roman" w:eastAsia="Times New Roman" w:hAnsi="Times New Roman"/>
                <w:sz w:val="24"/>
                <w:szCs w:val="24"/>
                <w:lang w:eastAsia="ru-RU"/>
              </w:rPr>
              <w:t>видеоуроков</w:t>
            </w:r>
            <w:proofErr w:type="spellEnd"/>
            <w:r w:rsidRPr="00140F87">
              <w:rPr>
                <w:rFonts w:ascii="Times New Roman" w:eastAsia="Times New Roman" w:hAnsi="Times New Roman"/>
                <w:sz w:val="24"/>
                <w:szCs w:val="24"/>
                <w:lang w:eastAsia="ru-RU"/>
              </w:rPr>
              <w:t xml:space="preserve"> для городской платформы дистанционного обучения</w:t>
            </w:r>
          </w:p>
        </w:tc>
        <w:tc>
          <w:tcPr>
            <w:tcW w:w="1154" w:type="dxa"/>
          </w:tcPr>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 xml:space="preserve">Подготовка </w:t>
            </w:r>
            <w:proofErr w:type="spellStart"/>
            <w:r w:rsidRPr="00140F87">
              <w:rPr>
                <w:rFonts w:ascii="Times New Roman" w:eastAsia="Times New Roman" w:hAnsi="Times New Roman"/>
                <w:sz w:val="24"/>
                <w:szCs w:val="24"/>
                <w:lang w:eastAsia="ru-RU"/>
              </w:rPr>
              <w:t>видеоуроков</w:t>
            </w:r>
            <w:proofErr w:type="spellEnd"/>
          </w:p>
        </w:tc>
        <w:tc>
          <w:tcPr>
            <w:tcW w:w="2410" w:type="dxa"/>
          </w:tcPr>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Лебедева Н.В.</w:t>
            </w:r>
          </w:p>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Моторная Е.С.</w:t>
            </w:r>
          </w:p>
          <w:p w:rsidR="00140F87" w:rsidRPr="00140F87" w:rsidRDefault="00140F87" w:rsidP="00140F87">
            <w:pPr>
              <w:spacing w:after="0"/>
              <w:jc w:val="both"/>
              <w:rPr>
                <w:rFonts w:ascii="Times New Roman" w:eastAsia="Times New Roman" w:hAnsi="Times New Roman"/>
                <w:sz w:val="24"/>
                <w:szCs w:val="24"/>
                <w:lang w:eastAsia="ru-RU"/>
              </w:rPr>
            </w:pPr>
            <w:proofErr w:type="spellStart"/>
            <w:r w:rsidRPr="00140F87">
              <w:rPr>
                <w:rFonts w:ascii="Times New Roman" w:eastAsia="Times New Roman" w:hAnsi="Times New Roman"/>
                <w:sz w:val="24"/>
                <w:szCs w:val="24"/>
                <w:lang w:eastAsia="ru-RU"/>
              </w:rPr>
              <w:t>Быстрова</w:t>
            </w:r>
            <w:proofErr w:type="spellEnd"/>
            <w:r w:rsidRPr="00140F87">
              <w:rPr>
                <w:rFonts w:ascii="Times New Roman" w:eastAsia="Times New Roman" w:hAnsi="Times New Roman"/>
                <w:sz w:val="24"/>
                <w:szCs w:val="24"/>
                <w:lang w:eastAsia="ru-RU"/>
              </w:rPr>
              <w:t xml:space="preserve"> Е.В.</w:t>
            </w:r>
          </w:p>
          <w:p w:rsidR="00140F87" w:rsidRPr="00140F87" w:rsidRDefault="00140F87" w:rsidP="00140F87">
            <w:pPr>
              <w:spacing w:after="0"/>
              <w:jc w:val="both"/>
              <w:rPr>
                <w:rFonts w:ascii="Times New Roman" w:eastAsia="Times New Roman" w:hAnsi="Times New Roman"/>
                <w:sz w:val="24"/>
                <w:szCs w:val="24"/>
                <w:lang w:eastAsia="ru-RU"/>
              </w:rPr>
            </w:pPr>
            <w:proofErr w:type="spellStart"/>
            <w:r w:rsidRPr="00140F87">
              <w:rPr>
                <w:rFonts w:ascii="Times New Roman" w:eastAsia="Times New Roman" w:hAnsi="Times New Roman"/>
                <w:sz w:val="24"/>
                <w:szCs w:val="24"/>
                <w:lang w:eastAsia="ru-RU"/>
              </w:rPr>
              <w:t>Позмогова</w:t>
            </w:r>
            <w:proofErr w:type="spellEnd"/>
            <w:r w:rsidRPr="00140F87">
              <w:rPr>
                <w:rFonts w:ascii="Times New Roman" w:eastAsia="Times New Roman" w:hAnsi="Times New Roman"/>
                <w:sz w:val="24"/>
                <w:szCs w:val="24"/>
                <w:lang w:eastAsia="ru-RU"/>
              </w:rPr>
              <w:t xml:space="preserve"> Е.А.</w:t>
            </w:r>
          </w:p>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Шестопалова Н.Б.</w:t>
            </w:r>
          </w:p>
        </w:tc>
        <w:tc>
          <w:tcPr>
            <w:tcW w:w="1417" w:type="dxa"/>
          </w:tcPr>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2,3 четверти</w:t>
            </w:r>
          </w:p>
        </w:tc>
        <w:tc>
          <w:tcPr>
            <w:tcW w:w="1719" w:type="dxa"/>
          </w:tcPr>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Благодарность комитета по образованию, ИМЦ Выборгского района.</w:t>
            </w:r>
          </w:p>
        </w:tc>
      </w:tr>
      <w:tr w:rsidR="00140F87" w:rsidRPr="00140F87" w:rsidTr="000D77BC">
        <w:tc>
          <w:tcPr>
            <w:tcW w:w="2248" w:type="dxa"/>
          </w:tcPr>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Работа в качестве экспертов ГИА</w:t>
            </w:r>
          </w:p>
        </w:tc>
        <w:tc>
          <w:tcPr>
            <w:tcW w:w="1154" w:type="dxa"/>
          </w:tcPr>
          <w:p w:rsidR="00140F87" w:rsidRPr="00140F87" w:rsidRDefault="00140F87" w:rsidP="00140F87">
            <w:pPr>
              <w:spacing w:after="0"/>
              <w:jc w:val="both"/>
              <w:rPr>
                <w:rFonts w:ascii="Times New Roman" w:eastAsia="Times New Roman" w:hAnsi="Times New Roman"/>
                <w:sz w:val="24"/>
                <w:szCs w:val="24"/>
                <w:lang w:eastAsia="ru-RU"/>
              </w:rPr>
            </w:pPr>
          </w:p>
        </w:tc>
        <w:tc>
          <w:tcPr>
            <w:tcW w:w="2410" w:type="dxa"/>
          </w:tcPr>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Ильичева Е.В. (к.р. в формате ГИА-9)</w:t>
            </w:r>
          </w:p>
          <w:p w:rsidR="00140F87" w:rsidRPr="00140F87" w:rsidRDefault="00140F87" w:rsidP="00140F87">
            <w:pPr>
              <w:spacing w:after="0"/>
              <w:jc w:val="both"/>
              <w:rPr>
                <w:rFonts w:ascii="Times New Roman" w:eastAsia="Times New Roman" w:hAnsi="Times New Roman"/>
                <w:sz w:val="24"/>
                <w:szCs w:val="24"/>
                <w:lang w:eastAsia="ru-RU"/>
              </w:rPr>
            </w:pPr>
            <w:proofErr w:type="spellStart"/>
            <w:r w:rsidRPr="00140F87">
              <w:rPr>
                <w:rFonts w:ascii="Times New Roman" w:eastAsia="Times New Roman" w:hAnsi="Times New Roman"/>
                <w:sz w:val="24"/>
                <w:szCs w:val="24"/>
                <w:lang w:eastAsia="ru-RU"/>
              </w:rPr>
              <w:t>Быстрова</w:t>
            </w:r>
            <w:proofErr w:type="spellEnd"/>
            <w:r w:rsidRPr="00140F87">
              <w:rPr>
                <w:rFonts w:ascii="Times New Roman" w:eastAsia="Times New Roman" w:hAnsi="Times New Roman"/>
                <w:sz w:val="24"/>
                <w:szCs w:val="24"/>
                <w:lang w:eastAsia="ru-RU"/>
              </w:rPr>
              <w:t xml:space="preserve"> Е.В. (к.р. в формате ГИА-9)</w:t>
            </w:r>
          </w:p>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Лебедева Н.В. (к.р. в формате ГИА-9)</w:t>
            </w:r>
          </w:p>
          <w:p w:rsidR="00140F87" w:rsidRPr="00140F87" w:rsidRDefault="00140F87" w:rsidP="00140F87">
            <w:pPr>
              <w:spacing w:after="0"/>
              <w:jc w:val="both"/>
              <w:rPr>
                <w:rFonts w:ascii="Times New Roman" w:eastAsia="Times New Roman" w:hAnsi="Times New Roman"/>
                <w:sz w:val="24"/>
                <w:szCs w:val="24"/>
                <w:lang w:eastAsia="ru-RU"/>
              </w:rPr>
            </w:pPr>
            <w:proofErr w:type="spellStart"/>
            <w:r w:rsidRPr="00140F87">
              <w:rPr>
                <w:rFonts w:ascii="Times New Roman" w:eastAsia="Times New Roman" w:hAnsi="Times New Roman"/>
                <w:sz w:val="24"/>
                <w:szCs w:val="24"/>
                <w:lang w:eastAsia="ru-RU"/>
              </w:rPr>
              <w:t>Красавцева</w:t>
            </w:r>
            <w:proofErr w:type="spellEnd"/>
            <w:r w:rsidRPr="00140F87">
              <w:rPr>
                <w:rFonts w:ascii="Times New Roman" w:eastAsia="Times New Roman" w:hAnsi="Times New Roman"/>
                <w:sz w:val="24"/>
                <w:szCs w:val="24"/>
                <w:lang w:eastAsia="ru-RU"/>
              </w:rPr>
              <w:t xml:space="preserve"> Н.Б. (ГИА-11)</w:t>
            </w:r>
          </w:p>
          <w:p w:rsidR="00140F87" w:rsidRPr="00140F87" w:rsidRDefault="00140F87" w:rsidP="00140F87">
            <w:pPr>
              <w:spacing w:after="0"/>
              <w:jc w:val="both"/>
              <w:rPr>
                <w:rFonts w:ascii="Times New Roman" w:eastAsia="Times New Roman" w:hAnsi="Times New Roman"/>
                <w:sz w:val="24"/>
                <w:szCs w:val="24"/>
                <w:lang w:eastAsia="ru-RU"/>
              </w:rPr>
            </w:pPr>
            <w:proofErr w:type="spellStart"/>
            <w:r w:rsidRPr="00140F87">
              <w:rPr>
                <w:rFonts w:ascii="Times New Roman" w:eastAsia="Times New Roman" w:hAnsi="Times New Roman"/>
                <w:sz w:val="24"/>
                <w:szCs w:val="24"/>
                <w:lang w:eastAsia="ru-RU"/>
              </w:rPr>
              <w:t>Парабкович</w:t>
            </w:r>
            <w:proofErr w:type="spellEnd"/>
            <w:r w:rsidRPr="00140F87">
              <w:rPr>
                <w:rFonts w:ascii="Times New Roman" w:eastAsia="Times New Roman" w:hAnsi="Times New Roman"/>
                <w:sz w:val="24"/>
                <w:szCs w:val="24"/>
                <w:lang w:eastAsia="ru-RU"/>
              </w:rPr>
              <w:t xml:space="preserve"> Т.Г. (ГИА-11)</w:t>
            </w:r>
          </w:p>
        </w:tc>
        <w:tc>
          <w:tcPr>
            <w:tcW w:w="1417" w:type="dxa"/>
          </w:tcPr>
          <w:p w:rsidR="00140F87" w:rsidRPr="00140F87" w:rsidRDefault="00140F87" w:rsidP="00140F87">
            <w:pPr>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Май-июнь</w:t>
            </w:r>
          </w:p>
        </w:tc>
        <w:tc>
          <w:tcPr>
            <w:tcW w:w="1719" w:type="dxa"/>
          </w:tcPr>
          <w:p w:rsidR="00140F87" w:rsidRPr="00140F87" w:rsidRDefault="00140F87" w:rsidP="00140F87">
            <w:pPr>
              <w:spacing w:after="0"/>
              <w:jc w:val="both"/>
              <w:rPr>
                <w:rFonts w:ascii="Times New Roman" w:eastAsia="Times New Roman" w:hAnsi="Times New Roman"/>
                <w:sz w:val="24"/>
                <w:szCs w:val="24"/>
                <w:lang w:eastAsia="ru-RU"/>
              </w:rPr>
            </w:pPr>
          </w:p>
        </w:tc>
      </w:tr>
    </w:tbl>
    <w:p w:rsidR="00140F87" w:rsidRPr="00140F87" w:rsidRDefault="00140F87" w:rsidP="00140F87">
      <w:pPr>
        <w:tabs>
          <w:tab w:val="left" w:pos="7260"/>
        </w:tabs>
        <w:spacing w:after="0"/>
        <w:jc w:val="both"/>
        <w:rPr>
          <w:rFonts w:ascii="Times New Roman" w:eastAsia="Times New Roman" w:hAnsi="Times New Roman"/>
          <w:b/>
          <w:i/>
          <w:sz w:val="24"/>
          <w:szCs w:val="24"/>
          <w:lang w:eastAsia="ru-RU"/>
        </w:rPr>
      </w:pPr>
    </w:p>
    <w:p w:rsidR="00140F87" w:rsidRPr="000D77BC" w:rsidRDefault="00140F87" w:rsidP="00140F87">
      <w:pPr>
        <w:tabs>
          <w:tab w:val="left" w:pos="7260"/>
        </w:tabs>
        <w:spacing w:after="0"/>
        <w:jc w:val="both"/>
        <w:rPr>
          <w:rFonts w:ascii="Times New Roman" w:eastAsia="Times New Roman" w:hAnsi="Times New Roman"/>
          <w:b/>
          <w:sz w:val="24"/>
          <w:szCs w:val="24"/>
          <w:lang w:eastAsia="ru-RU"/>
        </w:rPr>
      </w:pPr>
      <w:r w:rsidRPr="000D77BC">
        <w:rPr>
          <w:rFonts w:ascii="Times New Roman" w:eastAsia="Times New Roman" w:hAnsi="Times New Roman"/>
          <w:b/>
          <w:sz w:val="24"/>
          <w:szCs w:val="24"/>
          <w:lang w:eastAsia="ru-RU"/>
        </w:rPr>
        <w:t>Участие учителей в профессиональных конкурсах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8"/>
        <w:gridCol w:w="3190"/>
        <w:gridCol w:w="3191"/>
      </w:tblGrid>
      <w:tr w:rsidR="000D77BC" w:rsidRPr="00140F87" w:rsidTr="000D77BC">
        <w:tc>
          <w:tcPr>
            <w:tcW w:w="2798" w:type="dxa"/>
          </w:tcPr>
          <w:p w:rsidR="00140F87" w:rsidRPr="00140F87" w:rsidRDefault="00140F87" w:rsidP="00140F87">
            <w:pPr>
              <w:tabs>
                <w:tab w:val="left" w:pos="7260"/>
              </w:tabs>
              <w:spacing w:after="0"/>
              <w:jc w:val="both"/>
              <w:rPr>
                <w:rFonts w:ascii="Times New Roman" w:eastAsia="Times New Roman" w:hAnsi="Times New Roman"/>
                <w:b/>
                <w:i/>
                <w:sz w:val="24"/>
                <w:szCs w:val="24"/>
                <w:lang w:eastAsia="ru-RU"/>
              </w:rPr>
            </w:pPr>
            <w:r w:rsidRPr="00140F87">
              <w:rPr>
                <w:rFonts w:ascii="Times New Roman" w:eastAsia="Times New Roman" w:hAnsi="Times New Roman"/>
                <w:b/>
                <w:i/>
                <w:sz w:val="24"/>
                <w:szCs w:val="24"/>
                <w:lang w:eastAsia="ru-RU"/>
              </w:rPr>
              <w:t>ФИО учителя</w:t>
            </w:r>
          </w:p>
        </w:tc>
        <w:tc>
          <w:tcPr>
            <w:tcW w:w="3190" w:type="dxa"/>
          </w:tcPr>
          <w:p w:rsidR="00140F87" w:rsidRPr="00140F87" w:rsidRDefault="00140F87" w:rsidP="00140F87">
            <w:pPr>
              <w:tabs>
                <w:tab w:val="left" w:pos="7260"/>
              </w:tabs>
              <w:spacing w:after="0"/>
              <w:jc w:val="both"/>
              <w:rPr>
                <w:rFonts w:ascii="Times New Roman" w:eastAsia="Times New Roman" w:hAnsi="Times New Roman"/>
                <w:b/>
                <w:i/>
                <w:sz w:val="24"/>
                <w:szCs w:val="24"/>
                <w:lang w:eastAsia="ru-RU"/>
              </w:rPr>
            </w:pPr>
            <w:r w:rsidRPr="00140F87">
              <w:rPr>
                <w:rFonts w:ascii="Times New Roman" w:eastAsia="Times New Roman" w:hAnsi="Times New Roman"/>
                <w:b/>
                <w:i/>
                <w:sz w:val="24"/>
                <w:szCs w:val="24"/>
                <w:lang w:eastAsia="ru-RU"/>
              </w:rPr>
              <w:t>Конкурс</w:t>
            </w:r>
          </w:p>
        </w:tc>
        <w:tc>
          <w:tcPr>
            <w:tcW w:w="3191" w:type="dxa"/>
          </w:tcPr>
          <w:p w:rsidR="00140F87" w:rsidRPr="00140F87" w:rsidRDefault="00140F87" w:rsidP="00140F87">
            <w:pPr>
              <w:tabs>
                <w:tab w:val="left" w:pos="7260"/>
              </w:tabs>
              <w:spacing w:after="0"/>
              <w:jc w:val="both"/>
              <w:rPr>
                <w:rFonts w:ascii="Times New Roman" w:eastAsia="Times New Roman" w:hAnsi="Times New Roman"/>
                <w:b/>
                <w:i/>
                <w:sz w:val="24"/>
                <w:szCs w:val="24"/>
                <w:lang w:eastAsia="ru-RU"/>
              </w:rPr>
            </w:pPr>
            <w:r w:rsidRPr="00140F87">
              <w:rPr>
                <w:rFonts w:ascii="Times New Roman" w:eastAsia="Times New Roman" w:hAnsi="Times New Roman"/>
                <w:b/>
                <w:i/>
                <w:sz w:val="24"/>
                <w:szCs w:val="24"/>
                <w:lang w:eastAsia="ru-RU"/>
              </w:rPr>
              <w:t xml:space="preserve">Результат </w:t>
            </w:r>
          </w:p>
        </w:tc>
      </w:tr>
      <w:tr w:rsidR="000D77BC" w:rsidRPr="00140F87" w:rsidTr="000D77BC">
        <w:tc>
          <w:tcPr>
            <w:tcW w:w="2798" w:type="dxa"/>
          </w:tcPr>
          <w:p w:rsidR="00140F87" w:rsidRPr="00140F87" w:rsidRDefault="00140F87" w:rsidP="00140F87">
            <w:pPr>
              <w:tabs>
                <w:tab w:val="left" w:pos="7260"/>
              </w:tabs>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Лебедева Н.В.</w:t>
            </w:r>
          </w:p>
        </w:tc>
        <w:tc>
          <w:tcPr>
            <w:tcW w:w="3190" w:type="dxa"/>
          </w:tcPr>
          <w:p w:rsidR="00140F87" w:rsidRPr="00140F87" w:rsidRDefault="00140F87" w:rsidP="00140F87">
            <w:pPr>
              <w:tabs>
                <w:tab w:val="left" w:pos="7260"/>
              </w:tabs>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Районный этап городского конкурса «Петербургский урок»</w:t>
            </w:r>
          </w:p>
        </w:tc>
        <w:tc>
          <w:tcPr>
            <w:tcW w:w="3191" w:type="dxa"/>
          </w:tcPr>
          <w:p w:rsidR="00140F87" w:rsidRPr="00140F87" w:rsidRDefault="00140F87" w:rsidP="00140F87">
            <w:pPr>
              <w:tabs>
                <w:tab w:val="left" w:pos="7260"/>
              </w:tabs>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Диплом лауреата</w:t>
            </w:r>
          </w:p>
          <w:p w:rsidR="00140F87" w:rsidRPr="00140F87" w:rsidRDefault="00140F87" w:rsidP="00140F87">
            <w:pPr>
              <w:tabs>
                <w:tab w:val="left" w:pos="7260"/>
              </w:tabs>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 xml:space="preserve"> (2 место)</w:t>
            </w:r>
          </w:p>
        </w:tc>
      </w:tr>
      <w:tr w:rsidR="000D77BC" w:rsidRPr="00140F87" w:rsidTr="000D77BC">
        <w:tc>
          <w:tcPr>
            <w:tcW w:w="2798" w:type="dxa"/>
          </w:tcPr>
          <w:p w:rsidR="00140F87" w:rsidRPr="00140F87" w:rsidRDefault="00140F87" w:rsidP="00140F87">
            <w:pPr>
              <w:tabs>
                <w:tab w:val="left" w:pos="7260"/>
              </w:tabs>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Шестопалова Н.Б.</w:t>
            </w:r>
          </w:p>
        </w:tc>
        <w:tc>
          <w:tcPr>
            <w:tcW w:w="3190" w:type="dxa"/>
            <w:vMerge w:val="restart"/>
          </w:tcPr>
          <w:p w:rsidR="00140F87" w:rsidRPr="00140F87" w:rsidRDefault="00140F87" w:rsidP="00140F87">
            <w:pPr>
              <w:tabs>
                <w:tab w:val="left" w:pos="7260"/>
              </w:tabs>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 xml:space="preserve">Районный педагогический конкурс </w:t>
            </w:r>
            <w:proofErr w:type="spellStart"/>
            <w:r w:rsidRPr="00140F87">
              <w:rPr>
                <w:rFonts w:ascii="Times New Roman" w:eastAsia="Times New Roman" w:hAnsi="Times New Roman"/>
                <w:sz w:val="24"/>
                <w:szCs w:val="24"/>
                <w:lang w:eastAsia="ru-RU"/>
              </w:rPr>
              <w:t>видеуроков</w:t>
            </w:r>
            <w:proofErr w:type="spellEnd"/>
            <w:r w:rsidRPr="00140F87">
              <w:rPr>
                <w:rFonts w:ascii="Times New Roman" w:eastAsia="Times New Roman" w:hAnsi="Times New Roman"/>
                <w:sz w:val="24"/>
                <w:szCs w:val="24"/>
                <w:lang w:eastAsia="ru-RU"/>
              </w:rPr>
              <w:t xml:space="preserve"> по литературе и иностранным языкам «Унция активных дел: смешанное обучение»</w:t>
            </w:r>
          </w:p>
        </w:tc>
        <w:tc>
          <w:tcPr>
            <w:tcW w:w="3191" w:type="dxa"/>
          </w:tcPr>
          <w:p w:rsidR="00140F87" w:rsidRPr="00140F87" w:rsidRDefault="00140F87" w:rsidP="00140F87">
            <w:pPr>
              <w:tabs>
                <w:tab w:val="left" w:pos="7260"/>
              </w:tabs>
              <w:spacing w:after="0"/>
              <w:jc w:val="both"/>
              <w:rPr>
                <w:rFonts w:ascii="Times New Roman" w:eastAsia="Times New Roman" w:hAnsi="Times New Roman"/>
                <w:sz w:val="24"/>
                <w:szCs w:val="24"/>
                <w:highlight w:val="yellow"/>
                <w:lang w:eastAsia="ru-RU"/>
              </w:rPr>
            </w:pPr>
            <w:r w:rsidRPr="00140F87">
              <w:rPr>
                <w:rFonts w:ascii="Times New Roman" w:eastAsia="Times New Roman" w:hAnsi="Times New Roman"/>
                <w:sz w:val="24"/>
                <w:szCs w:val="24"/>
                <w:lang w:eastAsia="ru-RU"/>
              </w:rPr>
              <w:t>Диплом победителя в номинации «Лучший видео урок в предметной области «Филология» (иностранный язык).</w:t>
            </w:r>
          </w:p>
        </w:tc>
      </w:tr>
      <w:tr w:rsidR="000D77BC" w:rsidRPr="00140F87" w:rsidTr="000D77BC">
        <w:tc>
          <w:tcPr>
            <w:tcW w:w="2798" w:type="dxa"/>
          </w:tcPr>
          <w:p w:rsidR="00140F87" w:rsidRPr="00140F87" w:rsidRDefault="00140F87" w:rsidP="00140F87">
            <w:pPr>
              <w:tabs>
                <w:tab w:val="left" w:pos="7260"/>
              </w:tabs>
              <w:spacing w:after="0"/>
              <w:jc w:val="both"/>
              <w:rPr>
                <w:rFonts w:ascii="Times New Roman" w:eastAsia="Times New Roman" w:hAnsi="Times New Roman"/>
                <w:sz w:val="24"/>
                <w:szCs w:val="24"/>
                <w:lang w:eastAsia="ru-RU"/>
              </w:rPr>
            </w:pPr>
            <w:proofErr w:type="spellStart"/>
            <w:r w:rsidRPr="00140F87">
              <w:rPr>
                <w:rFonts w:ascii="Times New Roman" w:eastAsia="Times New Roman" w:hAnsi="Times New Roman"/>
                <w:sz w:val="24"/>
                <w:szCs w:val="24"/>
                <w:lang w:eastAsia="ru-RU"/>
              </w:rPr>
              <w:t>Быстрова</w:t>
            </w:r>
            <w:proofErr w:type="spellEnd"/>
            <w:r w:rsidRPr="00140F87">
              <w:rPr>
                <w:rFonts w:ascii="Times New Roman" w:eastAsia="Times New Roman" w:hAnsi="Times New Roman"/>
                <w:sz w:val="24"/>
                <w:szCs w:val="24"/>
                <w:lang w:eastAsia="ru-RU"/>
              </w:rPr>
              <w:t xml:space="preserve"> Е.В.</w:t>
            </w:r>
          </w:p>
        </w:tc>
        <w:tc>
          <w:tcPr>
            <w:tcW w:w="3190" w:type="dxa"/>
            <w:vMerge/>
          </w:tcPr>
          <w:p w:rsidR="00140F87" w:rsidRPr="00140F87" w:rsidRDefault="00140F87" w:rsidP="00140F87">
            <w:pPr>
              <w:tabs>
                <w:tab w:val="left" w:pos="7260"/>
              </w:tabs>
              <w:spacing w:after="0"/>
              <w:jc w:val="both"/>
              <w:rPr>
                <w:rFonts w:ascii="Times New Roman" w:eastAsia="Times New Roman" w:hAnsi="Times New Roman"/>
                <w:sz w:val="24"/>
                <w:szCs w:val="24"/>
                <w:lang w:eastAsia="ru-RU"/>
              </w:rPr>
            </w:pPr>
          </w:p>
        </w:tc>
        <w:tc>
          <w:tcPr>
            <w:tcW w:w="3191" w:type="dxa"/>
          </w:tcPr>
          <w:p w:rsidR="00140F87" w:rsidRPr="00140F87" w:rsidRDefault="00140F87" w:rsidP="00140F87">
            <w:pPr>
              <w:tabs>
                <w:tab w:val="left" w:pos="7260"/>
              </w:tabs>
              <w:spacing w:after="0"/>
              <w:jc w:val="both"/>
              <w:rPr>
                <w:rFonts w:ascii="Times New Roman" w:eastAsia="Times New Roman" w:hAnsi="Times New Roman"/>
                <w:sz w:val="24"/>
                <w:szCs w:val="24"/>
                <w:highlight w:val="yellow"/>
                <w:lang w:eastAsia="ru-RU"/>
              </w:rPr>
            </w:pPr>
            <w:r w:rsidRPr="00140F87">
              <w:rPr>
                <w:rFonts w:ascii="Times New Roman" w:eastAsia="Times New Roman" w:hAnsi="Times New Roman"/>
                <w:sz w:val="24"/>
                <w:szCs w:val="24"/>
                <w:lang w:eastAsia="ru-RU"/>
              </w:rPr>
              <w:t xml:space="preserve">Диплом победителя в номинации «Лучший видео урок в предметной области </w:t>
            </w:r>
            <w:r w:rsidRPr="00140F87">
              <w:rPr>
                <w:rFonts w:ascii="Times New Roman" w:eastAsia="Times New Roman" w:hAnsi="Times New Roman"/>
                <w:sz w:val="24"/>
                <w:szCs w:val="24"/>
                <w:lang w:eastAsia="ru-RU"/>
              </w:rPr>
              <w:lastRenderedPageBreak/>
              <w:t>«Филология» (иностранный язык).</w:t>
            </w:r>
          </w:p>
        </w:tc>
      </w:tr>
      <w:tr w:rsidR="000D77BC" w:rsidRPr="00140F87" w:rsidTr="000D77BC">
        <w:tc>
          <w:tcPr>
            <w:tcW w:w="2798" w:type="dxa"/>
          </w:tcPr>
          <w:p w:rsidR="00140F87" w:rsidRPr="00140F87" w:rsidRDefault="00140F87" w:rsidP="00140F87">
            <w:pPr>
              <w:tabs>
                <w:tab w:val="left" w:pos="7260"/>
              </w:tabs>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lastRenderedPageBreak/>
              <w:t>Моторная Е.С.</w:t>
            </w:r>
          </w:p>
        </w:tc>
        <w:tc>
          <w:tcPr>
            <w:tcW w:w="3190" w:type="dxa"/>
            <w:vMerge/>
          </w:tcPr>
          <w:p w:rsidR="00140F87" w:rsidRPr="00140F87" w:rsidRDefault="00140F87" w:rsidP="00140F87">
            <w:pPr>
              <w:tabs>
                <w:tab w:val="left" w:pos="7260"/>
              </w:tabs>
              <w:spacing w:after="0"/>
              <w:jc w:val="both"/>
              <w:rPr>
                <w:rFonts w:ascii="Times New Roman" w:eastAsia="Times New Roman" w:hAnsi="Times New Roman"/>
                <w:sz w:val="24"/>
                <w:szCs w:val="24"/>
                <w:lang w:eastAsia="ru-RU"/>
              </w:rPr>
            </w:pPr>
          </w:p>
        </w:tc>
        <w:tc>
          <w:tcPr>
            <w:tcW w:w="3191" w:type="dxa"/>
          </w:tcPr>
          <w:p w:rsidR="00140F87" w:rsidRPr="00140F87" w:rsidRDefault="00140F87" w:rsidP="00140F87">
            <w:pPr>
              <w:tabs>
                <w:tab w:val="left" w:pos="7260"/>
              </w:tabs>
              <w:spacing w:after="0"/>
              <w:jc w:val="both"/>
              <w:rPr>
                <w:rFonts w:ascii="Times New Roman" w:eastAsia="Times New Roman" w:hAnsi="Times New Roman"/>
                <w:sz w:val="24"/>
                <w:szCs w:val="24"/>
                <w:lang w:eastAsia="ru-RU"/>
              </w:rPr>
            </w:pPr>
            <w:r w:rsidRPr="00140F87">
              <w:rPr>
                <w:rFonts w:ascii="Times New Roman" w:eastAsia="Times New Roman" w:hAnsi="Times New Roman"/>
                <w:sz w:val="24"/>
                <w:szCs w:val="24"/>
                <w:lang w:eastAsia="ru-RU"/>
              </w:rPr>
              <w:t>Диплом победителя в номинации «Лучший видео урок в предметной области «Филология» (иностранный язык).</w:t>
            </w:r>
          </w:p>
        </w:tc>
      </w:tr>
    </w:tbl>
    <w:p w:rsidR="00140F87" w:rsidRPr="00140F87" w:rsidRDefault="00140F87" w:rsidP="00140F87">
      <w:pPr>
        <w:tabs>
          <w:tab w:val="left" w:pos="7260"/>
        </w:tabs>
        <w:spacing w:after="0"/>
        <w:jc w:val="both"/>
        <w:rPr>
          <w:rFonts w:ascii="Times New Roman" w:eastAsia="Times New Roman" w:hAnsi="Times New Roman"/>
          <w:b/>
          <w:i/>
          <w:sz w:val="24"/>
          <w:szCs w:val="24"/>
          <w:lang w:eastAsia="ru-RU"/>
        </w:rPr>
      </w:pPr>
    </w:p>
    <w:p w:rsidR="00D50EF8" w:rsidRPr="000D77BC" w:rsidRDefault="00140F87" w:rsidP="000D77BC">
      <w:pPr>
        <w:tabs>
          <w:tab w:val="left" w:pos="7260"/>
        </w:tabs>
        <w:spacing w:after="0"/>
        <w:jc w:val="both"/>
        <w:rPr>
          <w:rFonts w:ascii="Times New Roman" w:eastAsia="Times New Roman" w:hAnsi="Times New Roman"/>
          <w:b/>
          <w:i/>
          <w:sz w:val="24"/>
          <w:szCs w:val="24"/>
          <w:lang w:eastAsia="ru-RU"/>
        </w:rPr>
      </w:pPr>
      <w:r w:rsidRPr="00140F87">
        <w:rPr>
          <w:rFonts w:ascii="Times New Roman" w:eastAsia="Times New Roman" w:hAnsi="Times New Roman"/>
          <w:b/>
          <w:i/>
          <w:sz w:val="24"/>
          <w:szCs w:val="24"/>
          <w:lang w:eastAsia="ru-RU"/>
        </w:rPr>
        <w:t>Выводы:</w:t>
      </w:r>
      <w:r w:rsidR="000D77BC">
        <w:rPr>
          <w:rFonts w:ascii="Times New Roman" w:eastAsia="Times New Roman" w:hAnsi="Times New Roman"/>
          <w:b/>
          <w:i/>
          <w:sz w:val="24"/>
          <w:szCs w:val="24"/>
          <w:lang w:eastAsia="ru-RU"/>
        </w:rPr>
        <w:t xml:space="preserve"> </w:t>
      </w:r>
      <w:r w:rsidRPr="00140F87">
        <w:rPr>
          <w:rFonts w:ascii="Times New Roman" w:eastAsia="Times New Roman" w:hAnsi="Times New Roman"/>
          <w:sz w:val="24"/>
          <w:szCs w:val="24"/>
          <w:lang w:eastAsia="ru-RU"/>
        </w:rPr>
        <w:t xml:space="preserve">Образовательная организация мотивирует учителей на участие в педагогических конкурсах и в работе, актуальной для развития системы образования города (в частности в рамках организации смешанного обучения). </w:t>
      </w:r>
    </w:p>
    <w:p w:rsidR="00D50EF8" w:rsidRDefault="00D50EF8" w:rsidP="003963F2">
      <w:pPr>
        <w:spacing w:after="0"/>
        <w:ind w:firstLine="709"/>
        <w:jc w:val="both"/>
        <w:rPr>
          <w:rFonts w:ascii="Times New Roman" w:hAnsi="Times New Roman"/>
          <w:sz w:val="24"/>
          <w:szCs w:val="24"/>
        </w:rPr>
      </w:pPr>
      <w:r w:rsidRPr="00305D56">
        <w:rPr>
          <w:rFonts w:ascii="Times New Roman" w:hAnsi="Times New Roman"/>
          <w:sz w:val="24"/>
          <w:szCs w:val="24"/>
        </w:rPr>
        <w:t xml:space="preserve">В течение учебного года </w:t>
      </w:r>
      <w:r>
        <w:rPr>
          <w:rFonts w:ascii="Times New Roman" w:hAnsi="Times New Roman"/>
          <w:sz w:val="24"/>
          <w:szCs w:val="24"/>
          <w:u w:val="single"/>
        </w:rPr>
        <w:t xml:space="preserve">учителя основной и средней </w:t>
      </w:r>
      <w:r w:rsidRPr="00305D56">
        <w:rPr>
          <w:rFonts w:ascii="Times New Roman" w:hAnsi="Times New Roman"/>
          <w:sz w:val="24"/>
          <w:szCs w:val="24"/>
          <w:u w:val="single"/>
        </w:rPr>
        <w:t>школы</w:t>
      </w:r>
      <w:r w:rsidR="000D77BC">
        <w:rPr>
          <w:rFonts w:ascii="Times New Roman" w:hAnsi="Times New Roman"/>
          <w:sz w:val="24"/>
          <w:szCs w:val="24"/>
          <w:u w:val="single"/>
        </w:rPr>
        <w:t xml:space="preserve"> </w:t>
      </w:r>
      <w:r w:rsidRPr="00305D56">
        <w:rPr>
          <w:rFonts w:ascii="Times New Roman" w:hAnsi="Times New Roman"/>
          <w:sz w:val="24"/>
          <w:szCs w:val="24"/>
        </w:rPr>
        <w:t>обучались  на курсах повышения квалификации:</w:t>
      </w:r>
    </w:p>
    <w:p w:rsidR="00D50EF8" w:rsidRPr="002D5537" w:rsidRDefault="000D77BC" w:rsidP="003963F2">
      <w:pPr>
        <w:spacing w:after="0"/>
        <w:ind w:firstLine="709"/>
        <w:jc w:val="both"/>
        <w:rPr>
          <w:rFonts w:ascii="Times New Roman" w:hAnsi="Times New Roman"/>
          <w:sz w:val="24"/>
          <w:szCs w:val="24"/>
        </w:rPr>
      </w:pPr>
      <w:r>
        <w:rPr>
          <w:rFonts w:ascii="Times New Roman" w:hAnsi="Times New Roman"/>
          <w:sz w:val="24"/>
          <w:szCs w:val="24"/>
        </w:rPr>
        <w:t>В течение 2020/2021</w:t>
      </w:r>
      <w:r w:rsidR="00D50EF8" w:rsidRPr="002D5537">
        <w:rPr>
          <w:rFonts w:ascii="Times New Roman" w:hAnsi="Times New Roman"/>
          <w:sz w:val="24"/>
          <w:szCs w:val="24"/>
        </w:rPr>
        <w:t xml:space="preserve"> учебного года учителя основной и средней школы обучались  на курсах повышения квалификации:</w:t>
      </w:r>
    </w:p>
    <w:p w:rsidR="00D50EF8" w:rsidRDefault="00D50EF8" w:rsidP="000D77BC">
      <w:pPr>
        <w:spacing w:after="0"/>
        <w:jc w:val="both"/>
        <w:rPr>
          <w:rFonts w:ascii="Times New Roman" w:hAnsi="Times New Roman"/>
          <w:sz w:val="24"/>
          <w:szCs w:val="24"/>
          <w:lang w:eastAsia="ru-RU"/>
        </w:rPr>
      </w:pPr>
    </w:p>
    <w:tbl>
      <w:tblPr>
        <w:tblW w:w="108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875"/>
        <w:gridCol w:w="1276"/>
        <w:gridCol w:w="3543"/>
        <w:gridCol w:w="3402"/>
      </w:tblGrid>
      <w:tr w:rsidR="000D77BC" w:rsidTr="000D77BC">
        <w:tc>
          <w:tcPr>
            <w:tcW w:w="710" w:type="dxa"/>
            <w:vAlign w:val="center"/>
          </w:tcPr>
          <w:p w:rsidR="000D77BC" w:rsidRPr="000D77BC" w:rsidRDefault="000D77BC" w:rsidP="000D77BC">
            <w:pPr>
              <w:spacing w:after="0" w:line="240" w:lineRule="auto"/>
              <w:rPr>
                <w:rFonts w:ascii="Times New Roman" w:hAnsi="Times New Roman"/>
                <w:b/>
              </w:rPr>
            </w:pPr>
            <w:r w:rsidRPr="000D77BC">
              <w:rPr>
                <w:rFonts w:ascii="Times New Roman" w:hAnsi="Times New Roman"/>
                <w:b/>
              </w:rPr>
              <w:t xml:space="preserve">№ </w:t>
            </w:r>
            <w:proofErr w:type="spellStart"/>
            <w:proofErr w:type="gramStart"/>
            <w:r w:rsidRPr="000D77BC">
              <w:rPr>
                <w:rFonts w:ascii="Times New Roman" w:hAnsi="Times New Roman"/>
                <w:b/>
              </w:rPr>
              <w:t>п</w:t>
            </w:r>
            <w:proofErr w:type="spellEnd"/>
            <w:proofErr w:type="gramEnd"/>
            <w:r w:rsidRPr="000D77BC">
              <w:rPr>
                <w:rFonts w:ascii="Times New Roman" w:hAnsi="Times New Roman"/>
                <w:b/>
              </w:rPr>
              <w:t>/</w:t>
            </w:r>
            <w:proofErr w:type="spellStart"/>
            <w:r w:rsidRPr="000D77BC">
              <w:rPr>
                <w:rFonts w:ascii="Times New Roman" w:hAnsi="Times New Roman"/>
                <w:b/>
              </w:rPr>
              <w:t>п</w:t>
            </w:r>
            <w:proofErr w:type="spellEnd"/>
          </w:p>
        </w:tc>
        <w:tc>
          <w:tcPr>
            <w:tcW w:w="1875" w:type="dxa"/>
            <w:vAlign w:val="center"/>
          </w:tcPr>
          <w:p w:rsidR="000D77BC" w:rsidRPr="000D77BC" w:rsidRDefault="000D77BC" w:rsidP="000D77BC">
            <w:pPr>
              <w:spacing w:after="0" w:line="240" w:lineRule="auto"/>
              <w:rPr>
                <w:rFonts w:ascii="Times New Roman" w:hAnsi="Times New Roman"/>
                <w:b/>
              </w:rPr>
            </w:pPr>
            <w:r w:rsidRPr="000D77BC">
              <w:rPr>
                <w:rFonts w:ascii="Times New Roman" w:hAnsi="Times New Roman"/>
                <w:b/>
              </w:rPr>
              <w:t>ФИО, должность</w:t>
            </w:r>
          </w:p>
        </w:tc>
        <w:tc>
          <w:tcPr>
            <w:tcW w:w="1276" w:type="dxa"/>
          </w:tcPr>
          <w:p w:rsidR="000D77BC" w:rsidRPr="000D77BC" w:rsidRDefault="000D77BC" w:rsidP="000D77BC">
            <w:pPr>
              <w:spacing w:after="0" w:line="240" w:lineRule="auto"/>
              <w:rPr>
                <w:rFonts w:ascii="Times New Roman" w:hAnsi="Times New Roman"/>
                <w:b/>
              </w:rPr>
            </w:pPr>
            <w:r w:rsidRPr="000D77BC">
              <w:rPr>
                <w:rFonts w:ascii="Times New Roman" w:hAnsi="Times New Roman"/>
                <w:b/>
              </w:rPr>
              <w:t xml:space="preserve">Продолжительность </w:t>
            </w:r>
          </w:p>
        </w:tc>
        <w:tc>
          <w:tcPr>
            <w:tcW w:w="3543" w:type="dxa"/>
          </w:tcPr>
          <w:p w:rsidR="000D77BC" w:rsidRPr="000D77BC" w:rsidRDefault="000D77BC" w:rsidP="000D77BC">
            <w:pPr>
              <w:spacing w:after="0" w:line="240" w:lineRule="auto"/>
              <w:rPr>
                <w:rFonts w:ascii="Times New Roman" w:hAnsi="Times New Roman"/>
                <w:b/>
              </w:rPr>
            </w:pPr>
            <w:r w:rsidRPr="000D77BC">
              <w:rPr>
                <w:rFonts w:ascii="Times New Roman" w:hAnsi="Times New Roman"/>
                <w:b/>
              </w:rPr>
              <w:t>Название курса</w:t>
            </w:r>
          </w:p>
        </w:tc>
        <w:tc>
          <w:tcPr>
            <w:tcW w:w="3402" w:type="dxa"/>
            <w:vAlign w:val="center"/>
          </w:tcPr>
          <w:p w:rsidR="000D77BC" w:rsidRPr="000D77BC" w:rsidRDefault="000D77BC" w:rsidP="000D77BC">
            <w:pPr>
              <w:spacing w:after="0" w:line="240" w:lineRule="auto"/>
              <w:rPr>
                <w:rFonts w:ascii="Times New Roman" w:hAnsi="Times New Roman"/>
                <w:b/>
              </w:rPr>
            </w:pPr>
            <w:r w:rsidRPr="000D77BC">
              <w:rPr>
                <w:rFonts w:ascii="Times New Roman" w:hAnsi="Times New Roman"/>
                <w:b/>
              </w:rPr>
              <w:t>Место прохождения</w:t>
            </w:r>
          </w:p>
        </w:tc>
      </w:tr>
      <w:tr w:rsidR="000D77BC" w:rsidTr="000D77BC">
        <w:trPr>
          <w:trHeight w:val="906"/>
        </w:trPr>
        <w:tc>
          <w:tcPr>
            <w:tcW w:w="710"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1</w:t>
            </w:r>
          </w:p>
        </w:tc>
        <w:tc>
          <w:tcPr>
            <w:tcW w:w="1875"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Алексеев Д.В.</w:t>
            </w:r>
          </w:p>
          <w:p w:rsidR="000D77BC" w:rsidRPr="000D77BC" w:rsidRDefault="000D77BC" w:rsidP="000D77BC">
            <w:pPr>
              <w:spacing w:after="0" w:line="240" w:lineRule="auto"/>
              <w:rPr>
                <w:rFonts w:ascii="Times New Roman" w:hAnsi="Times New Roman"/>
              </w:rPr>
            </w:pPr>
            <w:r w:rsidRPr="000D77BC">
              <w:rPr>
                <w:rFonts w:ascii="Times New Roman" w:hAnsi="Times New Roman"/>
              </w:rPr>
              <w:t>Учитель физической культуры</w:t>
            </w:r>
          </w:p>
        </w:tc>
        <w:tc>
          <w:tcPr>
            <w:tcW w:w="1276"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144 ч.</w:t>
            </w:r>
          </w:p>
        </w:tc>
        <w:tc>
          <w:tcPr>
            <w:tcW w:w="3543"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Учитель физкультуры. Формы и методы практической работы учителя физической культуры в условиях новой школы.</w:t>
            </w:r>
          </w:p>
        </w:tc>
        <w:tc>
          <w:tcPr>
            <w:tcW w:w="3402"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Автономная некоммерческая организация высшего профессионального образования "Европейский Университет "Бизнес Треугольник"</w:t>
            </w:r>
          </w:p>
        </w:tc>
      </w:tr>
      <w:tr w:rsidR="000D77BC" w:rsidRPr="00A23A62" w:rsidTr="000D77BC">
        <w:tc>
          <w:tcPr>
            <w:tcW w:w="710"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2</w:t>
            </w:r>
          </w:p>
        </w:tc>
        <w:tc>
          <w:tcPr>
            <w:tcW w:w="1875"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Андреева П.Н.</w:t>
            </w:r>
          </w:p>
          <w:p w:rsidR="000D77BC" w:rsidRPr="000D77BC" w:rsidRDefault="000D77BC" w:rsidP="000D77BC">
            <w:pPr>
              <w:spacing w:after="0" w:line="240" w:lineRule="auto"/>
              <w:rPr>
                <w:rFonts w:ascii="Times New Roman" w:hAnsi="Times New Roman"/>
              </w:rPr>
            </w:pPr>
            <w:r w:rsidRPr="000D77BC">
              <w:rPr>
                <w:rFonts w:ascii="Times New Roman" w:hAnsi="Times New Roman"/>
              </w:rPr>
              <w:t>Учитель физики</w:t>
            </w:r>
          </w:p>
        </w:tc>
        <w:tc>
          <w:tcPr>
            <w:tcW w:w="1276" w:type="dxa"/>
          </w:tcPr>
          <w:p w:rsidR="000D77BC" w:rsidRPr="00006F14" w:rsidRDefault="000D77BC" w:rsidP="000D77BC">
            <w:pPr>
              <w:pStyle w:val="a7"/>
              <w:ind w:left="0"/>
              <w:rPr>
                <w:rFonts w:ascii="Times New Roman" w:hAnsi="Times New Roman"/>
                <w:color w:val="000000"/>
                <w:shd w:val="clear" w:color="auto" w:fill="FFFFFF"/>
                <w:lang w:val="ru-RU"/>
              </w:rPr>
            </w:pPr>
            <w:r w:rsidRPr="00006F14">
              <w:rPr>
                <w:rFonts w:ascii="Times New Roman" w:hAnsi="Times New Roman"/>
                <w:color w:val="000000"/>
                <w:shd w:val="clear" w:color="auto" w:fill="FFFFFF"/>
                <w:lang w:val="ru-RU"/>
              </w:rPr>
              <w:t>112 ч.</w:t>
            </w:r>
          </w:p>
        </w:tc>
        <w:tc>
          <w:tcPr>
            <w:tcW w:w="3543" w:type="dxa"/>
          </w:tcPr>
          <w:p w:rsidR="000D77BC" w:rsidRPr="00006F14" w:rsidRDefault="000D77BC" w:rsidP="000D77BC">
            <w:pPr>
              <w:pStyle w:val="a7"/>
              <w:ind w:left="0"/>
              <w:rPr>
                <w:rFonts w:ascii="Times New Roman" w:hAnsi="Times New Roman"/>
                <w:color w:val="000000"/>
                <w:shd w:val="clear" w:color="auto" w:fill="FFFFFF"/>
                <w:lang w:val="ru-RU"/>
              </w:rPr>
            </w:pPr>
            <w:r w:rsidRPr="00006F14">
              <w:rPr>
                <w:rFonts w:ascii="Times New Roman" w:hAnsi="Times New Roman"/>
                <w:color w:val="000000"/>
                <w:shd w:val="clear" w:color="auto" w:fill="FFFFFF"/>
                <w:lang w:val="ru-RU"/>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w:t>
            </w:r>
          </w:p>
        </w:tc>
        <w:tc>
          <w:tcPr>
            <w:tcW w:w="3402" w:type="dxa"/>
          </w:tcPr>
          <w:p w:rsidR="000D77BC" w:rsidRPr="00006F14" w:rsidRDefault="000D77BC" w:rsidP="000D77BC">
            <w:pPr>
              <w:pStyle w:val="a7"/>
              <w:ind w:left="0"/>
              <w:rPr>
                <w:rFonts w:ascii="Times New Roman" w:hAnsi="Times New Roman"/>
                <w:lang w:val="ru-RU"/>
              </w:rPr>
            </w:pPr>
            <w:r w:rsidRPr="00006F14">
              <w:rPr>
                <w:rFonts w:ascii="Times New Roman" w:hAnsi="Times New Roman"/>
                <w:lang w:val="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006F14">
              <w:rPr>
                <w:rFonts w:ascii="Times New Roman" w:hAnsi="Times New Roman"/>
                <w:lang w:val="ru-RU"/>
              </w:rPr>
              <w:t>политики и профессионального развития работников образования Министерства просвещения Российской Федерации</w:t>
            </w:r>
            <w:proofErr w:type="gramEnd"/>
            <w:r w:rsidRPr="00006F14">
              <w:rPr>
                <w:rFonts w:ascii="Times New Roman" w:hAnsi="Times New Roman"/>
                <w:lang w:val="ru-RU"/>
              </w:rPr>
              <w:t>"</w:t>
            </w:r>
          </w:p>
        </w:tc>
      </w:tr>
      <w:tr w:rsidR="000D77BC" w:rsidTr="000D77BC">
        <w:tc>
          <w:tcPr>
            <w:tcW w:w="710"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3</w:t>
            </w:r>
          </w:p>
        </w:tc>
        <w:tc>
          <w:tcPr>
            <w:tcW w:w="1875"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Егоров С.В.</w:t>
            </w:r>
          </w:p>
          <w:p w:rsidR="000D77BC" w:rsidRPr="000D77BC" w:rsidRDefault="000D77BC" w:rsidP="000D77BC">
            <w:pPr>
              <w:spacing w:after="0" w:line="240" w:lineRule="auto"/>
              <w:rPr>
                <w:rFonts w:ascii="Times New Roman" w:hAnsi="Times New Roman"/>
              </w:rPr>
            </w:pPr>
            <w:r w:rsidRPr="000D77BC">
              <w:rPr>
                <w:rFonts w:ascii="Times New Roman" w:hAnsi="Times New Roman"/>
              </w:rPr>
              <w:t xml:space="preserve">учитель  </w:t>
            </w:r>
          </w:p>
          <w:p w:rsidR="000D77BC" w:rsidRPr="000D77BC" w:rsidRDefault="000D77BC" w:rsidP="000D77BC">
            <w:pPr>
              <w:spacing w:after="0" w:line="240" w:lineRule="auto"/>
              <w:rPr>
                <w:rFonts w:ascii="Times New Roman" w:hAnsi="Times New Roman"/>
              </w:rPr>
            </w:pPr>
            <w:r w:rsidRPr="000D77BC">
              <w:rPr>
                <w:rFonts w:ascii="Times New Roman" w:hAnsi="Times New Roman"/>
              </w:rPr>
              <w:t>физической культуры</w:t>
            </w:r>
          </w:p>
        </w:tc>
        <w:tc>
          <w:tcPr>
            <w:tcW w:w="1276"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144 ч.</w:t>
            </w:r>
          </w:p>
        </w:tc>
        <w:tc>
          <w:tcPr>
            <w:tcW w:w="3543"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Учитель физкультуры. Формы и методы практической работы учителя физической культуры в условиях новой школы.</w:t>
            </w:r>
          </w:p>
        </w:tc>
        <w:tc>
          <w:tcPr>
            <w:tcW w:w="3402"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Автономная некоммерческая организация высшего образования "Европейский Университет "Бизнес Треугольник"</w:t>
            </w:r>
          </w:p>
        </w:tc>
      </w:tr>
      <w:tr w:rsidR="000D77BC" w:rsidTr="000D77BC">
        <w:trPr>
          <w:trHeight w:val="1108"/>
        </w:trPr>
        <w:tc>
          <w:tcPr>
            <w:tcW w:w="710"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4</w:t>
            </w:r>
          </w:p>
        </w:tc>
        <w:tc>
          <w:tcPr>
            <w:tcW w:w="1875"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Кирей С.И.</w:t>
            </w:r>
          </w:p>
          <w:p w:rsidR="000D77BC" w:rsidRPr="000D77BC" w:rsidRDefault="000D77BC" w:rsidP="000D77BC">
            <w:pPr>
              <w:spacing w:after="0" w:line="240" w:lineRule="auto"/>
              <w:rPr>
                <w:rFonts w:ascii="Times New Roman" w:hAnsi="Times New Roman"/>
              </w:rPr>
            </w:pPr>
            <w:r w:rsidRPr="000D77BC">
              <w:rPr>
                <w:rFonts w:ascii="Times New Roman" w:hAnsi="Times New Roman"/>
              </w:rPr>
              <w:t xml:space="preserve">Старший вожатый </w:t>
            </w:r>
          </w:p>
        </w:tc>
        <w:tc>
          <w:tcPr>
            <w:tcW w:w="1276"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72 ч.</w:t>
            </w:r>
          </w:p>
        </w:tc>
        <w:tc>
          <w:tcPr>
            <w:tcW w:w="3543"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Интеграция мероприятий РДШ в программы образовательной организации</w:t>
            </w:r>
          </w:p>
        </w:tc>
        <w:tc>
          <w:tcPr>
            <w:tcW w:w="3402"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Общероссийская общественно-государственная детско-юношеская организация "Российское движение школьников"</w:t>
            </w:r>
          </w:p>
        </w:tc>
      </w:tr>
      <w:tr w:rsidR="000D77BC" w:rsidTr="000D77BC">
        <w:tc>
          <w:tcPr>
            <w:tcW w:w="710" w:type="dxa"/>
            <w:vMerge w:val="restart"/>
          </w:tcPr>
          <w:p w:rsidR="000D77BC" w:rsidRPr="000D77BC" w:rsidRDefault="000D77BC" w:rsidP="000D77BC">
            <w:pPr>
              <w:spacing w:after="0" w:line="240" w:lineRule="auto"/>
              <w:rPr>
                <w:rFonts w:ascii="Times New Roman" w:hAnsi="Times New Roman"/>
              </w:rPr>
            </w:pPr>
            <w:r w:rsidRPr="000D77BC">
              <w:rPr>
                <w:rFonts w:ascii="Times New Roman" w:hAnsi="Times New Roman"/>
              </w:rPr>
              <w:t>5</w:t>
            </w:r>
          </w:p>
        </w:tc>
        <w:tc>
          <w:tcPr>
            <w:tcW w:w="1875" w:type="dxa"/>
            <w:vMerge w:val="restart"/>
          </w:tcPr>
          <w:p w:rsidR="000D77BC" w:rsidRPr="000D77BC" w:rsidRDefault="000D77BC" w:rsidP="000D77BC">
            <w:pPr>
              <w:spacing w:after="0" w:line="240" w:lineRule="auto"/>
              <w:rPr>
                <w:rFonts w:ascii="Times New Roman" w:hAnsi="Times New Roman"/>
              </w:rPr>
            </w:pPr>
            <w:r w:rsidRPr="000D77BC">
              <w:rPr>
                <w:rFonts w:ascii="Times New Roman" w:hAnsi="Times New Roman"/>
              </w:rPr>
              <w:t>Королева М.А.</w:t>
            </w:r>
          </w:p>
          <w:p w:rsidR="000D77BC" w:rsidRPr="000D77BC" w:rsidRDefault="000D77BC" w:rsidP="000D77BC">
            <w:pPr>
              <w:spacing w:line="240" w:lineRule="auto"/>
              <w:rPr>
                <w:rFonts w:ascii="Times New Roman" w:hAnsi="Times New Roman"/>
              </w:rPr>
            </w:pPr>
            <w:r w:rsidRPr="000D77BC">
              <w:rPr>
                <w:rFonts w:ascii="Times New Roman" w:hAnsi="Times New Roman"/>
              </w:rPr>
              <w:t>Учитель географии и биологии</w:t>
            </w:r>
          </w:p>
        </w:tc>
        <w:tc>
          <w:tcPr>
            <w:tcW w:w="1276" w:type="dxa"/>
          </w:tcPr>
          <w:p w:rsidR="000D77BC" w:rsidRPr="000D77BC" w:rsidRDefault="000D77BC" w:rsidP="000D77BC">
            <w:pPr>
              <w:pStyle w:val="ac"/>
              <w:spacing w:before="0" w:after="0"/>
              <w:rPr>
                <w:color w:val="000000"/>
                <w:sz w:val="22"/>
                <w:szCs w:val="22"/>
              </w:rPr>
            </w:pPr>
            <w:r w:rsidRPr="000D77BC">
              <w:rPr>
                <w:color w:val="000000"/>
                <w:sz w:val="22"/>
                <w:szCs w:val="22"/>
              </w:rPr>
              <w:t>150 ч.</w:t>
            </w:r>
          </w:p>
        </w:tc>
        <w:tc>
          <w:tcPr>
            <w:tcW w:w="3543" w:type="dxa"/>
          </w:tcPr>
          <w:p w:rsidR="000D77BC" w:rsidRPr="000D77BC" w:rsidRDefault="000D77BC" w:rsidP="000D77BC">
            <w:pPr>
              <w:pStyle w:val="ac"/>
              <w:spacing w:before="0" w:after="0"/>
              <w:rPr>
                <w:color w:val="000000"/>
                <w:sz w:val="22"/>
                <w:szCs w:val="22"/>
              </w:rPr>
            </w:pPr>
            <w:r w:rsidRPr="000D77BC">
              <w:rPr>
                <w:color w:val="000000"/>
                <w:sz w:val="22"/>
                <w:szCs w:val="22"/>
              </w:rPr>
              <w:t>Проектирование современного урока Информатика в соответствии с требованиями ФГОС ООО, ФГОС СОО</w:t>
            </w:r>
          </w:p>
        </w:tc>
        <w:tc>
          <w:tcPr>
            <w:tcW w:w="3402" w:type="dxa"/>
          </w:tcPr>
          <w:p w:rsidR="000D77BC" w:rsidRPr="000D77BC" w:rsidRDefault="000D77BC" w:rsidP="000D77BC">
            <w:pPr>
              <w:pStyle w:val="ac"/>
              <w:spacing w:before="0" w:after="0"/>
              <w:rPr>
                <w:color w:val="000000"/>
                <w:sz w:val="22"/>
                <w:szCs w:val="22"/>
              </w:rPr>
            </w:pPr>
            <w:r w:rsidRPr="000D77BC">
              <w:rPr>
                <w:color w:val="000000"/>
                <w:sz w:val="22"/>
                <w:szCs w:val="22"/>
              </w:rPr>
              <w:t>Частное образовательное учреждение дополнительного профессионального образования "Институт повышения квалификации и профессиональной переподготовки"</w:t>
            </w:r>
          </w:p>
        </w:tc>
      </w:tr>
      <w:tr w:rsidR="000D77BC" w:rsidTr="000D77BC">
        <w:tc>
          <w:tcPr>
            <w:tcW w:w="710" w:type="dxa"/>
            <w:vMerge/>
          </w:tcPr>
          <w:p w:rsidR="000D77BC" w:rsidRPr="000D77BC" w:rsidRDefault="000D77BC" w:rsidP="000D77BC">
            <w:pPr>
              <w:spacing w:after="0" w:line="240" w:lineRule="auto"/>
              <w:rPr>
                <w:rFonts w:ascii="Times New Roman" w:hAnsi="Times New Roman"/>
              </w:rPr>
            </w:pPr>
          </w:p>
        </w:tc>
        <w:tc>
          <w:tcPr>
            <w:tcW w:w="1875" w:type="dxa"/>
            <w:vMerge/>
          </w:tcPr>
          <w:p w:rsidR="000D77BC" w:rsidRPr="000D77BC" w:rsidRDefault="000D77BC" w:rsidP="000D77BC">
            <w:pPr>
              <w:spacing w:after="0" w:line="240" w:lineRule="auto"/>
              <w:rPr>
                <w:rFonts w:ascii="Times New Roman" w:hAnsi="Times New Roman"/>
              </w:rPr>
            </w:pPr>
          </w:p>
        </w:tc>
        <w:tc>
          <w:tcPr>
            <w:tcW w:w="1276"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 xml:space="preserve">150 ч. </w:t>
            </w:r>
          </w:p>
        </w:tc>
        <w:tc>
          <w:tcPr>
            <w:tcW w:w="3543"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 xml:space="preserve">Использование дистанционных </w:t>
            </w:r>
            <w:r w:rsidRPr="000D77BC">
              <w:rPr>
                <w:rFonts w:ascii="Times New Roman" w:hAnsi="Times New Roman"/>
              </w:rPr>
              <w:lastRenderedPageBreak/>
              <w:t>образовательных технологий на уроках информатики. Из опыта работы в 2020 году.</w:t>
            </w:r>
          </w:p>
        </w:tc>
        <w:tc>
          <w:tcPr>
            <w:tcW w:w="3402"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lastRenderedPageBreak/>
              <w:t xml:space="preserve">Частное образовательное </w:t>
            </w:r>
            <w:r w:rsidRPr="000D77BC">
              <w:rPr>
                <w:rFonts w:ascii="Times New Roman" w:hAnsi="Times New Roman"/>
              </w:rPr>
              <w:lastRenderedPageBreak/>
              <w:t>учреждение дополнительного профессионального образования "Институт повышения квалификации и профессиональной переподготовки"</w:t>
            </w:r>
          </w:p>
        </w:tc>
      </w:tr>
      <w:tr w:rsidR="000D77BC" w:rsidTr="000D77BC">
        <w:tc>
          <w:tcPr>
            <w:tcW w:w="710"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lastRenderedPageBreak/>
              <w:t>6</w:t>
            </w:r>
          </w:p>
        </w:tc>
        <w:tc>
          <w:tcPr>
            <w:tcW w:w="1875" w:type="dxa"/>
          </w:tcPr>
          <w:p w:rsidR="000D77BC" w:rsidRPr="000D77BC" w:rsidRDefault="000D77BC" w:rsidP="000D77BC">
            <w:pPr>
              <w:spacing w:after="0" w:line="240" w:lineRule="auto"/>
              <w:rPr>
                <w:rFonts w:ascii="Times New Roman" w:hAnsi="Times New Roman"/>
              </w:rPr>
            </w:pPr>
            <w:proofErr w:type="spellStart"/>
            <w:r w:rsidRPr="000D77BC">
              <w:rPr>
                <w:rFonts w:ascii="Times New Roman" w:hAnsi="Times New Roman"/>
              </w:rPr>
              <w:t>Кузьмицкая</w:t>
            </w:r>
            <w:proofErr w:type="spellEnd"/>
            <w:r w:rsidRPr="000D77BC">
              <w:rPr>
                <w:rFonts w:ascii="Times New Roman" w:hAnsi="Times New Roman"/>
              </w:rPr>
              <w:t xml:space="preserve"> Е.В. Учитель русского языка и литературы</w:t>
            </w:r>
          </w:p>
        </w:tc>
        <w:tc>
          <w:tcPr>
            <w:tcW w:w="1276"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112 ч.</w:t>
            </w:r>
          </w:p>
        </w:tc>
        <w:tc>
          <w:tcPr>
            <w:tcW w:w="3543" w:type="dxa"/>
          </w:tcPr>
          <w:p w:rsidR="000D77BC" w:rsidRPr="000D77BC" w:rsidRDefault="000D77BC" w:rsidP="000D77BC">
            <w:pPr>
              <w:spacing w:after="0" w:line="240" w:lineRule="auto"/>
              <w:rPr>
                <w:rFonts w:ascii="Times New Roman" w:hAnsi="Times New Roman"/>
              </w:rPr>
            </w:pPr>
            <w:proofErr w:type="spellStart"/>
            <w:r w:rsidRPr="000D77BC">
              <w:rPr>
                <w:rFonts w:ascii="Times New Roman" w:hAnsi="Times New Roman"/>
              </w:rPr>
              <w:t>Совершентствование</w:t>
            </w:r>
            <w:proofErr w:type="spellEnd"/>
            <w:r w:rsidRPr="000D77BC">
              <w:rPr>
                <w:rFonts w:ascii="Times New Roman" w:hAnsi="Times New Roman"/>
              </w:rPr>
              <w:t xml:space="preserve">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w:t>
            </w:r>
          </w:p>
        </w:tc>
        <w:tc>
          <w:tcPr>
            <w:tcW w:w="3402"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0D77BC">
              <w:rPr>
                <w:rFonts w:ascii="Times New Roman" w:hAnsi="Times New Roman"/>
              </w:rPr>
              <w:t>политики и профессионального развития работников образования Министерства просвещения Российской Федерации</w:t>
            </w:r>
            <w:proofErr w:type="gramEnd"/>
            <w:r w:rsidRPr="000D77BC">
              <w:rPr>
                <w:rFonts w:ascii="Times New Roman" w:hAnsi="Times New Roman"/>
              </w:rPr>
              <w:t>"</w:t>
            </w:r>
          </w:p>
        </w:tc>
      </w:tr>
      <w:tr w:rsidR="000D77BC" w:rsidTr="000D77BC">
        <w:tc>
          <w:tcPr>
            <w:tcW w:w="710"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7</w:t>
            </w:r>
          </w:p>
        </w:tc>
        <w:tc>
          <w:tcPr>
            <w:tcW w:w="1875"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Маланова С.В.</w:t>
            </w:r>
          </w:p>
          <w:p w:rsidR="000D77BC" w:rsidRPr="000D77BC" w:rsidRDefault="000D77BC" w:rsidP="000D77BC">
            <w:pPr>
              <w:spacing w:after="0" w:line="240" w:lineRule="auto"/>
              <w:rPr>
                <w:rFonts w:ascii="Times New Roman" w:hAnsi="Times New Roman"/>
              </w:rPr>
            </w:pPr>
            <w:r w:rsidRPr="000D77BC">
              <w:rPr>
                <w:rFonts w:ascii="Times New Roman" w:hAnsi="Times New Roman"/>
              </w:rPr>
              <w:t>Зам</w:t>
            </w:r>
            <w:proofErr w:type="gramStart"/>
            <w:r w:rsidRPr="000D77BC">
              <w:rPr>
                <w:rFonts w:ascii="Times New Roman" w:hAnsi="Times New Roman"/>
              </w:rPr>
              <w:t>.д</w:t>
            </w:r>
            <w:proofErr w:type="gramEnd"/>
            <w:r w:rsidRPr="000D77BC">
              <w:rPr>
                <w:rFonts w:ascii="Times New Roman" w:hAnsi="Times New Roman"/>
              </w:rPr>
              <w:t>иректора по ВР</w:t>
            </w:r>
          </w:p>
        </w:tc>
        <w:tc>
          <w:tcPr>
            <w:tcW w:w="1276"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72 ч.</w:t>
            </w:r>
          </w:p>
        </w:tc>
        <w:tc>
          <w:tcPr>
            <w:tcW w:w="3543"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Противодействие коррупции в системе государственного и муниципального управления</w:t>
            </w:r>
          </w:p>
        </w:tc>
        <w:tc>
          <w:tcPr>
            <w:tcW w:w="3402"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Частное образовательное учреждение дополнительного профессионального образования "Учебный центр "Академия Безопасности"</w:t>
            </w:r>
          </w:p>
        </w:tc>
      </w:tr>
      <w:tr w:rsidR="000D77BC" w:rsidTr="000D77BC">
        <w:tc>
          <w:tcPr>
            <w:tcW w:w="710"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8</w:t>
            </w:r>
          </w:p>
        </w:tc>
        <w:tc>
          <w:tcPr>
            <w:tcW w:w="1875"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Михайлова О.В.</w:t>
            </w:r>
          </w:p>
          <w:p w:rsidR="000D77BC" w:rsidRPr="000D77BC" w:rsidRDefault="000D77BC" w:rsidP="000D77BC">
            <w:pPr>
              <w:spacing w:after="0" w:line="240" w:lineRule="auto"/>
              <w:rPr>
                <w:rFonts w:ascii="Times New Roman" w:hAnsi="Times New Roman"/>
              </w:rPr>
            </w:pPr>
            <w:r w:rsidRPr="000D77BC">
              <w:rPr>
                <w:rFonts w:ascii="Times New Roman" w:hAnsi="Times New Roman"/>
              </w:rPr>
              <w:t>Учитель математики</w:t>
            </w:r>
          </w:p>
        </w:tc>
        <w:tc>
          <w:tcPr>
            <w:tcW w:w="1276" w:type="dxa"/>
          </w:tcPr>
          <w:p w:rsidR="000D77BC" w:rsidRPr="000D77BC" w:rsidRDefault="000D77BC" w:rsidP="000D77BC">
            <w:pPr>
              <w:pStyle w:val="ac"/>
              <w:spacing w:before="0" w:after="0"/>
              <w:rPr>
                <w:color w:val="000000"/>
                <w:sz w:val="22"/>
                <w:szCs w:val="22"/>
              </w:rPr>
            </w:pPr>
            <w:r w:rsidRPr="000D77BC">
              <w:rPr>
                <w:color w:val="000000"/>
                <w:sz w:val="22"/>
                <w:szCs w:val="22"/>
              </w:rPr>
              <w:t>112ч.</w:t>
            </w:r>
          </w:p>
        </w:tc>
        <w:tc>
          <w:tcPr>
            <w:tcW w:w="3543" w:type="dxa"/>
          </w:tcPr>
          <w:p w:rsidR="000D77BC" w:rsidRPr="000D77BC" w:rsidRDefault="000D77BC" w:rsidP="000D77BC">
            <w:pPr>
              <w:pStyle w:val="ac"/>
              <w:spacing w:before="0" w:after="0"/>
              <w:rPr>
                <w:color w:val="000000"/>
                <w:sz w:val="22"/>
                <w:szCs w:val="22"/>
              </w:rPr>
            </w:pPr>
            <w:r w:rsidRPr="000D77BC">
              <w:rPr>
                <w:color w:val="000000"/>
                <w:sz w:val="22"/>
                <w:szCs w:val="22"/>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w:t>
            </w:r>
          </w:p>
        </w:tc>
        <w:tc>
          <w:tcPr>
            <w:tcW w:w="3402" w:type="dxa"/>
          </w:tcPr>
          <w:p w:rsidR="000D77BC" w:rsidRPr="000D77BC" w:rsidRDefault="000D77BC" w:rsidP="000D77BC">
            <w:pPr>
              <w:pStyle w:val="ac"/>
              <w:spacing w:before="0" w:after="0"/>
              <w:rPr>
                <w:color w:val="000000"/>
                <w:sz w:val="22"/>
                <w:szCs w:val="22"/>
              </w:rPr>
            </w:pPr>
            <w:r w:rsidRPr="000D77BC">
              <w:rPr>
                <w:color w:val="000000"/>
                <w:sz w:val="22"/>
                <w:szCs w:val="22"/>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0D77BC">
              <w:rPr>
                <w:color w:val="000000"/>
                <w:sz w:val="22"/>
                <w:szCs w:val="22"/>
              </w:rPr>
              <w:t>политики и профессионального развития работников образования Министерства просвещения Российской Федерации</w:t>
            </w:r>
            <w:proofErr w:type="gramEnd"/>
            <w:r w:rsidRPr="000D77BC">
              <w:rPr>
                <w:color w:val="000000"/>
                <w:sz w:val="22"/>
                <w:szCs w:val="22"/>
              </w:rPr>
              <w:t>"</w:t>
            </w:r>
          </w:p>
        </w:tc>
      </w:tr>
      <w:tr w:rsidR="000D77BC" w:rsidTr="000D77BC">
        <w:trPr>
          <w:trHeight w:val="1104"/>
        </w:trPr>
        <w:tc>
          <w:tcPr>
            <w:tcW w:w="710"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9</w:t>
            </w:r>
          </w:p>
        </w:tc>
        <w:tc>
          <w:tcPr>
            <w:tcW w:w="1875"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Морозова Г.В.</w:t>
            </w:r>
          </w:p>
          <w:p w:rsidR="000D77BC" w:rsidRPr="000D77BC" w:rsidRDefault="000D77BC" w:rsidP="000D77BC">
            <w:pPr>
              <w:spacing w:after="0" w:line="240" w:lineRule="auto"/>
              <w:rPr>
                <w:rFonts w:ascii="Times New Roman" w:hAnsi="Times New Roman"/>
              </w:rPr>
            </w:pPr>
            <w:r w:rsidRPr="000D77BC">
              <w:rPr>
                <w:rFonts w:ascii="Times New Roman" w:hAnsi="Times New Roman"/>
              </w:rPr>
              <w:t>Учитель физической культуры</w:t>
            </w:r>
          </w:p>
        </w:tc>
        <w:tc>
          <w:tcPr>
            <w:tcW w:w="1276" w:type="dxa"/>
          </w:tcPr>
          <w:p w:rsidR="000D77BC" w:rsidRPr="000D77BC" w:rsidRDefault="000D77BC" w:rsidP="000D77BC">
            <w:pPr>
              <w:shd w:val="clear" w:color="auto" w:fill="FFFFFF"/>
              <w:spacing w:after="0" w:line="240" w:lineRule="auto"/>
              <w:rPr>
                <w:rFonts w:ascii="Times New Roman" w:eastAsia="Times New Roman" w:hAnsi="Times New Roman"/>
                <w:color w:val="222222"/>
                <w:lang w:eastAsia="ru-RU"/>
              </w:rPr>
            </w:pPr>
            <w:r w:rsidRPr="000D77BC">
              <w:rPr>
                <w:rFonts w:ascii="Times New Roman" w:eastAsia="Times New Roman" w:hAnsi="Times New Roman"/>
                <w:color w:val="222222"/>
                <w:lang w:eastAsia="ru-RU"/>
              </w:rPr>
              <w:t>144ч.</w:t>
            </w:r>
          </w:p>
        </w:tc>
        <w:tc>
          <w:tcPr>
            <w:tcW w:w="3543" w:type="dxa"/>
          </w:tcPr>
          <w:p w:rsidR="000D77BC" w:rsidRPr="000D77BC" w:rsidRDefault="000D77BC" w:rsidP="000D77BC">
            <w:pPr>
              <w:shd w:val="clear" w:color="auto" w:fill="FFFFFF"/>
              <w:spacing w:after="0" w:line="240" w:lineRule="auto"/>
              <w:rPr>
                <w:rFonts w:ascii="Times New Roman" w:eastAsia="Times New Roman" w:hAnsi="Times New Roman"/>
                <w:color w:val="222222"/>
                <w:lang w:eastAsia="ru-RU"/>
              </w:rPr>
            </w:pPr>
            <w:r w:rsidRPr="000D77BC">
              <w:rPr>
                <w:rFonts w:ascii="Times New Roman" w:eastAsia="Times New Roman" w:hAnsi="Times New Roman"/>
                <w:color w:val="222222"/>
                <w:lang w:eastAsia="ru-RU"/>
              </w:rPr>
              <w:t>Учитель физкультуры. Формы и методы практической работы учителя физической культуры в условиях новой школы.</w:t>
            </w:r>
          </w:p>
        </w:tc>
        <w:tc>
          <w:tcPr>
            <w:tcW w:w="3402"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Автономная некоммерческая организация высшего образования "Европейский Университет "Бизнес Треугольник"</w:t>
            </w:r>
          </w:p>
        </w:tc>
      </w:tr>
      <w:tr w:rsidR="000D77BC" w:rsidRPr="00A23A62" w:rsidTr="000D77BC">
        <w:trPr>
          <w:trHeight w:val="1004"/>
        </w:trPr>
        <w:tc>
          <w:tcPr>
            <w:tcW w:w="710" w:type="dxa"/>
            <w:vMerge w:val="restart"/>
          </w:tcPr>
          <w:p w:rsidR="000D77BC" w:rsidRPr="000D77BC" w:rsidRDefault="000D77BC" w:rsidP="000D77BC">
            <w:pPr>
              <w:spacing w:after="0" w:line="240" w:lineRule="auto"/>
              <w:rPr>
                <w:rFonts w:ascii="Times New Roman" w:hAnsi="Times New Roman"/>
              </w:rPr>
            </w:pPr>
            <w:r w:rsidRPr="000D77BC">
              <w:rPr>
                <w:rFonts w:ascii="Times New Roman" w:hAnsi="Times New Roman"/>
              </w:rPr>
              <w:t>10</w:t>
            </w:r>
          </w:p>
        </w:tc>
        <w:tc>
          <w:tcPr>
            <w:tcW w:w="1875" w:type="dxa"/>
            <w:vMerge w:val="restart"/>
          </w:tcPr>
          <w:p w:rsidR="000D77BC" w:rsidRPr="000D77BC" w:rsidRDefault="000D77BC" w:rsidP="000D77BC">
            <w:pPr>
              <w:spacing w:line="240" w:lineRule="auto"/>
              <w:rPr>
                <w:rFonts w:ascii="Times New Roman" w:hAnsi="Times New Roman"/>
              </w:rPr>
            </w:pPr>
            <w:proofErr w:type="spellStart"/>
            <w:r w:rsidRPr="000D77BC">
              <w:rPr>
                <w:rFonts w:ascii="Times New Roman" w:hAnsi="Times New Roman"/>
              </w:rPr>
              <w:t>Нетрусова</w:t>
            </w:r>
            <w:proofErr w:type="spellEnd"/>
            <w:r w:rsidRPr="000D77BC">
              <w:rPr>
                <w:rFonts w:ascii="Times New Roman" w:hAnsi="Times New Roman"/>
              </w:rPr>
              <w:t xml:space="preserve"> А.А. Заместитель директора по УВР</w:t>
            </w:r>
          </w:p>
        </w:tc>
        <w:tc>
          <w:tcPr>
            <w:tcW w:w="1276" w:type="dxa"/>
          </w:tcPr>
          <w:p w:rsidR="000D77BC" w:rsidRPr="00006F14" w:rsidRDefault="000D77BC" w:rsidP="000D77BC">
            <w:pPr>
              <w:pStyle w:val="a7"/>
              <w:ind w:left="0"/>
              <w:rPr>
                <w:rFonts w:ascii="Times New Roman" w:hAnsi="Times New Roman"/>
                <w:lang w:val="ru-RU"/>
              </w:rPr>
            </w:pPr>
            <w:r w:rsidRPr="00006F14">
              <w:rPr>
                <w:rFonts w:ascii="Times New Roman" w:hAnsi="Times New Roman"/>
                <w:lang w:val="ru-RU"/>
              </w:rPr>
              <w:t>16ч.</w:t>
            </w:r>
          </w:p>
        </w:tc>
        <w:tc>
          <w:tcPr>
            <w:tcW w:w="3543" w:type="dxa"/>
          </w:tcPr>
          <w:p w:rsidR="000D77BC" w:rsidRPr="00006F14" w:rsidRDefault="000D77BC" w:rsidP="000D77BC">
            <w:pPr>
              <w:pStyle w:val="a7"/>
              <w:ind w:left="0"/>
              <w:rPr>
                <w:rFonts w:ascii="Times New Roman" w:hAnsi="Times New Roman"/>
                <w:lang w:val="ru-RU"/>
              </w:rPr>
            </w:pPr>
            <w:r w:rsidRPr="00006F14">
              <w:rPr>
                <w:rFonts w:ascii="Times New Roman" w:hAnsi="Times New Roman"/>
                <w:lang w:val="ru-RU"/>
              </w:rPr>
              <w:t>Проведение в ОО итоговых процедур по допуску к ГИА</w:t>
            </w:r>
          </w:p>
        </w:tc>
        <w:tc>
          <w:tcPr>
            <w:tcW w:w="3402" w:type="dxa"/>
          </w:tcPr>
          <w:p w:rsidR="000D77BC" w:rsidRPr="00006F14" w:rsidRDefault="000D77BC" w:rsidP="000D77BC">
            <w:pPr>
              <w:pStyle w:val="a7"/>
              <w:ind w:left="0"/>
              <w:rPr>
                <w:rFonts w:ascii="Times New Roman" w:hAnsi="Times New Roman"/>
                <w:color w:val="000000"/>
                <w:shd w:val="clear" w:color="auto" w:fill="FFFFFF"/>
                <w:lang w:val="ru-RU"/>
              </w:rPr>
            </w:pPr>
            <w:r w:rsidRPr="00006F14">
              <w:rPr>
                <w:rFonts w:ascii="Times New Roman" w:hAnsi="Times New Roman"/>
                <w:color w:val="000000"/>
                <w:shd w:val="clear" w:color="auto" w:fill="FFFFFF"/>
                <w:lang w:val="ru-RU"/>
              </w:rPr>
              <w:t>Государственное бюджетное учреждение дополнительного профессионального образования "Санкт-Петербургский центр оценки качества образования и информационных технологий"</w:t>
            </w:r>
          </w:p>
        </w:tc>
      </w:tr>
      <w:tr w:rsidR="000D77BC" w:rsidRPr="00A23A62" w:rsidTr="000D77BC">
        <w:trPr>
          <w:trHeight w:val="907"/>
        </w:trPr>
        <w:tc>
          <w:tcPr>
            <w:tcW w:w="710" w:type="dxa"/>
            <w:vMerge/>
          </w:tcPr>
          <w:p w:rsidR="000D77BC" w:rsidRPr="000D77BC" w:rsidRDefault="000D77BC" w:rsidP="000D77BC">
            <w:pPr>
              <w:spacing w:after="0" w:line="240" w:lineRule="auto"/>
              <w:rPr>
                <w:rFonts w:ascii="Times New Roman" w:hAnsi="Times New Roman"/>
              </w:rPr>
            </w:pPr>
          </w:p>
        </w:tc>
        <w:tc>
          <w:tcPr>
            <w:tcW w:w="1875" w:type="dxa"/>
            <w:vMerge/>
          </w:tcPr>
          <w:p w:rsidR="000D77BC" w:rsidRPr="000D77BC" w:rsidRDefault="000D77BC" w:rsidP="000D77BC">
            <w:pPr>
              <w:spacing w:line="240" w:lineRule="auto"/>
              <w:rPr>
                <w:rFonts w:ascii="Times New Roman" w:hAnsi="Times New Roman"/>
              </w:rPr>
            </w:pPr>
          </w:p>
        </w:tc>
        <w:tc>
          <w:tcPr>
            <w:tcW w:w="1276" w:type="dxa"/>
          </w:tcPr>
          <w:p w:rsidR="000D77BC" w:rsidRPr="00006F14" w:rsidRDefault="000D77BC" w:rsidP="000D77BC">
            <w:pPr>
              <w:pStyle w:val="a7"/>
              <w:ind w:left="0"/>
              <w:rPr>
                <w:rFonts w:ascii="Times New Roman" w:hAnsi="Times New Roman"/>
                <w:lang w:val="ru-RU"/>
              </w:rPr>
            </w:pPr>
            <w:r w:rsidRPr="00006F14">
              <w:rPr>
                <w:rFonts w:ascii="Times New Roman" w:hAnsi="Times New Roman"/>
                <w:lang w:val="ru-RU"/>
              </w:rPr>
              <w:t>108ч.</w:t>
            </w:r>
          </w:p>
        </w:tc>
        <w:tc>
          <w:tcPr>
            <w:tcW w:w="3543" w:type="dxa"/>
          </w:tcPr>
          <w:p w:rsidR="000D77BC" w:rsidRPr="00006F14" w:rsidRDefault="000D77BC" w:rsidP="000D77BC">
            <w:pPr>
              <w:pStyle w:val="a7"/>
              <w:ind w:left="0"/>
              <w:rPr>
                <w:rFonts w:ascii="Times New Roman" w:hAnsi="Times New Roman"/>
                <w:lang w:val="ru-RU"/>
              </w:rPr>
            </w:pPr>
            <w:r w:rsidRPr="00006F14">
              <w:rPr>
                <w:rFonts w:ascii="Times New Roman" w:hAnsi="Times New Roman"/>
                <w:lang w:val="ru-RU"/>
              </w:rPr>
              <w:t>Управление государственными и муниципальными закупками</w:t>
            </w:r>
          </w:p>
        </w:tc>
        <w:tc>
          <w:tcPr>
            <w:tcW w:w="3402" w:type="dxa"/>
          </w:tcPr>
          <w:p w:rsidR="000D77BC" w:rsidRPr="00006F14" w:rsidRDefault="000D77BC" w:rsidP="000D77BC">
            <w:pPr>
              <w:pStyle w:val="a7"/>
              <w:ind w:left="0"/>
              <w:rPr>
                <w:rFonts w:ascii="Times New Roman" w:hAnsi="Times New Roman"/>
                <w:lang w:val="ru-RU"/>
              </w:rPr>
            </w:pPr>
            <w:r w:rsidRPr="00006F14">
              <w:rPr>
                <w:rFonts w:ascii="Times New Roman" w:hAnsi="Times New Roman"/>
                <w:lang w:val="ru-RU"/>
              </w:rPr>
              <w:t>Частное образовательное учреждение дополнительного профессионального образования "Учебный центр "ПРОГРЕСС"</w:t>
            </w:r>
          </w:p>
        </w:tc>
      </w:tr>
      <w:tr w:rsidR="000D77BC" w:rsidTr="000D77BC">
        <w:trPr>
          <w:trHeight w:val="1004"/>
        </w:trPr>
        <w:tc>
          <w:tcPr>
            <w:tcW w:w="710"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11</w:t>
            </w:r>
          </w:p>
        </w:tc>
        <w:tc>
          <w:tcPr>
            <w:tcW w:w="1875"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Петрова Ю.С.</w:t>
            </w:r>
          </w:p>
          <w:p w:rsidR="000D77BC" w:rsidRPr="000D77BC" w:rsidRDefault="000D77BC" w:rsidP="000D77BC">
            <w:pPr>
              <w:spacing w:after="0" w:line="240" w:lineRule="auto"/>
              <w:rPr>
                <w:rFonts w:ascii="Times New Roman" w:hAnsi="Times New Roman"/>
              </w:rPr>
            </w:pPr>
            <w:r w:rsidRPr="000D77BC">
              <w:rPr>
                <w:rFonts w:ascii="Times New Roman" w:hAnsi="Times New Roman"/>
              </w:rPr>
              <w:t xml:space="preserve">Учитель русского языка и литературы </w:t>
            </w:r>
          </w:p>
        </w:tc>
        <w:tc>
          <w:tcPr>
            <w:tcW w:w="1276"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112ч.</w:t>
            </w:r>
          </w:p>
        </w:tc>
        <w:tc>
          <w:tcPr>
            <w:tcW w:w="3543"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w:t>
            </w:r>
          </w:p>
        </w:tc>
        <w:tc>
          <w:tcPr>
            <w:tcW w:w="3402"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0D77BC">
              <w:rPr>
                <w:rFonts w:ascii="Times New Roman" w:hAnsi="Times New Roman"/>
              </w:rPr>
              <w:t xml:space="preserve">политики и профессионального развития работников образования Министерства просвещения </w:t>
            </w:r>
            <w:r w:rsidRPr="000D77BC">
              <w:rPr>
                <w:rFonts w:ascii="Times New Roman" w:hAnsi="Times New Roman"/>
              </w:rPr>
              <w:lastRenderedPageBreak/>
              <w:t>Российской Федерации</w:t>
            </w:r>
            <w:proofErr w:type="gramEnd"/>
            <w:r w:rsidRPr="000D77BC">
              <w:rPr>
                <w:rFonts w:ascii="Times New Roman" w:hAnsi="Times New Roman"/>
              </w:rPr>
              <w:t>"</w:t>
            </w:r>
          </w:p>
        </w:tc>
      </w:tr>
      <w:tr w:rsidR="000D77BC" w:rsidTr="000D77BC">
        <w:trPr>
          <w:trHeight w:val="1004"/>
        </w:trPr>
        <w:tc>
          <w:tcPr>
            <w:tcW w:w="710"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lastRenderedPageBreak/>
              <w:t>12</w:t>
            </w:r>
          </w:p>
        </w:tc>
        <w:tc>
          <w:tcPr>
            <w:tcW w:w="1875" w:type="dxa"/>
          </w:tcPr>
          <w:p w:rsidR="000D77BC" w:rsidRPr="000D77BC" w:rsidRDefault="000D77BC" w:rsidP="000D77BC">
            <w:pPr>
              <w:spacing w:after="0" w:line="240" w:lineRule="auto"/>
              <w:rPr>
                <w:rFonts w:ascii="Times New Roman" w:hAnsi="Times New Roman"/>
              </w:rPr>
            </w:pPr>
            <w:proofErr w:type="spellStart"/>
            <w:r w:rsidRPr="000D77BC">
              <w:rPr>
                <w:rFonts w:ascii="Times New Roman" w:hAnsi="Times New Roman"/>
              </w:rPr>
              <w:t>Скарук</w:t>
            </w:r>
            <w:proofErr w:type="spellEnd"/>
            <w:r w:rsidRPr="000D77BC">
              <w:rPr>
                <w:rFonts w:ascii="Times New Roman" w:hAnsi="Times New Roman"/>
              </w:rPr>
              <w:t xml:space="preserve"> И.Е.</w:t>
            </w:r>
          </w:p>
          <w:p w:rsidR="000D77BC" w:rsidRPr="000D77BC" w:rsidRDefault="000D77BC" w:rsidP="000D77BC">
            <w:pPr>
              <w:spacing w:after="0" w:line="240" w:lineRule="auto"/>
              <w:rPr>
                <w:rFonts w:ascii="Times New Roman" w:hAnsi="Times New Roman"/>
              </w:rPr>
            </w:pPr>
            <w:r w:rsidRPr="000D77BC">
              <w:rPr>
                <w:rFonts w:ascii="Times New Roman" w:hAnsi="Times New Roman"/>
              </w:rPr>
              <w:t>Социальный педагог</w:t>
            </w:r>
          </w:p>
        </w:tc>
        <w:tc>
          <w:tcPr>
            <w:tcW w:w="1276"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36ч.</w:t>
            </w:r>
          </w:p>
        </w:tc>
        <w:tc>
          <w:tcPr>
            <w:tcW w:w="3543"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Организация профилактики суицидального поведения несовершеннолетних в общеобразовательных учреждениях</w:t>
            </w:r>
          </w:p>
        </w:tc>
        <w:tc>
          <w:tcPr>
            <w:tcW w:w="3402"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Выборгского района Санкт-Петербурга</w:t>
            </w:r>
          </w:p>
        </w:tc>
      </w:tr>
      <w:tr w:rsidR="000D77BC" w:rsidTr="000D77BC">
        <w:trPr>
          <w:trHeight w:val="1161"/>
        </w:trPr>
        <w:tc>
          <w:tcPr>
            <w:tcW w:w="710"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13</w:t>
            </w:r>
          </w:p>
        </w:tc>
        <w:tc>
          <w:tcPr>
            <w:tcW w:w="1875"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Соловьева А.А.</w:t>
            </w:r>
          </w:p>
          <w:p w:rsidR="000D77BC" w:rsidRPr="000D77BC" w:rsidRDefault="000D77BC" w:rsidP="000D77BC">
            <w:pPr>
              <w:spacing w:after="0" w:line="240" w:lineRule="auto"/>
              <w:rPr>
                <w:rFonts w:ascii="Times New Roman" w:hAnsi="Times New Roman"/>
              </w:rPr>
            </w:pPr>
            <w:r w:rsidRPr="000D77BC">
              <w:rPr>
                <w:rFonts w:ascii="Times New Roman" w:hAnsi="Times New Roman"/>
              </w:rPr>
              <w:t xml:space="preserve">Учитель биологии </w:t>
            </w:r>
          </w:p>
        </w:tc>
        <w:tc>
          <w:tcPr>
            <w:tcW w:w="1276" w:type="dxa"/>
          </w:tcPr>
          <w:p w:rsidR="000D77BC" w:rsidRPr="00006F14" w:rsidRDefault="000D77BC" w:rsidP="000D77BC">
            <w:pPr>
              <w:pStyle w:val="a7"/>
              <w:ind w:left="0"/>
              <w:rPr>
                <w:rFonts w:ascii="Times New Roman" w:hAnsi="Times New Roman"/>
                <w:color w:val="000000"/>
                <w:shd w:val="clear" w:color="auto" w:fill="FFFFFF"/>
                <w:lang w:val="ru-RU"/>
              </w:rPr>
            </w:pPr>
            <w:r w:rsidRPr="00006F14">
              <w:rPr>
                <w:rFonts w:ascii="Times New Roman" w:hAnsi="Times New Roman"/>
                <w:color w:val="000000"/>
                <w:shd w:val="clear" w:color="auto" w:fill="FFFFFF"/>
                <w:lang w:val="ru-RU"/>
              </w:rPr>
              <w:t>112ч.</w:t>
            </w:r>
          </w:p>
        </w:tc>
        <w:tc>
          <w:tcPr>
            <w:tcW w:w="3543" w:type="dxa"/>
          </w:tcPr>
          <w:p w:rsidR="000D77BC" w:rsidRPr="00006F14" w:rsidRDefault="000D77BC" w:rsidP="000D77BC">
            <w:pPr>
              <w:pStyle w:val="a7"/>
              <w:ind w:left="0"/>
              <w:rPr>
                <w:rFonts w:ascii="Times New Roman" w:hAnsi="Times New Roman"/>
                <w:color w:val="000000"/>
                <w:shd w:val="clear" w:color="auto" w:fill="FFFFFF"/>
                <w:lang w:val="ru-RU"/>
              </w:rPr>
            </w:pPr>
            <w:r w:rsidRPr="00006F14">
              <w:rPr>
                <w:rFonts w:ascii="Times New Roman" w:hAnsi="Times New Roman"/>
                <w:color w:val="000000"/>
                <w:shd w:val="clear" w:color="auto" w:fill="FFFFFF"/>
                <w:lang w:val="ru-RU"/>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w:t>
            </w:r>
          </w:p>
        </w:tc>
        <w:tc>
          <w:tcPr>
            <w:tcW w:w="3402" w:type="dxa"/>
          </w:tcPr>
          <w:p w:rsidR="000D77BC" w:rsidRPr="00006F14" w:rsidRDefault="000D77BC" w:rsidP="000D77BC">
            <w:pPr>
              <w:pStyle w:val="a7"/>
              <w:ind w:left="0"/>
              <w:rPr>
                <w:rFonts w:ascii="Times New Roman" w:hAnsi="Times New Roman"/>
                <w:color w:val="000000"/>
                <w:shd w:val="clear" w:color="auto" w:fill="FFFFFF"/>
                <w:lang w:val="ru-RU"/>
              </w:rPr>
            </w:pPr>
            <w:r w:rsidRPr="00006F14">
              <w:rPr>
                <w:rFonts w:ascii="Times New Roman" w:hAnsi="Times New Roman"/>
                <w:color w:val="000000"/>
                <w:shd w:val="clear" w:color="auto" w:fill="FFFFFF"/>
                <w:lang w:val="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006F14">
              <w:rPr>
                <w:rFonts w:ascii="Times New Roman" w:hAnsi="Times New Roman"/>
                <w:color w:val="000000"/>
                <w:shd w:val="clear" w:color="auto" w:fill="FFFFFF"/>
                <w:lang w:val="ru-RU"/>
              </w:rPr>
              <w:t>политики и профессионального развития работников образования Министерства просвещения Российской Федерации</w:t>
            </w:r>
            <w:proofErr w:type="gramEnd"/>
            <w:r w:rsidRPr="00006F14">
              <w:rPr>
                <w:rFonts w:ascii="Times New Roman" w:hAnsi="Times New Roman"/>
                <w:color w:val="000000"/>
                <w:shd w:val="clear" w:color="auto" w:fill="FFFFFF"/>
                <w:lang w:val="ru-RU"/>
              </w:rPr>
              <w:t>"</w:t>
            </w:r>
          </w:p>
        </w:tc>
      </w:tr>
      <w:tr w:rsidR="000D77BC" w:rsidTr="000D77BC">
        <w:tc>
          <w:tcPr>
            <w:tcW w:w="710"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14</w:t>
            </w:r>
          </w:p>
        </w:tc>
        <w:tc>
          <w:tcPr>
            <w:tcW w:w="1875"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Фомина Ж.А.</w:t>
            </w:r>
          </w:p>
          <w:p w:rsidR="000D77BC" w:rsidRPr="000D77BC" w:rsidRDefault="000D77BC" w:rsidP="000D77BC">
            <w:pPr>
              <w:spacing w:after="0" w:line="240" w:lineRule="auto"/>
              <w:rPr>
                <w:rFonts w:ascii="Times New Roman" w:hAnsi="Times New Roman"/>
              </w:rPr>
            </w:pPr>
            <w:r w:rsidRPr="000D77BC">
              <w:rPr>
                <w:rFonts w:ascii="Times New Roman" w:hAnsi="Times New Roman"/>
              </w:rPr>
              <w:t>Учитель физической культуры</w:t>
            </w:r>
          </w:p>
        </w:tc>
        <w:tc>
          <w:tcPr>
            <w:tcW w:w="1276" w:type="dxa"/>
          </w:tcPr>
          <w:p w:rsidR="000D77BC" w:rsidRPr="000D77BC" w:rsidRDefault="000D77BC" w:rsidP="000D77BC">
            <w:pPr>
              <w:pStyle w:val="ac"/>
              <w:spacing w:before="0" w:after="0"/>
              <w:rPr>
                <w:color w:val="000000"/>
                <w:sz w:val="22"/>
                <w:szCs w:val="22"/>
              </w:rPr>
            </w:pPr>
            <w:r w:rsidRPr="000D77BC">
              <w:rPr>
                <w:color w:val="000000"/>
                <w:sz w:val="22"/>
                <w:szCs w:val="22"/>
              </w:rPr>
              <w:t>144ч.</w:t>
            </w:r>
          </w:p>
        </w:tc>
        <w:tc>
          <w:tcPr>
            <w:tcW w:w="3543" w:type="dxa"/>
          </w:tcPr>
          <w:p w:rsidR="000D77BC" w:rsidRPr="000D77BC" w:rsidRDefault="000D77BC" w:rsidP="000D77BC">
            <w:pPr>
              <w:shd w:val="clear" w:color="auto" w:fill="FFFFFF"/>
              <w:spacing w:after="0" w:line="240" w:lineRule="auto"/>
              <w:rPr>
                <w:rFonts w:ascii="Times New Roman" w:eastAsia="Times New Roman" w:hAnsi="Times New Roman"/>
                <w:color w:val="222222"/>
                <w:lang w:eastAsia="ru-RU"/>
              </w:rPr>
            </w:pPr>
            <w:r w:rsidRPr="000D77BC">
              <w:rPr>
                <w:rFonts w:ascii="Times New Roman" w:eastAsia="Times New Roman" w:hAnsi="Times New Roman"/>
                <w:color w:val="222222"/>
                <w:lang w:eastAsia="ru-RU"/>
              </w:rPr>
              <w:t>Учитель физкультуры. Формы и методы практической работы учителя физической культуры в условиях новой школы.</w:t>
            </w:r>
          </w:p>
        </w:tc>
        <w:tc>
          <w:tcPr>
            <w:tcW w:w="3402"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Автономная некоммерческая организация высшего образования "Европейский Университет "Бизнес Треугольник"</w:t>
            </w:r>
          </w:p>
        </w:tc>
      </w:tr>
      <w:tr w:rsidR="000D77BC" w:rsidTr="000D77BC">
        <w:tc>
          <w:tcPr>
            <w:tcW w:w="710"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15</w:t>
            </w:r>
          </w:p>
        </w:tc>
        <w:tc>
          <w:tcPr>
            <w:tcW w:w="1875" w:type="dxa"/>
          </w:tcPr>
          <w:p w:rsidR="000D77BC" w:rsidRPr="000D77BC" w:rsidRDefault="000D77BC" w:rsidP="000D77BC">
            <w:pPr>
              <w:spacing w:after="0" w:line="240" w:lineRule="auto"/>
              <w:rPr>
                <w:rFonts w:ascii="Times New Roman" w:hAnsi="Times New Roman"/>
              </w:rPr>
            </w:pPr>
            <w:proofErr w:type="spellStart"/>
            <w:r w:rsidRPr="000D77BC">
              <w:rPr>
                <w:rFonts w:ascii="Times New Roman" w:hAnsi="Times New Roman"/>
              </w:rPr>
              <w:t>Цой</w:t>
            </w:r>
            <w:proofErr w:type="spellEnd"/>
            <w:r w:rsidRPr="000D77BC">
              <w:rPr>
                <w:rFonts w:ascii="Times New Roman" w:hAnsi="Times New Roman"/>
              </w:rPr>
              <w:t xml:space="preserve"> И.Д.</w:t>
            </w:r>
          </w:p>
          <w:p w:rsidR="000D77BC" w:rsidRPr="000D77BC" w:rsidRDefault="000D77BC" w:rsidP="000D77BC">
            <w:pPr>
              <w:spacing w:after="0" w:line="240" w:lineRule="auto"/>
              <w:rPr>
                <w:rFonts w:ascii="Times New Roman" w:hAnsi="Times New Roman"/>
              </w:rPr>
            </w:pPr>
            <w:r w:rsidRPr="000D77BC">
              <w:rPr>
                <w:rFonts w:ascii="Times New Roman" w:hAnsi="Times New Roman"/>
              </w:rPr>
              <w:t>Учитель истории и обществознания</w:t>
            </w:r>
          </w:p>
        </w:tc>
        <w:tc>
          <w:tcPr>
            <w:tcW w:w="1276" w:type="dxa"/>
          </w:tcPr>
          <w:p w:rsidR="000D77BC" w:rsidRPr="000D77BC" w:rsidRDefault="000D77BC" w:rsidP="000D77BC">
            <w:pPr>
              <w:pStyle w:val="ac"/>
              <w:spacing w:before="0" w:after="0"/>
              <w:rPr>
                <w:color w:val="000000"/>
                <w:sz w:val="22"/>
                <w:szCs w:val="22"/>
              </w:rPr>
            </w:pPr>
            <w:r w:rsidRPr="000D77BC">
              <w:rPr>
                <w:color w:val="000000"/>
                <w:sz w:val="22"/>
                <w:szCs w:val="22"/>
              </w:rPr>
              <w:t>144ч.</w:t>
            </w:r>
          </w:p>
        </w:tc>
        <w:tc>
          <w:tcPr>
            <w:tcW w:w="3543" w:type="dxa"/>
          </w:tcPr>
          <w:p w:rsidR="000D77BC" w:rsidRPr="000D77BC" w:rsidRDefault="000D77BC" w:rsidP="000D77BC">
            <w:pPr>
              <w:shd w:val="clear" w:color="auto" w:fill="FFFFFF"/>
              <w:spacing w:after="0" w:line="240" w:lineRule="auto"/>
              <w:rPr>
                <w:rFonts w:ascii="Times New Roman" w:eastAsia="Times New Roman" w:hAnsi="Times New Roman"/>
                <w:color w:val="222222"/>
                <w:lang w:eastAsia="ru-RU"/>
              </w:rPr>
            </w:pPr>
            <w:r w:rsidRPr="000D77BC">
              <w:rPr>
                <w:rFonts w:ascii="Times New Roman" w:eastAsia="Times New Roman" w:hAnsi="Times New Roman"/>
                <w:color w:val="222222"/>
                <w:lang w:eastAsia="ru-RU"/>
              </w:rPr>
              <w:t>Использование ИКТ, проектной и исследовательской деятельности в преподавании истории.</w:t>
            </w:r>
          </w:p>
        </w:tc>
        <w:tc>
          <w:tcPr>
            <w:tcW w:w="3402"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Общество с ограниченной ответственностью "Московский институт профессиональной переподготовки и повышения квалификации педагогов"</w:t>
            </w:r>
          </w:p>
        </w:tc>
      </w:tr>
      <w:tr w:rsidR="000D77BC" w:rsidTr="000D77BC">
        <w:tc>
          <w:tcPr>
            <w:tcW w:w="710"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16</w:t>
            </w:r>
          </w:p>
        </w:tc>
        <w:tc>
          <w:tcPr>
            <w:tcW w:w="1875"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Белова Е.А.</w:t>
            </w:r>
          </w:p>
          <w:p w:rsidR="000D77BC" w:rsidRPr="000D77BC" w:rsidRDefault="000D77BC" w:rsidP="000D77BC">
            <w:pPr>
              <w:spacing w:after="0" w:line="240" w:lineRule="auto"/>
              <w:rPr>
                <w:rFonts w:ascii="Times New Roman" w:hAnsi="Times New Roman"/>
              </w:rPr>
            </w:pPr>
            <w:r w:rsidRPr="000D77BC">
              <w:rPr>
                <w:rFonts w:ascii="Times New Roman" w:hAnsi="Times New Roman"/>
              </w:rPr>
              <w:t>Учитель информатики (по совместительству)</w:t>
            </w:r>
          </w:p>
        </w:tc>
        <w:tc>
          <w:tcPr>
            <w:tcW w:w="1276" w:type="dxa"/>
          </w:tcPr>
          <w:p w:rsidR="000D77BC" w:rsidRPr="000D77BC" w:rsidRDefault="000D77BC" w:rsidP="000D77BC">
            <w:pPr>
              <w:pStyle w:val="ac"/>
              <w:spacing w:before="0" w:after="0"/>
              <w:rPr>
                <w:color w:val="000000"/>
                <w:sz w:val="22"/>
                <w:szCs w:val="22"/>
              </w:rPr>
            </w:pPr>
            <w:r w:rsidRPr="000D77BC">
              <w:rPr>
                <w:color w:val="000000"/>
                <w:sz w:val="22"/>
                <w:szCs w:val="22"/>
              </w:rPr>
              <w:t>72ч.</w:t>
            </w:r>
          </w:p>
        </w:tc>
        <w:tc>
          <w:tcPr>
            <w:tcW w:w="3543" w:type="dxa"/>
          </w:tcPr>
          <w:p w:rsidR="000D77BC" w:rsidRPr="000D77BC" w:rsidRDefault="000D77BC" w:rsidP="000D77BC">
            <w:pPr>
              <w:shd w:val="clear" w:color="auto" w:fill="FFFFFF"/>
              <w:spacing w:after="0" w:line="240" w:lineRule="auto"/>
              <w:rPr>
                <w:rFonts w:ascii="Times New Roman" w:eastAsia="Times New Roman" w:hAnsi="Times New Roman"/>
                <w:color w:val="222222"/>
                <w:lang w:eastAsia="ru-RU"/>
              </w:rPr>
            </w:pPr>
            <w:r w:rsidRPr="000D77BC">
              <w:rPr>
                <w:rFonts w:ascii="Times New Roman" w:eastAsia="Times New Roman" w:hAnsi="Times New Roman"/>
                <w:color w:val="222222"/>
                <w:lang w:eastAsia="ru-RU"/>
              </w:rPr>
              <w:t xml:space="preserve">Формирование </w:t>
            </w:r>
            <w:proofErr w:type="spellStart"/>
            <w:proofErr w:type="gramStart"/>
            <w:r w:rsidRPr="000D77BC">
              <w:rPr>
                <w:rFonts w:ascii="Times New Roman" w:eastAsia="Times New Roman" w:hAnsi="Times New Roman"/>
                <w:color w:val="222222"/>
                <w:lang w:eastAsia="ru-RU"/>
              </w:rPr>
              <w:t>ИКТ-грамотности</w:t>
            </w:r>
            <w:proofErr w:type="spellEnd"/>
            <w:proofErr w:type="gramEnd"/>
            <w:r w:rsidRPr="000D77BC">
              <w:rPr>
                <w:rFonts w:ascii="Times New Roman" w:eastAsia="Times New Roman" w:hAnsi="Times New Roman"/>
                <w:color w:val="222222"/>
                <w:lang w:eastAsia="ru-RU"/>
              </w:rPr>
              <w:t xml:space="preserve"> школьников</w:t>
            </w:r>
          </w:p>
        </w:tc>
        <w:tc>
          <w:tcPr>
            <w:tcW w:w="3402" w:type="dxa"/>
          </w:tcPr>
          <w:p w:rsidR="000D77BC" w:rsidRPr="000D77BC" w:rsidRDefault="000D77BC" w:rsidP="000D77BC">
            <w:pPr>
              <w:spacing w:after="0" w:line="240" w:lineRule="auto"/>
              <w:rPr>
                <w:rFonts w:ascii="Times New Roman" w:hAnsi="Times New Roman"/>
              </w:rPr>
            </w:pPr>
            <w:r w:rsidRPr="000D77BC">
              <w:rPr>
                <w:rFonts w:ascii="Times New Roman" w:hAnsi="Times New Roman"/>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0D77BC">
              <w:rPr>
                <w:rFonts w:ascii="Times New Roman" w:hAnsi="Times New Roman"/>
              </w:rPr>
              <w:t>политики и профессионального развития работников образования Министерства просвещения Российской Федерации</w:t>
            </w:r>
            <w:proofErr w:type="gramEnd"/>
            <w:r w:rsidRPr="000D77BC">
              <w:rPr>
                <w:rFonts w:ascii="Times New Roman" w:hAnsi="Times New Roman"/>
              </w:rPr>
              <w:t>"</w:t>
            </w:r>
          </w:p>
        </w:tc>
      </w:tr>
    </w:tbl>
    <w:p w:rsidR="000D77BC" w:rsidRDefault="000D77BC" w:rsidP="000D77BC">
      <w:pPr>
        <w:spacing w:after="0"/>
        <w:jc w:val="center"/>
        <w:rPr>
          <w:rFonts w:ascii="Times New Roman" w:hAnsi="Times New Roman"/>
          <w:b/>
          <w:bCs/>
          <w:color w:val="000000"/>
          <w:sz w:val="24"/>
          <w:szCs w:val="24"/>
          <w:shd w:val="clear" w:color="auto" w:fill="FFFFFF"/>
        </w:rPr>
      </w:pPr>
    </w:p>
    <w:p w:rsidR="00D07957" w:rsidRDefault="00D07957" w:rsidP="000D77BC">
      <w:pPr>
        <w:spacing w:after="0"/>
        <w:jc w:val="center"/>
        <w:rPr>
          <w:rFonts w:ascii="Times New Roman" w:hAnsi="Times New Roman"/>
          <w:b/>
          <w:bCs/>
          <w:color w:val="000000"/>
          <w:sz w:val="24"/>
          <w:szCs w:val="24"/>
          <w:shd w:val="clear" w:color="auto" w:fill="FFFFFF"/>
        </w:rPr>
      </w:pPr>
    </w:p>
    <w:p w:rsidR="00D07957" w:rsidRDefault="00D07957" w:rsidP="000D77BC">
      <w:pPr>
        <w:spacing w:after="0"/>
        <w:jc w:val="center"/>
        <w:rPr>
          <w:rFonts w:ascii="Times New Roman" w:hAnsi="Times New Roman"/>
          <w:b/>
          <w:bCs/>
          <w:color w:val="000000"/>
          <w:sz w:val="24"/>
          <w:szCs w:val="24"/>
          <w:shd w:val="clear" w:color="auto" w:fill="FFFFFF"/>
        </w:rPr>
      </w:pPr>
    </w:p>
    <w:p w:rsidR="00D07957" w:rsidRDefault="00D07957" w:rsidP="000D77BC">
      <w:pPr>
        <w:spacing w:after="0"/>
        <w:jc w:val="center"/>
        <w:rPr>
          <w:rFonts w:ascii="Times New Roman" w:hAnsi="Times New Roman"/>
          <w:b/>
          <w:bCs/>
          <w:color w:val="000000"/>
          <w:sz w:val="24"/>
          <w:szCs w:val="24"/>
          <w:shd w:val="clear" w:color="auto" w:fill="FFFFFF"/>
        </w:rPr>
      </w:pPr>
    </w:p>
    <w:p w:rsidR="00D07957" w:rsidRDefault="00D07957" w:rsidP="000D77BC">
      <w:pPr>
        <w:spacing w:after="0"/>
        <w:jc w:val="center"/>
        <w:rPr>
          <w:rFonts w:ascii="Times New Roman" w:hAnsi="Times New Roman"/>
          <w:b/>
          <w:bCs/>
          <w:color w:val="000000"/>
          <w:sz w:val="24"/>
          <w:szCs w:val="24"/>
          <w:shd w:val="clear" w:color="auto" w:fill="FFFFFF"/>
        </w:rPr>
      </w:pPr>
    </w:p>
    <w:p w:rsidR="00D07957" w:rsidRDefault="00D07957" w:rsidP="000D77BC">
      <w:pPr>
        <w:spacing w:after="0"/>
        <w:jc w:val="center"/>
        <w:rPr>
          <w:rFonts w:ascii="Times New Roman" w:hAnsi="Times New Roman"/>
          <w:b/>
          <w:bCs/>
          <w:color w:val="000000"/>
          <w:sz w:val="24"/>
          <w:szCs w:val="24"/>
          <w:shd w:val="clear" w:color="auto" w:fill="FFFFFF"/>
        </w:rPr>
      </w:pPr>
    </w:p>
    <w:p w:rsidR="00D07957" w:rsidRDefault="00D07957" w:rsidP="000D77BC">
      <w:pPr>
        <w:spacing w:after="0"/>
        <w:jc w:val="center"/>
        <w:rPr>
          <w:rFonts w:ascii="Times New Roman" w:hAnsi="Times New Roman"/>
          <w:b/>
          <w:bCs/>
          <w:color w:val="000000"/>
          <w:sz w:val="24"/>
          <w:szCs w:val="24"/>
          <w:shd w:val="clear" w:color="auto" w:fill="FFFFFF"/>
        </w:rPr>
      </w:pPr>
    </w:p>
    <w:p w:rsidR="00D07957" w:rsidRDefault="00D07957" w:rsidP="000D77BC">
      <w:pPr>
        <w:spacing w:after="0"/>
        <w:jc w:val="center"/>
        <w:rPr>
          <w:rFonts w:ascii="Times New Roman" w:hAnsi="Times New Roman"/>
          <w:b/>
          <w:bCs/>
          <w:color w:val="000000"/>
          <w:sz w:val="24"/>
          <w:szCs w:val="24"/>
          <w:shd w:val="clear" w:color="auto" w:fill="FFFFFF"/>
        </w:rPr>
        <w:sectPr w:rsidR="00D07957" w:rsidSect="003F6FFA">
          <w:footerReference w:type="default" r:id="rId14"/>
          <w:pgSz w:w="11906" w:h="16838"/>
          <w:pgMar w:top="720" w:right="720" w:bottom="720" w:left="993" w:header="708" w:footer="708" w:gutter="0"/>
          <w:cols w:space="708"/>
          <w:titlePg/>
          <w:rtlGutter/>
          <w:docGrid w:linePitch="360"/>
        </w:sect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3117"/>
        <w:gridCol w:w="3674"/>
        <w:gridCol w:w="22"/>
        <w:gridCol w:w="2539"/>
        <w:gridCol w:w="2420"/>
        <w:gridCol w:w="2702"/>
      </w:tblGrid>
      <w:tr w:rsidR="00D07957" w:rsidRPr="00692276" w:rsidTr="00FC725D">
        <w:tc>
          <w:tcPr>
            <w:tcW w:w="15417" w:type="dxa"/>
            <w:gridSpan w:val="7"/>
          </w:tcPr>
          <w:p w:rsidR="00D07957" w:rsidRPr="00692276" w:rsidRDefault="00D07957" w:rsidP="00FC725D">
            <w:pPr>
              <w:spacing w:after="0" w:line="240" w:lineRule="auto"/>
              <w:jc w:val="center"/>
              <w:rPr>
                <w:rFonts w:ascii="Times New Roman" w:hAnsi="Times New Roman"/>
                <w:b/>
                <w:sz w:val="32"/>
                <w:szCs w:val="32"/>
              </w:rPr>
            </w:pPr>
          </w:p>
          <w:p w:rsidR="00D07957" w:rsidRPr="00692276" w:rsidRDefault="00D07957" w:rsidP="00FC725D">
            <w:pPr>
              <w:spacing w:after="0" w:line="240" w:lineRule="auto"/>
              <w:jc w:val="center"/>
              <w:rPr>
                <w:rFonts w:ascii="Times New Roman" w:hAnsi="Times New Roman"/>
                <w:b/>
                <w:sz w:val="28"/>
                <w:szCs w:val="28"/>
              </w:rPr>
            </w:pPr>
            <w:r w:rsidRPr="00692276">
              <w:rPr>
                <w:rFonts w:ascii="Times New Roman" w:hAnsi="Times New Roman"/>
                <w:b/>
                <w:sz w:val="28"/>
                <w:szCs w:val="28"/>
              </w:rPr>
              <w:t>РАСПРОСТРАНЕНИЕ ПЕДАГОГИЧЕСКОГО ОПЫТА:</w:t>
            </w:r>
          </w:p>
        </w:tc>
      </w:tr>
      <w:tr w:rsidR="00D07957" w:rsidRPr="00692276" w:rsidTr="00FC725D">
        <w:tc>
          <w:tcPr>
            <w:tcW w:w="15417" w:type="dxa"/>
            <w:gridSpan w:val="7"/>
          </w:tcPr>
          <w:p w:rsidR="00D07957" w:rsidRPr="00692276" w:rsidRDefault="00D07957" w:rsidP="00FC725D">
            <w:pPr>
              <w:spacing w:after="0" w:line="240" w:lineRule="auto"/>
              <w:jc w:val="center"/>
              <w:rPr>
                <w:rFonts w:ascii="Times New Roman" w:hAnsi="Times New Roman"/>
                <w:b/>
                <w:i/>
                <w:sz w:val="24"/>
                <w:szCs w:val="24"/>
              </w:rPr>
            </w:pPr>
          </w:p>
          <w:p w:rsidR="00D07957" w:rsidRPr="00692276" w:rsidRDefault="00D07957" w:rsidP="00FC725D">
            <w:pPr>
              <w:spacing w:after="0" w:line="240" w:lineRule="auto"/>
              <w:jc w:val="center"/>
              <w:rPr>
                <w:rFonts w:ascii="Times New Roman" w:hAnsi="Times New Roman"/>
                <w:sz w:val="24"/>
                <w:szCs w:val="24"/>
              </w:rPr>
            </w:pPr>
            <w:r w:rsidRPr="00692276">
              <w:rPr>
                <w:rFonts w:ascii="Times New Roman" w:hAnsi="Times New Roman"/>
                <w:b/>
                <w:sz w:val="24"/>
                <w:szCs w:val="24"/>
              </w:rPr>
              <w:t>ОТКРЫТЫЕ уроки:</w:t>
            </w:r>
          </w:p>
        </w:tc>
      </w:tr>
      <w:tr w:rsidR="00D07957" w:rsidRPr="00692276" w:rsidTr="00FC725D">
        <w:tc>
          <w:tcPr>
            <w:tcW w:w="943" w:type="dxa"/>
          </w:tcPr>
          <w:p w:rsidR="00D07957" w:rsidRPr="00692276" w:rsidRDefault="00D07957" w:rsidP="00FC725D">
            <w:pPr>
              <w:spacing w:after="0" w:line="240" w:lineRule="auto"/>
              <w:jc w:val="center"/>
              <w:rPr>
                <w:rFonts w:ascii="Times New Roman" w:hAnsi="Times New Roman"/>
                <w:b/>
                <w:sz w:val="24"/>
                <w:szCs w:val="24"/>
              </w:rPr>
            </w:pPr>
            <w:r w:rsidRPr="00692276">
              <w:rPr>
                <w:rFonts w:ascii="Times New Roman" w:hAnsi="Times New Roman"/>
                <w:b/>
                <w:sz w:val="24"/>
                <w:szCs w:val="24"/>
              </w:rPr>
              <w:t>№</w:t>
            </w:r>
          </w:p>
        </w:tc>
        <w:tc>
          <w:tcPr>
            <w:tcW w:w="3117" w:type="dxa"/>
          </w:tcPr>
          <w:p w:rsidR="00D07957" w:rsidRPr="00692276" w:rsidRDefault="00D07957" w:rsidP="00FC725D">
            <w:pPr>
              <w:spacing w:after="0" w:line="240" w:lineRule="auto"/>
              <w:jc w:val="center"/>
              <w:rPr>
                <w:rFonts w:ascii="Times New Roman" w:hAnsi="Times New Roman"/>
                <w:b/>
                <w:sz w:val="24"/>
                <w:szCs w:val="24"/>
              </w:rPr>
            </w:pPr>
            <w:r w:rsidRPr="00692276">
              <w:rPr>
                <w:rFonts w:ascii="Times New Roman" w:hAnsi="Times New Roman"/>
                <w:b/>
                <w:sz w:val="24"/>
                <w:szCs w:val="24"/>
              </w:rPr>
              <w:t>Предмет:</w:t>
            </w:r>
          </w:p>
        </w:tc>
        <w:tc>
          <w:tcPr>
            <w:tcW w:w="6235" w:type="dxa"/>
            <w:gridSpan w:val="3"/>
          </w:tcPr>
          <w:p w:rsidR="00D07957" w:rsidRPr="00692276" w:rsidRDefault="00D07957" w:rsidP="00FC725D">
            <w:pPr>
              <w:spacing w:after="0" w:line="240" w:lineRule="auto"/>
              <w:jc w:val="center"/>
              <w:rPr>
                <w:rFonts w:ascii="Times New Roman" w:hAnsi="Times New Roman"/>
                <w:b/>
                <w:sz w:val="24"/>
                <w:szCs w:val="24"/>
              </w:rPr>
            </w:pPr>
            <w:r w:rsidRPr="00692276">
              <w:rPr>
                <w:rFonts w:ascii="Times New Roman" w:hAnsi="Times New Roman"/>
                <w:b/>
                <w:sz w:val="24"/>
                <w:szCs w:val="24"/>
              </w:rPr>
              <w:t>Название:</w:t>
            </w:r>
          </w:p>
        </w:tc>
        <w:tc>
          <w:tcPr>
            <w:tcW w:w="2420" w:type="dxa"/>
          </w:tcPr>
          <w:p w:rsidR="00D07957" w:rsidRPr="00692276" w:rsidRDefault="00D07957" w:rsidP="00FC725D">
            <w:pPr>
              <w:spacing w:after="0" w:line="240" w:lineRule="auto"/>
              <w:jc w:val="center"/>
              <w:rPr>
                <w:rFonts w:ascii="Times New Roman" w:hAnsi="Times New Roman"/>
                <w:b/>
                <w:sz w:val="24"/>
                <w:szCs w:val="24"/>
              </w:rPr>
            </w:pPr>
            <w:r w:rsidRPr="00692276">
              <w:rPr>
                <w:rFonts w:ascii="Times New Roman" w:hAnsi="Times New Roman"/>
                <w:b/>
                <w:sz w:val="24"/>
                <w:szCs w:val="24"/>
              </w:rPr>
              <w:t xml:space="preserve">Классы: </w:t>
            </w:r>
          </w:p>
        </w:tc>
        <w:tc>
          <w:tcPr>
            <w:tcW w:w="2702" w:type="dxa"/>
          </w:tcPr>
          <w:p w:rsidR="00D07957" w:rsidRPr="00692276" w:rsidRDefault="00D07957" w:rsidP="00FC725D">
            <w:pPr>
              <w:spacing w:after="0" w:line="240" w:lineRule="auto"/>
              <w:jc w:val="center"/>
              <w:rPr>
                <w:rFonts w:ascii="Times New Roman" w:hAnsi="Times New Roman"/>
                <w:b/>
                <w:sz w:val="24"/>
                <w:szCs w:val="24"/>
              </w:rPr>
            </w:pPr>
            <w:r w:rsidRPr="00692276">
              <w:rPr>
                <w:rFonts w:ascii="Times New Roman" w:hAnsi="Times New Roman"/>
                <w:b/>
                <w:sz w:val="24"/>
                <w:szCs w:val="24"/>
              </w:rPr>
              <w:t>Учитель:</w:t>
            </w:r>
          </w:p>
        </w:tc>
      </w:tr>
      <w:tr w:rsidR="00D07957" w:rsidRPr="00692276" w:rsidTr="00FC725D">
        <w:tc>
          <w:tcPr>
            <w:tcW w:w="943" w:type="dxa"/>
          </w:tcPr>
          <w:p w:rsidR="00D07957" w:rsidRPr="00692276" w:rsidRDefault="00D07957" w:rsidP="00FC725D">
            <w:pPr>
              <w:spacing w:after="0" w:line="240" w:lineRule="auto"/>
              <w:jc w:val="center"/>
              <w:rPr>
                <w:rFonts w:ascii="Times New Roman" w:hAnsi="Times New Roman"/>
                <w:sz w:val="24"/>
                <w:szCs w:val="24"/>
              </w:rPr>
            </w:pPr>
          </w:p>
        </w:tc>
        <w:tc>
          <w:tcPr>
            <w:tcW w:w="3117" w:type="dxa"/>
          </w:tcPr>
          <w:p w:rsidR="00D07957" w:rsidRPr="00692276" w:rsidRDefault="00D07957" w:rsidP="00FC725D">
            <w:pPr>
              <w:spacing w:after="0" w:line="240" w:lineRule="auto"/>
              <w:jc w:val="center"/>
              <w:rPr>
                <w:rFonts w:ascii="Times New Roman" w:hAnsi="Times New Roman"/>
                <w:sz w:val="24"/>
                <w:szCs w:val="24"/>
              </w:rPr>
            </w:pPr>
          </w:p>
        </w:tc>
        <w:tc>
          <w:tcPr>
            <w:tcW w:w="6235" w:type="dxa"/>
            <w:gridSpan w:val="3"/>
          </w:tcPr>
          <w:p w:rsidR="00D07957" w:rsidRPr="00692276" w:rsidRDefault="00D07957" w:rsidP="00FC725D">
            <w:pPr>
              <w:spacing w:after="0" w:line="240" w:lineRule="auto"/>
              <w:jc w:val="center"/>
              <w:rPr>
                <w:rFonts w:ascii="Times New Roman" w:hAnsi="Times New Roman"/>
                <w:sz w:val="24"/>
                <w:szCs w:val="24"/>
              </w:rPr>
            </w:pPr>
          </w:p>
        </w:tc>
        <w:tc>
          <w:tcPr>
            <w:tcW w:w="2420" w:type="dxa"/>
          </w:tcPr>
          <w:p w:rsidR="00D07957" w:rsidRPr="00692276" w:rsidRDefault="00D07957" w:rsidP="00FC725D">
            <w:pPr>
              <w:spacing w:after="0" w:line="240" w:lineRule="auto"/>
              <w:jc w:val="center"/>
              <w:rPr>
                <w:rFonts w:ascii="Times New Roman" w:hAnsi="Times New Roman"/>
                <w:sz w:val="24"/>
                <w:szCs w:val="24"/>
              </w:rPr>
            </w:pPr>
          </w:p>
        </w:tc>
        <w:tc>
          <w:tcPr>
            <w:tcW w:w="2702" w:type="dxa"/>
          </w:tcPr>
          <w:p w:rsidR="00D07957" w:rsidRPr="00692276" w:rsidRDefault="00D07957" w:rsidP="00FC725D">
            <w:pPr>
              <w:spacing w:after="0" w:line="240" w:lineRule="auto"/>
              <w:jc w:val="center"/>
              <w:rPr>
                <w:rFonts w:ascii="Times New Roman" w:hAnsi="Times New Roman"/>
                <w:sz w:val="24"/>
                <w:szCs w:val="24"/>
              </w:rPr>
            </w:pPr>
          </w:p>
        </w:tc>
      </w:tr>
      <w:tr w:rsidR="00D07957" w:rsidRPr="00692276" w:rsidTr="00FC725D">
        <w:tc>
          <w:tcPr>
            <w:tcW w:w="15417" w:type="dxa"/>
            <w:gridSpan w:val="7"/>
          </w:tcPr>
          <w:p w:rsidR="00D07957" w:rsidRPr="00692276" w:rsidRDefault="00D07957" w:rsidP="00FC725D">
            <w:pPr>
              <w:spacing w:after="0" w:line="240" w:lineRule="auto"/>
              <w:jc w:val="center"/>
              <w:rPr>
                <w:rFonts w:ascii="Times New Roman" w:hAnsi="Times New Roman"/>
                <w:b/>
                <w:sz w:val="24"/>
                <w:szCs w:val="24"/>
              </w:rPr>
            </w:pPr>
          </w:p>
          <w:p w:rsidR="00D07957" w:rsidRPr="00692276" w:rsidRDefault="00D07957" w:rsidP="00FC725D">
            <w:pPr>
              <w:spacing w:after="0" w:line="240" w:lineRule="auto"/>
              <w:jc w:val="center"/>
              <w:rPr>
                <w:rFonts w:ascii="Times New Roman" w:hAnsi="Times New Roman"/>
                <w:b/>
                <w:sz w:val="24"/>
                <w:szCs w:val="24"/>
              </w:rPr>
            </w:pPr>
            <w:r w:rsidRPr="00692276">
              <w:rPr>
                <w:rFonts w:ascii="Times New Roman" w:hAnsi="Times New Roman"/>
                <w:b/>
                <w:sz w:val="24"/>
                <w:szCs w:val="24"/>
              </w:rPr>
              <w:t>ПЕЧАТНЫЕ работы:</w:t>
            </w:r>
          </w:p>
        </w:tc>
      </w:tr>
      <w:tr w:rsidR="00D07957" w:rsidRPr="00692276" w:rsidTr="00FC725D">
        <w:tc>
          <w:tcPr>
            <w:tcW w:w="943" w:type="dxa"/>
          </w:tcPr>
          <w:p w:rsidR="00D07957" w:rsidRPr="00692276" w:rsidRDefault="00D07957" w:rsidP="00FC725D">
            <w:pPr>
              <w:spacing w:after="0" w:line="240" w:lineRule="auto"/>
              <w:jc w:val="center"/>
              <w:rPr>
                <w:rFonts w:ascii="Times New Roman" w:hAnsi="Times New Roman"/>
                <w:b/>
                <w:sz w:val="24"/>
                <w:szCs w:val="24"/>
              </w:rPr>
            </w:pPr>
            <w:r w:rsidRPr="00692276">
              <w:rPr>
                <w:rFonts w:ascii="Times New Roman" w:hAnsi="Times New Roman"/>
                <w:b/>
                <w:sz w:val="24"/>
                <w:szCs w:val="24"/>
              </w:rPr>
              <w:t>№</w:t>
            </w:r>
          </w:p>
        </w:tc>
        <w:tc>
          <w:tcPr>
            <w:tcW w:w="6813" w:type="dxa"/>
            <w:gridSpan w:val="3"/>
          </w:tcPr>
          <w:p w:rsidR="00D07957" w:rsidRPr="00692276" w:rsidRDefault="00D07957" w:rsidP="00FC725D">
            <w:pPr>
              <w:spacing w:after="0" w:line="240" w:lineRule="auto"/>
              <w:jc w:val="center"/>
              <w:rPr>
                <w:rFonts w:ascii="Times New Roman" w:hAnsi="Times New Roman"/>
                <w:b/>
                <w:sz w:val="24"/>
                <w:szCs w:val="24"/>
              </w:rPr>
            </w:pPr>
            <w:r w:rsidRPr="00692276">
              <w:rPr>
                <w:rFonts w:ascii="Times New Roman" w:hAnsi="Times New Roman"/>
                <w:b/>
                <w:sz w:val="24"/>
                <w:szCs w:val="24"/>
              </w:rPr>
              <w:t>Название работы:</w:t>
            </w:r>
          </w:p>
        </w:tc>
        <w:tc>
          <w:tcPr>
            <w:tcW w:w="4959" w:type="dxa"/>
            <w:gridSpan w:val="2"/>
          </w:tcPr>
          <w:p w:rsidR="00D07957" w:rsidRPr="00692276" w:rsidRDefault="00D07957" w:rsidP="00FC725D">
            <w:pPr>
              <w:spacing w:after="0" w:line="240" w:lineRule="auto"/>
              <w:jc w:val="center"/>
              <w:rPr>
                <w:rFonts w:ascii="Times New Roman" w:hAnsi="Times New Roman"/>
                <w:b/>
                <w:sz w:val="24"/>
                <w:szCs w:val="24"/>
              </w:rPr>
            </w:pPr>
            <w:r w:rsidRPr="00692276">
              <w:rPr>
                <w:rFonts w:ascii="Times New Roman" w:hAnsi="Times New Roman"/>
                <w:b/>
                <w:sz w:val="24"/>
                <w:szCs w:val="24"/>
              </w:rPr>
              <w:t>Издатель:</w:t>
            </w:r>
          </w:p>
        </w:tc>
        <w:tc>
          <w:tcPr>
            <w:tcW w:w="2702" w:type="dxa"/>
          </w:tcPr>
          <w:p w:rsidR="00D07957" w:rsidRPr="00692276" w:rsidRDefault="00D07957" w:rsidP="00FC725D">
            <w:pPr>
              <w:spacing w:after="0" w:line="240" w:lineRule="auto"/>
              <w:jc w:val="center"/>
              <w:rPr>
                <w:rFonts w:ascii="Times New Roman" w:hAnsi="Times New Roman"/>
                <w:b/>
                <w:sz w:val="24"/>
                <w:szCs w:val="24"/>
              </w:rPr>
            </w:pPr>
            <w:r w:rsidRPr="00692276">
              <w:rPr>
                <w:rFonts w:ascii="Times New Roman" w:hAnsi="Times New Roman"/>
                <w:b/>
                <w:sz w:val="24"/>
                <w:szCs w:val="24"/>
              </w:rPr>
              <w:t>Учитель:</w:t>
            </w:r>
          </w:p>
        </w:tc>
      </w:tr>
      <w:tr w:rsidR="00D07957" w:rsidRPr="00692276" w:rsidTr="00FC725D">
        <w:tc>
          <w:tcPr>
            <w:tcW w:w="943" w:type="dxa"/>
          </w:tcPr>
          <w:p w:rsidR="00D07957" w:rsidRPr="00692276" w:rsidRDefault="00D07957" w:rsidP="00FC725D">
            <w:pPr>
              <w:spacing w:after="0" w:line="240" w:lineRule="auto"/>
              <w:jc w:val="center"/>
              <w:rPr>
                <w:rFonts w:ascii="Times New Roman" w:hAnsi="Times New Roman"/>
                <w:sz w:val="24"/>
                <w:szCs w:val="24"/>
              </w:rPr>
            </w:pPr>
            <w:r w:rsidRPr="00692276">
              <w:rPr>
                <w:rFonts w:ascii="Times New Roman" w:hAnsi="Times New Roman"/>
                <w:sz w:val="24"/>
                <w:szCs w:val="24"/>
              </w:rPr>
              <w:t>1.</w:t>
            </w:r>
          </w:p>
        </w:tc>
        <w:tc>
          <w:tcPr>
            <w:tcW w:w="6813" w:type="dxa"/>
            <w:gridSpan w:val="3"/>
          </w:tcPr>
          <w:p w:rsidR="00D07957" w:rsidRPr="00692276" w:rsidRDefault="00D07957" w:rsidP="00FC725D">
            <w:pPr>
              <w:spacing w:after="0" w:line="240" w:lineRule="auto"/>
              <w:rPr>
                <w:rFonts w:ascii="Times New Roman" w:hAnsi="Times New Roman"/>
                <w:sz w:val="24"/>
                <w:szCs w:val="24"/>
              </w:rPr>
            </w:pPr>
            <w:r w:rsidRPr="00692276">
              <w:rPr>
                <w:rFonts w:ascii="Times New Roman" w:hAnsi="Times New Roman"/>
                <w:sz w:val="28"/>
                <w:szCs w:val="28"/>
              </w:rPr>
              <w:t>Публикация внеклассного мероприятия: «…но покуда я стою, городу быть</w:t>
            </w:r>
            <w:proofErr w:type="gramStart"/>
            <w:r w:rsidRPr="00692276">
              <w:rPr>
                <w:rFonts w:ascii="Times New Roman" w:hAnsi="Times New Roman"/>
                <w:sz w:val="28"/>
                <w:szCs w:val="28"/>
              </w:rPr>
              <w:t>..»</w:t>
            </w:r>
            <w:proofErr w:type="gramEnd"/>
          </w:p>
        </w:tc>
        <w:tc>
          <w:tcPr>
            <w:tcW w:w="4959" w:type="dxa"/>
            <w:gridSpan w:val="2"/>
          </w:tcPr>
          <w:p w:rsidR="00D07957" w:rsidRPr="00692276" w:rsidRDefault="00D07957" w:rsidP="00FC725D">
            <w:pPr>
              <w:spacing w:after="0" w:line="240" w:lineRule="auto"/>
              <w:jc w:val="both"/>
              <w:rPr>
                <w:rFonts w:ascii="Times New Roman" w:hAnsi="Times New Roman"/>
                <w:sz w:val="24"/>
                <w:szCs w:val="24"/>
              </w:rPr>
            </w:pPr>
            <w:r w:rsidRPr="00692276">
              <w:rPr>
                <w:rFonts w:ascii="Times New Roman" w:hAnsi="Times New Roman"/>
                <w:sz w:val="28"/>
                <w:szCs w:val="28"/>
              </w:rPr>
              <w:t>Всероссийский портал «</w:t>
            </w:r>
            <w:proofErr w:type="spellStart"/>
            <w:r w:rsidRPr="00692276">
              <w:rPr>
                <w:rFonts w:ascii="Times New Roman" w:hAnsi="Times New Roman"/>
                <w:sz w:val="28"/>
                <w:szCs w:val="28"/>
              </w:rPr>
              <w:t>Педразвитие</w:t>
            </w:r>
            <w:proofErr w:type="spellEnd"/>
            <w:r w:rsidRPr="00692276">
              <w:rPr>
                <w:rFonts w:ascii="Times New Roman" w:hAnsi="Times New Roman"/>
                <w:sz w:val="28"/>
                <w:szCs w:val="28"/>
              </w:rPr>
              <w:t xml:space="preserve">», март 2021 </w:t>
            </w:r>
          </w:p>
        </w:tc>
        <w:tc>
          <w:tcPr>
            <w:tcW w:w="2702" w:type="dxa"/>
          </w:tcPr>
          <w:p w:rsidR="00D07957" w:rsidRPr="00692276" w:rsidRDefault="00D07957" w:rsidP="00FC725D">
            <w:pPr>
              <w:spacing w:after="0" w:line="240" w:lineRule="auto"/>
              <w:jc w:val="center"/>
              <w:rPr>
                <w:rFonts w:ascii="Times New Roman" w:hAnsi="Times New Roman"/>
                <w:sz w:val="24"/>
                <w:szCs w:val="24"/>
              </w:rPr>
            </w:pPr>
          </w:p>
          <w:p w:rsidR="00D07957" w:rsidRPr="00692276" w:rsidRDefault="00D07957" w:rsidP="00FC725D">
            <w:pPr>
              <w:spacing w:after="0" w:line="240" w:lineRule="auto"/>
              <w:jc w:val="center"/>
              <w:rPr>
                <w:rFonts w:ascii="Times New Roman" w:hAnsi="Times New Roman"/>
                <w:sz w:val="24"/>
                <w:szCs w:val="24"/>
              </w:rPr>
            </w:pPr>
            <w:proofErr w:type="spellStart"/>
            <w:r w:rsidRPr="00692276">
              <w:rPr>
                <w:rFonts w:ascii="Times New Roman" w:hAnsi="Times New Roman"/>
                <w:sz w:val="24"/>
                <w:szCs w:val="24"/>
              </w:rPr>
              <w:t>Цой</w:t>
            </w:r>
            <w:proofErr w:type="spellEnd"/>
            <w:r w:rsidRPr="00692276">
              <w:rPr>
                <w:rFonts w:ascii="Times New Roman" w:hAnsi="Times New Roman"/>
                <w:sz w:val="24"/>
                <w:szCs w:val="24"/>
              </w:rPr>
              <w:t xml:space="preserve"> И.Д.</w:t>
            </w:r>
          </w:p>
        </w:tc>
      </w:tr>
      <w:tr w:rsidR="00D07957" w:rsidRPr="00692276" w:rsidTr="00FC725D">
        <w:tc>
          <w:tcPr>
            <w:tcW w:w="943" w:type="dxa"/>
          </w:tcPr>
          <w:p w:rsidR="00D07957" w:rsidRPr="00692276" w:rsidRDefault="00D07957" w:rsidP="00FC725D">
            <w:pPr>
              <w:spacing w:after="0" w:line="240" w:lineRule="auto"/>
              <w:jc w:val="center"/>
              <w:rPr>
                <w:rFonts w:ascii="Times New Roman" w:hAnsi="Times New Roman"/>
                <w:sz w:val="24"/>
                <w:szCs w:val="24"/>
              </w:rPr>
            </w:pPr>
            <w:r w:rsidRPr="00692276">
              <w:rPr>
                <w:rFonts w:ascii="Times New Roman" w:hAnsi="Times New Roman"/>
                <w:sz w:val="24"/>
                <w:szCs w:val="24"/>
              </w:rPr>
              <w:t>2.</w:t>
            </w:r>
          </w:p>
        </w:tc>
        <w:tc>
          <w:tcPr>
            <w:tcW w:w="6813" w:type="dxa"/>
            <w:gridSpan w:val="3"/>
          </w:tcPr>
          <w:p w:rsidR="00D07957" w:rsidRPr="00692276" w:rsidRDefault="00D07957" w:rsidP="00FC725D">
            <w:pPr>
              <w:spacing w:after="0" w:line="240" w:lineRule="auto"/>
              <w:rPr>
                <w:rFonts w:ascii="Times New Roman" w:hAnsi="Times New Roman"/>
                <w:sz w:val="24"/>
                <w:szCs w:val="24"/>
              </w:rPr>
            </w:pPr>
            <w:r w:rsidRPr="00692276">
              <w:rPr>
                <w:rFonts w:ascii="Times New Roman" w:hAnsi="Times New Roman"/>
                <w:sz w:val="28"/>
                <w:szCs w:val="28"/>
              </w:rPr>
              <w:t>Публикация урока обществознания  «Долг и совесть».</w:t>
            </w:r>
          </w:p>
        </w:tc>
        <w:tc>
          <w:tcPr>
            <w:tcW w:w="4959" w:type="dxa"/>
            <w:gridSpan w:val="2"/>
          </w:tcPr>
          <w:p w:rsidR="00D07957" w:rsidRPr="00692276" w:rsidRDefault="00D07957" w:rsidP="00FC725D">
            <w:pPr>
              <w:spacing w:after="0" w:line="240" w:lineRule="auto"/>
              <w:jc w:val="both"/>
              <w:rPr>
                <w:rFonts w:ascii="Times New Roman" w:hAnsi="Times New Roman"/>
                <w:sz w:val="24"/>
                <w:szCs w:val="24"/>
              </w:rPr>
            </w:pPr>
            <w:r w:rsidRPr="00692276">
              <w:rPr>
                <w:rFonts w:ascii="Times New Roman" w:hAnsi="Times New Roman"/>
                <w:sz w:val="28"/>
                <w:szCs w:val="28"/>
              </w:rPr>
              <w:t>Всероссийский портал «</w:t>
            </w:r>
            <w:proofErr w:type="spellStart"/>
            <w:r w:rsidRPr="00692276">
              <w:rPr>
                <w:rFonts w:ascii="Times New Roman" w:hAnsi="Times New Roman"/>
                <w:sz w:val="28"/>
                <w:szCs w:val="28"/>
              </w:rPr>
              <w:t>Педразвитие</w:t>
            </w:r>
            <w:proofErr w:type="spellEnd"/>
            <w:r w:rsidRPr="00692276">
              <w:rPr>
                <w:rFonts w:ascii="Times New Roman" w:hAnsi="Times New Roman"/>
                <w:sz w:val="28"/>
                <w:szCs w:val="28"/>
              </w:rPr>
              <w:t>», март 2021</w:t>
            </w:r>
          </w:p>
        </w:tc>
        <w:tc>
          <w:tcPr>
            <w:tcW w:w="2702" w:type="dxa"/>
          </w:tcPr>
          <w:p w:rsidR="00D07957" w:rsidRPr="00692276" w:rsidRDefault="00D07957" w:rsidP="00FC725D">
            <w:pPr>
              <w:spacing w:after="0" w:line="240" w:lineRule="auto"/>
              <w:jc w:val="center"/>
              <w:rPr>
                <w:rFonts w:ascii="Times New Roman" w:hAnsi="Times New Roman"/>
                <w:sz w:val="24"/>
                <w:szCs w:val="24"/>
              </w:rPr>
            </w:pPr>
            <w:proofErr w:type="spellStart"/>
            <w:r w:rsidRPr="00692276">
              <w:rPr>
                <w:rFonts w:ascii="Times New Roman" w:hAnsi="Times New Roman"/>
                <w:sz w:val="24"/>
                <w:szCs w:val="24"/>
              </w:rPr>
              <w:t>Цой</w:t>
            </w:r>
            <w:proofErr w:type="spellEnd"/>
            <w:r w:rsidRPr="00692276">
              <w:rPr>
                <w:rFonts w:ascii="Times New Roman" w:hAnsi="Times New Roman"/>
                <w:sz w:val="24"/>
                <w:szCs w:val="24"/>
              </w:rPr>
              <w:t xml:space="preserve"> И.Д.</w:t>
            </w:r>
          </w:p>
        </w:tc>
      </w:tr>
      <w:tr w:rsidR="00D07957" w:rsidRPr="00692276" w:rsidTr="00FC725D">
        <w:tc>
          <w:tcPr>
            <w:tcW w:w="943" w:type="dxa"/>
          </w:tcPr>
          <w:p w:rsidR="00D07957" w:rsidRPr="00692276" w:rsidRDefault="00D07957" w:rsidP="00FC725D">
            <w:pPr>
              <w:spacing w:after="0" w:line="240" w:lineRule="auto"/>
              <w:jc w:val="center"/>
              <w:rPr>
                <w:rFonts w:ascii="Times New Roman" w:hAnsi="Times New Roman"/>
                <w:sz w:val="24"/>
                <w:szCs w:val="24"/>
              </w:rPr>
            </w:pPr>
            <w:r w:rsidRPr="00692276">
              <w:rPr>
                <w:rFonts w:ascii="Times New Roman" w:hAnsi="Times New Roman"/>
                <w:sz w:val="24"/>
                <w:szCs w:val="24"/>
              </w:rPr>
              <w:t>3.</w:t>
            </w:r>
          </w:p>
        </w:tc>
        <w:tc>
          <w:tcPr>
            <w:tcW w:w="6813" w:type="dxa"/>
            <w:gridSpan w:val="3"/>
          </w:tcPr>
          <w:p w:rsidR="00D07957" w:rsidRPr="00692276" w:rsidRDefault="00D07957" w:rsidP="00FC725D">
            <w:pPr>
              <w:spacing w:after="0" w:line="240" w:lineRule="auto"/>
              <w:rPr>
                <w:rFonts w:ascii="Times New Roman" w:hAnsi="Times New Roman"/>
                <w:sz w:val="28"/>
                <w:szCs w:val="28"/>
              </w:rPr>
            </w:pPr>
            <w:r w:rsidRPr="00692276">
              <w:rPr>
                <w:rFonts w:ascii="Times New Roman" w:hAnsi="Times New Roman"/>
                <w:sz w:val="28"/>
                <w:szCs w:val="28"/>
              </w:rPr>
              <w:t>Три статьи в районной газете «Профсоюзный голос».</w:t>
            </w:r>
          </w:p>
        </w:tc>
        <w:tc>
          <w:tcPr>
            <w:tcW w:w="4959" w:type="dxa"/>
            <w:gridSpan w:val="2"/>
          </w:tcPr>
          <w:p w:rsidR="00D07957" w:rsidRPr="00692276" w:rsidRDefault="00D07957" w:rsidP="00FC725D">
            <w:pPr>
              <w:spacing w:after="0" w:line="240" w:lineRule="auto"/>
              <w:jc w:val="both"/>
              <w:rPr>
                <w:rFonts w:ascii="Times New Roman" w:hAnsi="Times New Roman"/>
                <w:sz w:val="28"/>
                <w:szCs w:val="28"/>
              </w:rPr>
            </w:pPr>
          </w:p>
        </w:tc>
        <w:tc>
          <w:tcPr>
            <w:tcW w:w="2702" w:type="dxa"/>
          </w:tcPr>
          <w:p w:rsidR="00D07957" w:rsidRPr="00692276" w:rsidRDefault="00D07957" w:rsidP="00FC725D">
            <w:pPr>
              <w:spacing w:after="0" w:line="240" w:lineRule="auto"/>
              <w:jc w:val="center"/>
              <w:rPr>
                <w:rFonts w:ascii="Times New Roman" w:hAnsi="Times New Roman"/>
                <w:sz w:val="24"/>
                <w:szCs w:val="24"/>
              </w:rPr>
            </w:pPr>
          </w:p>
        </w:tc>
      </w:tr>
      <w:tr w:rsidR="00FC725D" w:rsidRPr="00692276" w:rsidTr="00FC725D">
        <w:tc>
          <w:tcPr>
            <w:tcW w:w="943" w:type="dxa"/>
          </w:tcPr>
          <w:p w:rsidR="00FC725D" w:rsidRPr="00413D96" w:rsidRDefault="00FC725D" w:rsidP="00FC725D">
            <w:pPr>
              <w:spacing w:after="0" w:line="240" w:lineRule="auto"/>
              <w:jc w:val="center"/>
              <w:rPr>
                <w:rFonts w:ascii="Times New Roman" w:hAnsi="Times New Roman"/>
                <w:sz w:val="24"/>
                <w:szCs w:val="24"/>
              </w:rPr>
            </w:pPr>
            <w:r>
              <w:rPr>
                <w:rFonts w:ascii="Times New Roman" w:hAnsi="Times New Roman"/>
                <w:sz w:val="24"/>
                <w:szCs w:val="24"/>
              </w:rPr>
              <w:t>4</w:t>
            </w:r>
            <w:r w:rsidRPr="00413D96">
              <w:rPr>
                <w:rFonts w:ascii="Times New Roman" w:hAnsi="Times New Roman"/>
                <w:sz w:val="24"/>
                <w:szCs w:val="24"/>
              </w:rPr>
              <w:t>.</w:t>
            </w:r>
          </w:p>
        </w:tc>
        <w:tc>
          <w:tcPr>
            <w:tcW w:w="6813" w:type="dxa"/>
            <w:gridSpan w:val="3"/>
          </w:tcPr>
          <w:p w:rsidR="00FC725D" w:rsidRPr="00413D96" w:rsidRDefault="00FC725D" w:rsidP="00FC725D">
            <w:pPr>
              <w:spacing w:after="0" w:line="240" w:lineRule="auto"/>
              <w:rPr>
                <w:rFonts w:ascii="Times New Roman" w:hAnsi="Times New Roman"/>
                <w:sz w:val="24"/>
                <w:szCs w:val="24"/>
              </w:rPr>
            </w:pPr>
            <w:r w:rsidRPr="00413D96">
              <w:rPr>
                <w:rFonts w:ascii="Times New Roman" w:hAnsi="Times New Roman"/>
                <w:sz w:val="24"/>
                <w:szCs w:val="24"/>
              </w:rPr>
              <w:t xml:space="preserve">«Музыка и экология: Точки соприкосновения. </w:t>
            </w:r>
            <w:proofErr w:type="gramStart"/>
            <w:r w:rsidRPr="00413D96">
              <w:rPr>
                <w:rFonts w:ascii="Times New Roman" w:hAnsi="Times New Roman"/>
                <w:sz w:val="24"/>
                <w:szCs w:val="24"/>
              </w:rPr>
              <w:t xml:space="preserve">Использование </w:t>
            </w:r>
            <w:proofErr w:type="spellStart"/>
            <w:r w:rsidRPr="00413D96">
              <w:rPr>
                <w:rFonts w:ascii="Times New Roman" w:hAnsi="Times New Roman"/>
                <w:sz w:val="24"/>
                <w:szCs w:val="24"/>
                <w:lang w:val="en-US"/>
              </w:rPr>
              <w:t>Worlde</w:t>
            </w:r>
            <w:proofErr w:type="spellEnd"/>
            <w:r w:rsidRPr="00413D96">
              <w:rPr>
                <w:rFonts w:ascii="Times New Roman" w:hAnsi="Times New Roman"/>
                <w:sz w:val="24"/>
                <w:szCs w:val="24"/>
              </w:rPr>
              <w:t>(текстовые облака» на уроках музыки»</w:t>
            </w:r>
            <w:proofErr w:type="gramEnd"/>
          </w:p>
          <w:p w:rsidR="00FC725D" w:rsidRPr="00413D96" w:rsidRDefault="00FC725D" w:rsidP="00FC725D">
            <w:pPr>
              <w:spacing w:after="0" w:line="240" w:lineRule="auto"/>
              <w:rPr>
                <w:rFonts w:ascii="Times New Roman" w:hAnsi="Times New Roman"/>
                <w:sz w:val="24"/>
                <w:szCs w:val="24"/>
              </w:rPr>
            </w:pPr>
            <w:r w:rsidRPr="00413D96">
              <w:rPr>
                <w:rFonts w:ascii="Times New Roman" w:hAnsi="Times New Roman"/>
                <w:sz w:val="24"/>
                <w:szCs w:val="24"/>
              </w:rPr>
              <w:t xml:space="preserve">в сборнике </w:t>
            </w:r>
          </w:p>
          <w:p w:rsidR="00FC725D" w:rsidRPr="00413D96" w:rsidRDefault="00FC725D" w:rsidP="00FC725D">
            <w:pPr>
              <w:spacing w:after="0" w:line="240" w:lineRule="auto"/>
              <w:rPr>
                <w:rFonts w:ascii="Times New Roman" w:hAnsi="Times New Roman"/>
                <w:sz w:val="24"/>
                <w:szCs w:val="24"/>
              </w:rPr>
            </w:pPr>
            <w:r w:rsidRPr="00413D96">
              <w:rPr>
                <w:rFonts w:ascii="Times New Roman" w:hAnsi="Times New Roman"/>
                <w:sz w:val="24"/>
                <w:szCs w:val="24"/>
              </w:rPr>
              <w:t>«УРОК МУЗЫКИ В СОВРЕМЕННОЙ ШКОЛЕ». Методологические и методические проблемы современного общего музыкального образования. Сборник научных трудов. Выпуск 11.</w:t>
            </w:r>
          </w:p>
        </w:tc>
        <w:tc>
          <w:tcPr>
            <w:tcW w:w="4959" w:type="dxa"/>
            <w:gridSpan w:val="2"/>
          </w:tcPr>
          <w:p w:rsidR="00FC725D" w:rsidRPr="00413D96" w:rsidRDefault="00FC725D" w:rsidP="00FC725D">
            <w:pPr>
              <w:spacing w:after="0" w:line="240" w:lineRule="auto"/>
              <w:jc w:val="both"/>
              <w:rPr>
                <w:rFonts w:ascii="Times New Roman" w:hAnsi="Times New Roman"/>
                <w:sz w:val="24"/>
                <w:szCs w:val="24"/>
              </w:rPr>
            </w:pPr>
            <w:r w:rsidRPr="00413D96">
              <w:rPr>
                <w:rFonts w:ascii="Times New Roman" w:hAnsi="Times New Roman"/>
                <w:sz w:val="24"/>
                <w:szCs w:val="24"/>
              </w:rPr>
              <w:t>Российский Государственный Педагогический Университет им. А. И. Герцена. Институт музыки, театра и хореографии. Санкт-Петербург 2021</w:t>
            </w:r>
          </w:p>
        </w:tc>
        <w:tc>
          <w:tcPr>
            <w:tcW w:w="2702" w:type="dxa"/>
          </w:tcPr>
          <w:p w:rsidR="00FC725D" w:rsidRPr="00413D96" w:rsidRDefault="00FC725D" w:rsidP="00FC725D">
            <w:pPr>
              <w:spacing w:after="0" w:line="240" w:lineRule="auto"/>
              <w:jc w:val="center"/>
              <w:rPr>
                <w:rFonts w:ascii="Times New Roman" w:hAnsi="Times New Roman"/>
                <w:sz w:val="24"/>
                <w:szCs w:val="24"/>
              </w:rPr>
            </w:pPr>
          </w:p>
          <w:p w:rsidR="00FC725D" w:rsidRPr="00413D96" w:rsidRDefault="00FC725D" w:rsidP="00FC725D">
            <w:pPr>
              <w:spacing w:after="0" w:line="240" w:lineRule="auto"/>
              <w:jc w:val="center"/>
              <w:rPr>
                <w:rFonts w:ascii="Times New Roman" w:hAnsi="Times New Roman"/>
                <w:sz w:val="24"/>
                <w:szCs w:val="24"/>
              </w:rPr>
            </w:pPr>
            <w:r w:rsidRPr="00413D96">
              <w:rPr>
                <w:rFonts w:ascii="Times New Roman" w:hAnsi="Times New Roman"/>
                <w:sz w:val="24"/>
                <w:szCs w:val="24"/>
              </w:rPr>
              <w:t>Егорова Е. С.</w:t>
            </w:r>
          </w:p>
        </w:tc>
      </w:tr>
      <w:tr w:rsidR="00FC725D" w:rsidRPr="00692276" w:rsidTr="00FC725D">
        <w:tc>
          <w:tcPr>
            <w:tcW w:w="943" w:type="dxa"/>
          </w:tcPr>
          <w:p w:rsidR="00FC725D" w:rsidRPr="00413D96" w:rsidRDefault="00FC725D" w:rsidP="00FC725D">
            <w:pPr>
              <w:spacing w:after="0" w:line="240" w:lineRule="auto"/>
              <w:jc w:val="center"/>
              <w:rPr>
                <w:rFonts w:ascii="Times New Roman" w:hAnsi="Times New Roman"/>
                <w:sz w:val="24"/>
                <w:szCs w:val="24"/>
              </w:rPr>
            </w:pPr>
            <w:r>
              <w:rPr>
                <w:rFonts w:ascii="Times New Roman" w:hAnsi="Times New Roman"/>
                <w:sz w:val="24"/>
                <w:szCs w:val="24"/>
              </w:rPr>
              <w:t>5</w:t>
            </w:r>
            <w:r w:rsidRPr="00413D96">
              <w:rPr>
                <w:rFonts w:ascii="Times New Roman" w:hAnsi="Times New Roman"/>
                <w:sz w:val="24"/>
                <w:szCs w:val="24"/>
              </w:rPr>
              <w:t>.</w:t>
            </w:r>
          </w:p>
        </w:tc>
        <w:tc>
          <w:tcPr>
            <w:tcW w:w="6813" w:type="dxa"/>
            <w:gridSpan w:val="3"/>
          </w:tcPr>
          <w:p w:rsidR="00FC725D" w:rsidRPr="00413D96" w:rsidRDefault="00FC725D" w:rsidP="00FC725D">
            <w:pPr>
              <w:spacing w:after="0" w:line="240" w:lineRule="auto"/>
              <w:rPr>
                <w:rFonts w:ascii="Times New Roman" w:hAnsi="Times New Roman"/>
                <w:sz w:val="24"/>
                <w:szCs w:val="24"/>
              </w:rPr>
            </w:pPr>
            <w:r w:rsidRPr="00413D96">
              <w:rPr>
                <w:rFonts w:ascii="Times New Roman" w:hAnsi="Times New Roman"/>
                <w:sz w:val="24"/>
                <w:szCs w:val="24"/>
              </w:rPr>
              <w:t>Композиционно-конструктивные принципы дизайна одежды: женское платье различных эпох и стилей. (Стр. 48-52)</w:t>
            </w:r>
          </w:p>
        </w:tc>
        <w:tc>
          <w:tcPr>
            <w:tcW w:w="4959" w:type="dxa"/>
            <w:gridSpan w:val="2"/>
          </w:tcPr>
          <w:p w:rsidR="00FC725D" w:rsidRPr="00413D96" w:rsidRDefault="00FC725D" w:rsidP="00FC725D">
            <w:pPr>
              <w:spacing w:after="0" w:line="240" w:lineRule="auto"/>
              <w:jc w:val="both"/>
              <w:rPr>
                <w:rFonts w:ascii="Times New Roman" w:hAnsi="Times New Roman"/>
                <w:sz w:val="24"/>
                <w:szCs w:val="24"/>
              </w:rPr>
            </w:pPr>
            <w:r w:rsidRPr="00413D96">
              <w:rPr>
                <w:rFonts w:ascii="Times New Roman" w:hAnsi="Times New Roman"/>
                <w:sz w:val="24"/>
                <w:szCs w:val="24"/>
              </w:rPr>
              <w:t>Петербуржский опыт общего образования</w:t>
            </w:r>
          </w:p>
          <w:p w:rsidR="00FC725D" w:rsidRPr="00413D96" w:rsidRDefault="00FC725D" w:rsidP="00FC725D">
            <w:pPr>
              <w:spacing w:after="0" w:line="240" w:lineRule="auto"/>
              <w:jc w:val="both"/>
              <w:rPr>
                <w:rFonts w:ascii="Times New Roman" w:hAnsi="Times New Roman"/>
                <w:sz w:val="24"/>
                <w:szCs w:val="24"/>
              </w:rPr>
            </w:pPr>
            <w:r w:rsidRPr="00413D96">
              <w:rPr>
                <w:rFonts w:ascii="Times New Roman" w:hAnsi="Times New Roman"/>
                <w:sz w:val="24"/>
                <w:szCs w:val="24"/>
              </w:rPr>
              <w:t>Изобразительное искусство в школе: новые аспекты содержания</w:t>
            </w:r>
          </w:p>
          <w:p w:rsidR="00FC725D" w:rsidRPr="00413D96" w:rsidRDefault="00FC725D" w:rsidP="00FC725D">
            <w:pPr>
              <w:spacing w:after="0" w:line="240" w:lineRule="auto"/>
              <w:jc w:val="both"/>
              <w:rPr>
                <w:rFonts w:ascii="Times New Roman" w:hAnsi="Times New Roman"/>
                <w:sz w:val="24"/>
                <w:szCs w:val="24"/>
              </w:rPr>
            </w:pPr>
            <w:r w:rsidRPr="00413D96">
              <w:rPr>
                <w:rFonts w:ascii="Times New Roman" w:hAnsi="Times New Roman"/>
                <w:sz w:val="24"/>
                <w:szCs w:val="24"/>
              </w:rPr>
              <w:t>ГБУДПО СПб АППО Учебно-методическое пособие</w:t>
            </w:r>
          </w:p>
          <w:p w:rsidR="00FC725D" w:rsidRPr="00413D96" w:rsidRDefault="00FC725D" w:rsidP="00FC725D">
            <w:pPr>
              <w:spacing w:after="0" w:line="240" w:lineRule="auto"/>
              <w:jc w:val="both"/>
              <w:rPr>
                <w:rFonts w:ascii="Times New Roman" w:hAnsi="Times New Roman"/>
                <w:sz w:val="24"/>
                <w:szCs w:val="24"/>
              </w:rPr>
            </w:pPr>
            <w:r w:rsidRPr="00413D96">
              <w:rPr>
                <w:rFonts w:ascii="Times New Roman" w:hAnsi="Times New Roman"/>
                <w:sz w:val="24"/>
                <w:szCs w:val="24"/>
              </w:rPr>
              <w:t>Издательство СПБ АППО ул. Ломоносова д.11-13</w:t>
            </w:r>
          </w:p>
        </w:tc>
        <w:tc>
          <w:tcPr>
            <w:tcW w:w="2702" w:type="dxa"/>
          </w:tcPr>
          <w:p w:rsidR="00FC725D" w:rsidRPr="00413D96" w:rsidRDefault="00FC725D" w:rsidP="00FC725D">
            <w:pPr>
              <w:spacing w:after="0" w:line="240" w:lineRule="auto"/>
              <w:jc w:val="center"/>
              <w:rPr>
                <w:rFonts w:ascii="Times New Roman" w:hAnsi="Times New Roman"/>
                <w:sz w:val="24"/>
                <w:szCs w:val="24"/>
              </w:rPr>
            </w:pPr>
            <w:r w:rsidRPr="00413D96">
              <w:rPr>
                <w:rFonts w:ascii="Times New Roman" w:hAnsi="Times New Roman"/>
                <w:sz w:val="24"/>
                <w:szCs w:val="24"/>
              </w:rPr>
              <w:t>Котова М.В.</w:t>
            </w:r>
          </w:p>
        </w:tc>
      </w:tr>
      <w:tr w:rsidR="00FC725D" w:rsidRPr="00692276" w:rsidTr="00FC725D">
        <w:tc>
          <w:tcPr>
            <w:tcW w:w="943" w:type="dxa"/>
          </w:tcPr>
          <w:p w:rsidR="00FC725D" w:rsidRPr="003342AA" w:rsidRDefault="00FC725D" w:rsidP="00FC725D">
            <w:pPr>
              <w:spacing w:after="0" w:line="240" w:lineRule="auto"/>
              <w:jc w:val="center"/>
              <w:rPr>
                <w:rFonts w:ascii="Times New Roman" w:hAnsi="Times New Roman"/>
                <w:sz w:val="24"/>
                <w:szCs w:val="24"/>
              </w:rPr>
            </w:pPr>
            <w:r>
              <w:rPr>
                <w:rFonts w:ascii="Times New Roman" w:hAnsi="Times New Roman"/>
                <w:sz w:val="24"/>
                <w:szCs w:val="24"/>
              </w:rPr>
              <w:t>6</w:t>
            </w:r>
          </w:p>
        </w:tc>
        <w:tc>
          <w:tcPr>
            <w:tcW w:w="6813" w:type="dxa"/>
            <w:gridSpan w:val="3"/>
          </w:tcPr>
          <w:p w:rsidR="00FC725D" w:rsidRPr="003342AA" w:rsidRDefault="00FC725D" w:rsidP="00FC725D">
            <w:pPr>
              <w:spacing w:after="0" w:line="240" w:lineRule="auto"/>
              <w:rPr>
                <w:rFonts w:ascii="Times New Roman" w:hAnsi="Times New Roman"/>
                <w:sz w:val="24"/>
                <w:szCs w:val="24"/>
              </w:rPr>
            </w:pPr>
            <w:r w:rsidRPr="003342AA">
              <w:rPr>
                <w:rFonts w:ascii="Times New Roman" w:hAnsi="Times New Roman"/>
                <w:sz w:val="24"/>
                <w:szCs w:val="24"/>
              </w:rPr>
              <w:t xml:space="preserve">Непрерывное развитие читательской грамотности </w:t>
            </w:r>
            <w:proofErr w:type="gramStart"/>
            <w:r w:rsidRPr="003342AA">
              <w:rPr>
                <w:rFonts w:ascii="Times New Roman" w:hAnsi="Times New Roman"/>
                <w:sz w:val="24"/>
                <w:szCs w:val="24"/>
              </w:rPr>
              <w:t>обучающихся</w:t>
            </w:r>
            <w:proofErr w:type="gramEnd"/>
            <w:r w:rsidRPr="003342AA">
              <w:rPr>
                <w:rFonts w:ascii="Times New Roman" w:hAnsi="Times New Roman"/>
                <w:sz w:val="24"/>
                <w:szCs w:val="24"/>
              </w:rPr>
              <w:t xml:space="preserve"> от начальной школы до старшей школы.</w:t>
            </w:r>
          </w:p>
        </w:tc>
        <w:tc>
          <w:tcPr>
            <w:tcW w:w="4959" w:type="dxa"/>
            <w:gridSpan w:val="2"/>
          </w:tcPr>
          <w:p w:rsidR="00FC725D" w:rsidRPr="003342AA" w:rsidRDefault="00FC725D" w:rsidP="00FC725D">
            <w:pPr>
              <w:spacing w:after="0" w:line="240" w:lineRule="auto"/>
              <w:jc w:val="both"/>
              <w:rPr>
                <w:rFonts w:ascii="Times New Roman" w:hAnsi="Times New Roman"/>
                <w:sz w:val="24"/>
                <w:szCs w:val="24"/>
              </w:rPr>
            </w:pPr>
            <w:r w:rsidRPr="003342AA">
              <w:rPr>
                <w:rFonts w:ascii="Times New Roman" w:hAnsi="Times New Roman"/>
                <w:sz w:val="24"/>
                <w:szCs w:val="24"/>
              </w:rPr>
              <w:t>Журнал «Инновационная наука», №7, 2021. – с. 114-118. (научно-издательский центр «АЭТЕРНА»)</w:t>
            </w:r>
          </w:p>
        </w:tc>
        <w:tc>
          <w:tcPr>
            <w:tcW w:w="2702" w:type="dxa"/>
          </w:tcPr>
          <w:p w:rsidR="00FC725D" w:rsidRPr="003342AA" w:rsidRDefault="00FC725D" w:rsidP="00FC725D">
            <w:pPr>
              <w:spacing w:after="0" w:line="240" w:lineRule="auto"/>
              <w:jc w:val="center"/>
              <w:rPr>
                <w:rFonts w:ascii="Times New Roman" w:hAnsi="Times New Roman"/>
                <w:sz w:val="24"/>
                <w:szCs w:val="24"/>
              </w:rPr>
            </w:pPr>
            <w:proofErr w:type="spellStart"/>
            <w:r w:rsidRPr="003342AA">
              <w:rPr>
                <w:rFonts w:ascii="Times New Roman" w:hAnsi="Times New Roman"/>
                <w:sz w:val="24"/>
                <w:szCs w:val="24"/>
              </w:rPr>
              <w:t>Кузьмицкая</w:t>
            </w:r>
            <w:proofErr w:type="spellEnd"/>
            <w:r w:rsidRPr="003342AA">
              <w:rPr>
                <w:rFonts w:ascii="Times New Roman" w:hAnsi="Times New Roman"/>
                <w:sz w:val="24"/>
                <w:szCs w:val="24"/>
              </w:rPr>
              <w:t xml:space="preserve"> Е.В.</w:t>
            </w:r>
          </w:p>
          <w:p w:rsidR="00FC725D" w:rsidRPr="003342AA" w:rsidRDefault="00FC725D" w:rsidP="00FC725D">
            <w:pPr>
              <w:spacing w:after="0" w:line="240" w:lineRule="auto"/>
              <w:jc w:val="center"/>
              <w:rPr>
                <w:rFonts w:ascii="Times New Roman" w:hAnsi="Times New Roman"/>
                <w:sz w:val="24"/>
                <w:szCs w:val="24"/>
              </w:rPr>
            </w:pPr>
            <w:r w:rsidRPr="003342AA">
              <w:rPr>
                <w:rFonts w:ascii="Times New Roman" w:hAnsi="Times New Roman"/>
                <w:sz w:val="24"/>
                <w:szCs w:val="24"/>
              </w:rPr>
              <w:t>Тимофеева М.Н.</w:t>
            </w:r>
          </w:p>
          <w:p w:rsidR="00FC725D" w:rsidRPr="003342AA" w:rsidRDefault="00FC725D" w:rsidP="00FC725D">
            <w:pPr>
              <w:spacing w:after="0" w:line="240" w:lineRule="auto"/>
              <w:jc w:val="center"/>
              <w:rPr>
                <w:rFonts w:ascii="Times New Roman" w:hAnsi="Times New Roman"/>
                <w:sz w:val="24"/>
                <w:szCs w:val="24"/>
              </w:rPr>
            </w:pPr>
            <w:r w:rsidRPr="003342AA">
              <w:rPr>
                <w:rFonts w:ascii="Times New Roman" w:hAnsi="Times New Roman"/>
                <w:sz w:val="24"/>
                <w:szCs w:val="24"/>
              </w:rPr>
              <w:t>Максимова Е.Л.(</w:t>
            </w:r>
            <w:proofErr w:type="spellStart"/>
            <w:r w:rsidRPr="003342AA">
              <w:rPr>
                <w:rFonts w:ascii="Times New Roman" w:hAnsi="Times New Roman"/>
                <w:sz w:val="24"/>
                <w:szCs w:val="24"/>
              </w:rPr>
              <w:t>нач.ш</w:t>
            </w:r>
            <w:proofErr w:type="spellEnd"/>
            <w:r w:rsidRPr="003342AA">
              <w:rPr>
                <w:rFonts w:ascii="Times New Roman" w:hAnsi="Times New Roman"/>
                <w:sz w:val="24"/>
                <w:szCs w:val="24"/>
              </w:rPr>
              <w:t>.)</w:t>
            </w:r>
          </w:p>
        </w:tc>
      </w:tr>
      <w:tr w:rsidR="00FC725D" w:rsidRPr="00692276" w:rsidTr="00FC725D">
        <w:tc>
          <w:tcPr>
            <w:tcW w:w="15417" w:type="dxa"/>
            <w:gridSpan w:val="7"/>
          </w:tcPr>
          <w:p w:rsidR="00FC725D" w:rsidRPr="00692276" w:rsidRDefault="00FC725D" w:rsidP="00FC725D">
            <w:pPr>
              <w:spacing w:after="0" w:line="240" w:lineRule="auto"/>
              <w:rPr>
                <w:rFonts w:ascii="Times New Roman" w:hAnsi="Times New Roman"/>
                <w:b/>
                <w:sz w:val="16"/>
                <w:szCs w:val="16"/>
              </w:rPr>
            </w:pPr>
          </w:p>
          <w:p w:rsidR="00FC725D" w:rsidRPr="00692276" w:rsidRDefault="00FC725D" w:rsidP="00FC725D">
            <w:pPr>
              <w:spacing w:after="0" w:line="240" w:lineRule="auto"/>
              <w:jc w:val="center"/>
              <w:rPr>
                <w:rFonts w:ascii="Times New Roman" w:hAnsi="Times New Roman"/>
                <w:b/>
                <w:sz w:val="28"/>
                <w:szCs w:val="28"/>
              </w:rPr>
            </w:pPr>
            <w:r w:rsidRPr="00692276">
              <w:rPr>
                <w:rFonts w:ascii="Times New Roman" w:hAnsi="Times New Roman"/>
                <w:b/>
                <w:sz w:val="36"/>
                <w:szCs w:val="36"/>
              </w:rPr>
              <w:t>У</w:t>
            </w:r>
            <w:r w:rsidRPr="00692276">
              <w:rPr>
                <w:rFonts w:ascii="Times New Roman" w:hAnsi="Times New Roman"/>
                <w:b/>
                <w:sz w:val="28"/>
                <w:szCs w:val="28"/>
              </w:rPr>
              <w:t>ЧАСТИЕ ПЕДАГОГА</w:t>
            </w:r>
          </w:p>
        </w:tc>
      </w:tr>
      <w:tr w:rsidR="00FC725D" w:rsidRPr="00692276" w:rsidTr="00FC725D">
        <w:tc>
          <w:tcPr>
            <w:tcW w:w="15417" w:type="dxa"/>
            <w:gridSpan w:val="7"/>
          </w:tcPr>
          <w:p w:rsidR="00FC725D" w:rsidRPr="00692276" w:rsidRDefault="00FC725D" w:rsidP="00FC725D">
            <w:pPr>
              <w:spacing w:after="0" w:line="240" w:lineRule="auto"/>
              <w:jc w:val="center"/>
              <w:rPr>
                <w:rFonts w:ascii="Times New Roman" w:hAnsi="Times New Roman"/>
                <w:b/>
                <w:sz w:val="24"/>
                <w:szCs w:val="24"/>
              </w:rPr>
            </w:pPr>
            <w:r w:rsidRPr="00692276">
              <w:rPr>
                <w:rFonts w:ascii="Times New Roman" w:hAnsi="Times New Roman"/>
                <w:b/>
                <w:sz w:val="24"/>
                <w:szCs w:val="24"/>
              </w:rPr>
              <w:t>в КОНКУРСАХ</w:t>
            </w:r>
          </w:p>
        </w:tc>
      </w:tr>
      <w:tr w:rsidR="00FC725D" w:rsidRPr="00692276" w:rsidTr="00FC725D">
        <w:tc>
          <w:tcPr>
            <w:tcW w:w="943" w:type="dxa"/>
          </w:tcPr>
          <w:p w:rsidR="00FC725D" w:rsidRPr="00692276" w:rsidRDefault="00FC725D" w:rsidP="00FC725D">
            <w:pPr>
              <w:spacing w:after="0" w:line="240" w:lineRule="auto"/>
              <w:jc w:val="center"/>
              <w:rPr>
                <w:rFonts w:ascii="Times New Roman" w:hAnsi="Times New Roman"/>
                <w:b/>
                <w:sz w:val="24"/>
                <w:szCs w:val="24"/>
              </w:rPr>
            </w:pPr>
            <w:r w:rsidRPr="00692276">
              <w:rPr>
                <w:rFonts w:ascii="Times New Roman" w:hAnsi="Times New Roman"/>
                <w:b/>
                <w:sz w:val="24"/>
                <w:szCs w:val="24"/>
              </w:rPr>
              <w:lastRenderedPageBreak/>
              <w:t>№</w:t>
            </w:r>
          </w:p>
        </w:tc>
        <w:tc>
          <w:tcPr>
            <w:tcW w:w="6813" w:type="dxa"/>
            <w:gridSpan w:val="3"/>
          </w:tcPr>
          <w:p w:rsidR="00FC725D" w:rsidRPr="00692276" w:rsidRDefault="00FC725D" w:rsidP="00FC725D">
            <w:pPr>
              <w:spacing w:after="0" w:line="240" w:lineRule="auto"/>
              <w:jc w:val="center"/>
              <w:rPr>
                <w:rFonts w:ascii="Times New Roman" w:hAnsi="Times New Roman"/>
                <w:b/>
                <w:sz w:val="24"/>
                <w:szCs w:val="24"/>
              </w:rPr>
            </w:pPr>
            <w:r w:rsidRPr="00692276">
              <w:rPr>
                <w:rFonts w:ascii="Times New Roman" w:hAnsi="Times New Roman"/>
                <w:b/>
                <w:sz w:val="24"/>
                <w:szCs w:val="24"/>
              </w:rPr>
              <w:t>Название мероприятия:</w:t>
            </w:r>
          </w:p>
        </w:tc>
        <w:tc>
          <w:tcPr>
            <w:tcW w:w="4959" w:type="dxa"/>
            <w:gridSpan w:val="2"/>
          </w:tcPr>
          <w:p w:rsidR="00FC725D" w:rsidRPr="00692276" w:rsidRDefault="00FC725D" w:rsidP="00FC725D">
            <w:pPr>
              <w:spacing w:after="0" w:line="240" w:lineRule="auto"/>
              <w:jc w:val="center"/>
              <w:rPr>
                <w:rFonts w:ascii="Times New Roman" w:hAnsi="Times New Roman"/>
                <w:b/>
                <w:sz w:val="24"/>
                <w:szCs w:val="24"/>
              </w:rPr>
            </w:pPr>
            <w:r w:rsidRPr="00692276">
              <w:rPr>
                <w:rFonts w:ascii="Times New Roman" w:hAnsi="Times New Roman"/>
                <w:b/>
                <w:sz w:val="24"/>
                <w:szCs w:val="24"/>
              </w:rPr>
              <w:t xml:space="preserve">Результат:               </w:t>
            </w:r>
          </w:p>
        </w:tc>
        <w:tc>
          <w:tcPr>
            <w:tcW w:w="2702" w:type="dxa"/>
          </w:tcPr>
          <w:p w:rsidR="00FC725D" w:rsidRPr="00692276" w:rsidRDefault="00FC725D" w:rsidP="00FC725D">
            <w:pPr>
              <w:spacing w:after="0" w:line="240" w:lineRule="auto"/>
              <w:jc w:val="center"/>
              <w:rPr>
                <w:rFonts w:ascii="Times New Roman" w:hAnsi="Times New Roman"/>
                <w:b/>
                <w:sz w:val="24"/>
                <w:szCs w:val="24"/>
              </w:rPr>
            </w:pPr>
            <w:r w:rsidRPr="00692276">
              <w:rPr>
                <w:rFonts w:ascii="Times New Roman" w:hAnsi="Times New Roman"/>
                <w:b/>
                <w:sz w:val="24"/>
                <w:szCs w:val="24"/>
              </w:rPr>
              <w:t>Учитель:</w:t>
            </w:r>
          </w:p>
        </w:tc>
      </w:tr>
      <w:tr w:rsidR="00FC725D" w:rsidRPr="00692276" w:rsidTr="00FC725D">
        <w:tc>
          <w:tcPr>
            <w:tcW w:w="943" w:type="dxa"/>
          </w:tcPr>
          <w:p w:rsidR="00FC725D" w:rsidRPr="00692276" w:rsidRDefault="00FC725D" w:rsidP="00FC725D">
            <w:pPr>
              <w:spacing w:after="0" w:line="240" w:lineRule="auto"/>
              <w:jc w:val="center"/>
              <w:rPr>
                <w:rFonts w:ascii="Times New Roman" w:hAnsi="Times New Roman"/>
                <w:sz w:val="24"/>
                <w:szCs w:val="24"/>
              </w:rPr>
            </w:pPr>
            <w:r w:rsidRPr="00692276">
              <w:rPr>
                <w:rFonts w:ascii="Times New Roman" w:hAnsi="Times New Roman"/>
                <w:sz w:val="24"/>
                <w:szCs w:val="24"/>
              </w:rPr>
              <w:t>1.</w:t>
            </w:r>
          </w:p>
        </w:tc>
        <w:tc>
          <w:tcPr>
            <w:tcW w:w="6813" w:type="dxa"/>
            <w:gridSpan w:val="3"/>
          </w:tcPr>
          <w:p w:rsidR="00FC725D" w:rsidRPr="00692276" w:rsidRDefault="00FC725D" w:rsidP="00FC725D">
            <w:pPr>
              <w:spacing w:after="0" w:line="240" w:lineRule="auto"/>
              <w:rPr>
                <w:rFonts w:ascii="Times New Roman" w:hAnsi="Times New Roman"/>
                <w:sz w:val="28"/>
                <w:szCs w:val="28"/>
              </w:rPr>
            </w:pPr>
            <w:proofErr w:type="gramStart"/>
            <w:r w:rsidRPr="00692276">
              <w:rPr>
                <w:rFonts w:ascii="Times New Roman" w:hAnsi="Times New Roman"/>
                <w:sz w:val="28"/>
                <w:szCs w:val="28"/>
              </w:rPr>
              <w:t>Региональный</w:t>
            </w:r>
            <w:proofErr w:type="gramEnd"/>
            <w:r w:rsidRPr="00692276">
              <w:rPr>
                <w:rFonts w:ascii="Times New Roman" w:hAnsi="Times New Roman"/>
                <w:sz w:val="28"/>
                <w:szCs w:val="28"/>
              </w:rPr>
              <w:t xml:space="preserve"> литературно-художественном конкурсе </w:t>
            </w:r>
          </w:p>
          <w:p w:rsidR="00FC725D" w:rsidRPr="00692276" w:rsidRDefault="00FC725D" w:rsidP="00FC725D">
            <w:pPr>
              <w:spacing w:after="0" w:line="240" w:lineRule="auto"/>
              <w:ind w:left="116"/>
              <w:jc w:val="center"/>
              <w:rPr>
                <w:rFonts w:ascii="Times New Roman" w:hAnsi="Times New Roman"/>
                <w:sz w:val="24"/>
                <w:szCs w:val="24"/>
              </w:rPr>
            </w:pPr>
            <w:r w:rsidRPr="00692276">
              <w:rPr>
                <w:rFonts w:ascii="Times New Roman" w:hAnsi="Times New Roman"/>
                <w:sz w:val="28"/>
                <w:szCs w:val="28"/>
              </w:rPr>
              <w:t>« Говорит Ленинград».</w:t>
            </w:r>
          </w:p>
        </w:tc>
        <w:tc>
          <w:tcPr>
            <w:tcW w:w="4959" w:type="dxa"/>
            <w:gridSpan w:val="2"/>
          </w:tcPr>
          <w:p w:rsidR="00FC725D" w:rsidRPr="00692276" w:rsidRDefault="00FC725D" w:rsidP="00FC725D">
            <w:pPr>
              <w:spacing w:after="0" w:line="240" w:lineRule="auto"/>
              <w:jc w:val="center"/>
              <w:rPr>
                <w:rFonts w:ascii="Times New Roman" w:hAnsi="Times New Roman"/>
                <w:sz w:val="24"/>
                <w:szCs w:val="24"/>
              </w:rPr>
            </w:pPr>
            <w:r w:rsidRPr="00692276">
              <w:rPr>
                <w:rFonts w:ascii="Times New Roman" w:hAnsi="Times New Roman"/>
                <w:sz w:val="24"/>
                <w:szCs w:val="24"/>
              </w:rPr>
              <w:t>2 место</w:t>
            </w:r>
          </w:p>
        </w:tc>
        <w:tc>
          <w:tcPr>
            <w:tcW w:w="2702" w:type="dxa"/>
          </w:tcPr>
          <w:p w:rsidR="00FC725D" w:rsidRPr="00692276" w:rsidRDefault="00FC725D" w:rsidP="00FC725D">
            <w:pPr>
              <w:spacing w:after="0" w:line="240" w:lineRule="auto"/>
              <w:jc w:val="center"/>
              <w:rPr>
                <w:rFonts w:ascii="Times New Roman" w:hAnsi="Times New Roman"/>
                <w:sz w:val="24"/>
                <w:szCs w:val="24"/>
              </w:rPr>
            </w:pPr>
            <w:proofErr w:type="spellStart"/>
            <w:r w:rsidRPr="00692276">
              <w:rPr>
                <w:rFonts w:ascii="Times New Roman" w:hAnsi="Times New Roman"/>
                <w:sz w:val="24"/>
                <w:szCs w:val="24"/>
              </w:rPr>
              <w:t>Цой</w:t>
            </w:r>
            <w:proofErr w:type="spellEnd"/>
            <w:r w:rsidRPr="00692276">
              <w:rPr>
                <w:rFonts w:ascii="Times New Roman" w:hAnsi="Times New Roman"/>
                <w:sz w:val="24"/>
                <w:szCs w:val="24"/>
              </w:rPr>
              <w:t xml:space="preserve"> И.Д.</w:t>
            </w:r>
          </w:p>
        </w:tc>
      </w:tr>
      <w:tr w:rsidR="00FC725D" w:rsidRPr="00692276" w:rsidTr="00FC725D">
        <w:trPr>
          <w:trHeight w:val="406"/>
        </w:trPr>
        <w:tc>
          <w:tcPr>
            <w:tcW w:w="943" w:type="dxa"/>
          </w:tcPr>
          <w:p w:rsidR="00FC725D" w:rsidRPr="00692276" w:rsidRDefault="00FC725D" w:rsidP="00FC725D">
            <w:pPr>
              <w:spacing w:after="0" w:line="240" w:lineRule="auto"/>
              <w:jc w:val="center"/>
              <w:rPr>
                <w:rFonts w:ascii="Times New Roman" w:hAnsi="Times New Roman"/>
                <w:sz w:val="24"/>
                <w:szCs w:val="24"/>
              </w:rPr>
            </w:pPr>
            <w:r w:rsidRPr="00692276">
              <w:rPr>
                <w:rFonts w:ascii="Times New Roman" w:hAnsi="Times New Roman"/>
                <w:sz w:val="24"/>
                <w:szCs w:val="24"/>
              </w:rPr>
              <w:t>2.</w:t>
            </w:r>
          </w:p>
        </w:tc>
        <w:tc>
          <w:tcPr>
            <w:tcW w:w="6813" w:type="dxa"/>
            <w:gridSpan w:val="3"/>
          </w:tcPr>
          <w:p w:rsidR="00FC725D" w:rsidRPr="00692276" w:rsidRDefault="00FC725D" w:rsidP="00FC725D">
            <w:pPr>
              <w:spacing w:after="0" w:line="240" w:lineRule="auto"/>
              <w:rPr>
                <w:rFonts w:ascii="Times New Roman" w:hAnsi="Times New Roman"/>
                <w:sz w:val="28"/>
                <w:szCs w:val="28"/>
              </w:rPr>
            </w:pPr>
            <w:r w:rsidRPr="00692276">
              <w:rPr>
                <w:rFonts w:ascii="Times New Roman" w:hAnsi="Times New Roman"/>
                <w:sz w:val="28"/>
                <w:szCs w:val="28"/>
              </w:rPr>
              <w:t>Федеральный конкурс на присуждение премий</w:t>
            </w:r>
          </w:p>
          <w:p w:rsidR="00FC725D" w:rsidRPr="00692276" w:rsidRDefault="00FC725D" w:rsidP="00FC725D">
            <w:pPr>
              <w:spacing w:after="0" w:line="360" w:lineRule="auto"/>
              <w:ind w:left="84"/>
              <w:jc w:val="both"/>
              <w:rPr>
                <w:rFonts w:ascii="Times New Roman" w:hAnsi="Times New Roman"/>
                <w:sz w:val="24"/>
                <w:szCs w:val="24"/>
              </w:rPr>
            </w:pPr>
            <w:r w:rsidRPr="00692276">
              <w:rPr>
                <w:rFonts w:ascii="Times New Roman" w:hAnsi="Times New Roman"/>
                <w:sz w:val="28"/>
                <w:szCs w:val="28"/>
              </w:rPr>
              <w:t>лучшим учителям за достижения в педагогической деятельности</w:t>
            </w:r>
          </w:p>
        </w:tc>
        <w:tc>
          <w:tcPr>
            <w:tcW w:w="4959" w:type="dxa"/>
            <w:gridSpan w:val="2"/>
          </w:tcPr>
          <w:p w:rsidR="00FC725D" w:rsidRPr="00692276" w:rsidRDefault="00FC725D" w:rsidP="00FC725D">
            <w:pPr>
              <w:spacing w:after="0" w:line="240" w:lineRule="auto"/>
              <w:jc w:val="center"/>
              <w:rPr>
                <w:rFonts w:ascii="Times New Roman" w:hAnsi="Times New Roman"/>
                <w:sz w:val="24"/>
                <w:szCs w:val="24"/>
              </w:rPr>
            </w:pPr>
            <w:r w:rsidRPr="00692276">
              <w:rPr>
                <w:rFonts w:ascii="Times New Roman" w:hAnsi="Times New Roman"/>
                <w:sz w:val="24"/>
                <w:szCs w:val="24"/>
              </w:rPr>
              <w:t>Победитель</w:t>
            </w:r>
          </w:p>
        </w:tc>
        <w:tc>
          <w:tcPr>
            <w:tcW w:w="2702" w:type="dxa"/>
          </w:tcPr>
          <w:p w:rsidR="00FC725D" w:rsidRPr="00692276" w:rsidRDefault="00FC725D" w:rsidP="00FC725D">
            <w:pPr>
              <w:spacing w:after="0" w:line="240" w:lineRule="auto"/>
              <w:jc w:val="center"/>
              <w:rPr>
                <w:rFonts w:ascii="Times New Roman" w:hAnsi="Times New Roman"/>
                <w:sz w:val="24"/>
                <w:szCs w:val="24"/>
              </w:rPr>
            </w:pPr>
            <w:proofErr w:type="spellStart"/>
            <w:r w:rsidRPr="00692276">
              <w:rPr>
                <w:rFonts w:ascii="Times New Roman" w:hAnsi="Times New Roman"/>
                <w:sz w:val="24"/>
                <w:szCs w:val="24"/>
              </w:rPr>
              <w:t>Цой</w:t>
            </w:r>
            <w:proofErr w:type="spellEnd"/>
            <w:r w:rsidRPr="00692276">
              <w:rPr>
                <w:rFonts w:ascii="Times New Roman" w:hAnsi="Times New Roman"/>
                <w:sz w:val="24"/>
                <w:szCs w:val="24"/>
              </w:rPr>
              <w:t xml:space="preserve"> И.Д.</w:t>
            </w:r>
          </w:p>
        </w:tc>
      </w:tr>
      <w:tr w:rsidR="00FC725D" w:rsidRPr="00692276" w:rsidTr="00FC725D">
        <w:trPr>
          <w:trHeight w:val="406"/>
        </w:trPr>
        <w:tc>
          <w:tcPr>
            <w:tcW w:w="943" w:type="dxa"/>
          </w:tcPr>
          <w:p w:rsidR="00FC725D" w:rsidRPr="003342AA" w:rsidRDefault="00FC725D" w:rsidP="00FC725D">
            <w:pPr>
              <w:spacing w:after="0" w:line="240" w:lineRule="auto"/>
              <w:jc w:val="center"/>
              <w:rPr>
                <w:rFonts w:ascii="Times New Roman" w:hAnsi="Times New Roman"/>
                <w:sz w:val="24"/>
                <w:szCs w:val="24"/>
              </w:rPr>
            </w:pPr>
            <w:r>
              <w:rPr>
                <w:rFonts w:ascii="Times New Roman" w:hAnsi="Times New Roman"/>
                <w:sz w:val="24"/>
                <w:szCs w:val="24"/>
              </w:rPr>
              <w:t>3.</w:t>
            </w:r>
          </w:p>
        </w:tc>
        <w:tc>
          <w:tcPr>
            <w:tcW w:w="6813" w:type="dxa"/>
            <w:gridSpan w:val="3"/>
          </w:tcPr>
          <w:p w:rsidR="00FC725D" w:rsidRPr="003342AA" w:rsidRDefault="00FC725D" w:rsidP="00FC725D">
            <w:pPr>
              <w:spacing w:after="0" w:line="240" w:lineRule="auto"/>
              <w:ind w:left="116"/>
              <w:rPr>
                <w:rFonts w:ascii="Times New Roman" w:hAnsi="Times New Roman"/>
                <w:sz w:val="24"/>
                <w:szCs w:val="24"/>
              </w:rPr>
            </w:pPr>
            <w:r w:rsidRPr="003342AA">
              <w:rPr>
                <w:rFonts w:ascii="Times New Roman" w:hAnsi="Times New Roman"/>
                <w:sz w:val="24"/>
                <w:szCs w:val="24"/>
              </w:rPr>
              <w:t xml:space="preserve">«Пока язык </w:t>
            </w:r>
            <w:proofErr w:type="gramStart"/>
            <w:r w:rsidRPr="003342AA">
              <w:rPr>
                <w:rFonts w:ascii="Times New Roman" w:hAnsi="Times New Roman"/>
                <w:sz w:val="24"/>
                <w:szCs w:val="24"/>
              </w:rPr>
              <w:t>храним</w:t>
            </w:r>
            <w:proofErr w:type="gramEnd"/>
            <w:r w:rsidRPr="003342AA">
              <w:rPr>
                <w:rFonts w:ascii="Times New Roman" w:hAnsi="Times New Roman"/>
                <w:sz w:val="24"/>
                <w:szCs w:val="24"/>
              </w:rPr>
              <w:t xml:space="preserve"> и в Слове зреет свет…»</w:t>
            </w:r>
          </w:p>
        </w:tc>
        <w:tc>
          <w:tcPr>
            <w:tcW w:w="4959" w:type="dxa"/>
            <w:gridSpan w:val="2"/>
          </w:tcPr>
          <w:p w:rsidR="00FC725D" w:rsidRPr="003342AA" w:rsidRDefault="00FC725D" w:rsidP="00FC725D">
            <w:pPr>
              <w:spacing w:after="0" w:line="240" w:lineRule="auto"/>
              <w:jc w:val="center"/>
              <w:rPr>
                <w:rFonts w:ascii="Times New Roman" w:hAnsi="Times New Roman"/>
                <w:sz w:val="24"/>
                <w:szCs w:val="24"/>
              </w:rPr>
            </w:pPr>
            <w:r w:rsidRPr="003342AA">
              <w:rPr>
                <w:rFonts w:ascii="Times New Roman" w:hAnsi="Times New Roman"/>
                <w:sz w:val="24"/>
                <w:szCs w:val="24"/>
              </w:rPr>
              <w:t>Диплом победителя районного педагогического конкурса</w:t>
            </w:r>
          </w:p>
        </w:tc>
        <w:tc>
          <w:tcPr>
            <w:tcW w:w="2702" w:type="dxa"/>
          </w:tcPr>
          <w:p w:rsidR="00FC725D" w:rsidRPr="003342AA" w:rsidRDefault="00FC725D" w:rsidP="00FC725D">
            <w:pPr>
              <w:spacing w:after="0" w:line="240" w:lineRule="auto"/>
              <w:jc w:val="center"/>
              <w:rPr>
                <w:rFonts w:ascii="Times New Roman" w:hAnsi="Times New Roman"/>
                <w:sz w:val="24"/>
                <w:szCs w:val="24"/>
              </w:rPr>
            </w:pPr>
            <w:proofErr w:type="spellStart"/>
            <w:r w:rsidRPr="003342AA">
              <w:rPr>
                <w:rFonts w:ascii="Times New Roman" w:hAnsi="Times New Roman"/>
                <w:sz w:val="24"/>
                <w:szCs w:val="24"/>
              </w:rPr>
              <w:t>Кузьмицкая</w:t>
            </w:r>
            <w:proofErr w:type="spellEnd"/>
            <w:r w:rsidRPr="003342AA">
              <w:rPr>
                <w:rFonts w:ascii="Times New Roman" w:hAnsi="Times New Roman"/>
                <w:sz w:val="24"/>
                <w:szCs w:val="24"/>
              </w:rPr>
              <w:t xml:space="preserve"> Е.В.</w:t>
            </w:r>
          </w:p>
        </w:tc>
      </w:tr>
      <w:tr w:rsidR="00FC725D" w:rsidRPr="00692276" w:rsidTr="00FC725D">
        <w:tc>
          <w:tcPr>
            <w:tcW w:w="15417" w:type="dxa"/>
            <w:gridSpan w:val="7"/>
          </w:tcPr>
          <w:p w:rsidR="00FC725D" w:rsidRPr="00692276" w:rsidRDefault="00FC725D" w:rsidP="00FC725D">
            <w:pPr>
              <w:spacing w:after="0" w:line="240" w:lineRule="auto"/>
              <w:jc w:val="center"/>
              <w:rPr>
                <w:rFonts w:ascii="Times New Roman" w:hAnsi="Times New Roman"/>
                <w:sz w:val="24"/>
                <w:szCs w:val="24"/>
              </w:rPr>
            </w:pPr>
          </w:p>
          <w:p w:rsidR="00FC725D" w:rsidRPr="00692276" w:rsidRDefault="00FC725D" w:rsidP="00FC725D">
            <w:pPr>
              <w:spacing w:after="0" w:line="240" w:lineRule="auto"/>
              <w:jc w:val="center"/>
              <w:rPr>
                <w:rFonts w:ascii="Times New Roman" w:hAnsi="Times New Roman"/>
                <w:b/>
                <w:sz w:val="24"/>
                <w:szCs w:val="24"/>
                <w:highlight w:val="green"/>
              </w:rPr>
            </w:pPr>
            <w:proofErr w:type="gramStart"/>
            <w:r w:rsidRPr="00692276">
              <w:rPr>
                <w:rFonts w:ascii="Times New Roman" w:hAnsi="Times New Roman"/>
                <w:b/>
                <w:sz w:val="24"/>
                <w:szCs w:val="24"/>
              </w:rPr>
              <w:t>КОНФЕРЕНЦИЯХ</w:t>
            </w:r>
            <w:proofErr w:type="gramEnd"/>
            <w:r w:rsidRPr="00692276">
              <w:rPr>
                <w:rFonts w:ascii="Times New Roman" w:hAnsi="Times New Roman"/>
                <w:b/>
                <w:sz w:val="24"/>
                <w:szCs w:val="24"/>
              </w:rPr>
              <w:t>:</w:t>
            </w:r>
          </w:p>
        </w:tc>
      </w:tr>
      <w:tr w:rsidR="00FC725D" w:rsidRPr="00692276" w:rsidTr="00FC725D">
        <w:tc>
          <w:tcPr>
            <w:tcW w:w="943" w:type="dxa"/>
          </w:tcPr>
          <w:p w:rsidR="00FC725D" w:rsidRPr="00692276" w:rsidRDefault="00FC725D" w:rsidP="00FC725D">
            <w:pPr>
              <w:spacing w:after="0" w:line="240" w:lineRule="auto"/>
              <w:jc w:val="center"/>
              <w:rPr>
                <w:rFonts w:ascii="Times New Roman" w:hAnsi="Times New Roman"/>
                <w:b/>
                <w:sz w:val="24"/>
                <w:szCs w:val="24"/>
              </w:rPr>
            </w:pPr>
            <w:r w:rsidRPr="00692276">
              <w:rPr>
                <w:rFonts w:ascii="Times New Roman" w:hAnsi="Times New Roman"/>
                <w:b/>
                <w:sz w:val="24"/>
                <w:szCs w:val="24"/>
              </w:rPr>
              <w:t>№</w:t>
            </w:r>
          </w:p>
        </w:tc>
        <w:tc>
          <w:tcPr>
            <w:tcW w:w="6791" w:type="dxa"/>
            <w:gridSpan w:val="2"/>
          </w:tcPr>
          <w:p w:rsidR="00FC725D" w:rsidRPr="00692276" w:rsidRDefault="00FC725D" w:rsidP="00FC725D">
            <w:pPr>
              <w:spacing w:after="0" w:line="240" w:lineRule="auto"/>
              <w:jc w:val="center"/>
              <w:rPr>
                <w:rFonts w:ascii="Times New Roman" w:hAnsi="Times New Roman"/>
                <w:b/>
                <w:sz w:val="24"/>
                <w:szCs w:val="24"/>
              </w:rPr>
            </w:pPr>
            <w:r w:rsidRPr="00692276">
              <w:rPr>
                <w:rFonts w:ascii="Times New Roman" w:hAnsi="Times New Roman"/>
                <w:b/>
                <w:sz w:val="24"/>
                <w:szCs w:val="24"/>
              </w:rPr>
              <w:t>Название мероприятия:</w:t>
            </w:r>
          </w:p>
        </w:tc>
        <w:tc>
          <w:tcPr>
            <w:tcW w:w="4981" w:type="dxa"/>
            <w:gridSpan w:val="3"/>
          </w:tcPr>
          <w:p w:rsidR="00FC725D" w:rsidRPr="00692276" w:rsidRDefault="00FC725D" w:rsidP="00FC725D">
            <w:pPr>
              <w:spacing w:after="0" w:line="240" w:lineRule="auto"/>
              <w:jc w:val="center"/>
              <w:rPr>
                <w:rFonts w:ascii="Times New Roman" w:hAnsi="Times New Roman"/>
                <w:sz w:val="24"/>
                <w:szCs w:val="24"/>
              </w:rPr>
            </w:pPr>
            <w:r w:rsidRPr="00692276">
              <w:rPr>
                <w:rFonts w:ascii="Times New Roman" w:hAnsi="Times New Roman"/>
                <w:sz w:val="24"/>
                <w:szCs w:val="24"/>
              </w:rPr>
              <w:t xml:space="preserve">Тема. </w:t>
            </w:r>
          </w:p>
          <w:p w:rsidR="00FC725D" w:rsidRPr="00692276" w:rsidRDefault="00FC725D" w:rsidP="00FC725D">
            <w:pPr>
              <w:spacing w:after="0" w:line="240" w:lineRule="auto"/>
              <w:jc w:val="center"/>
              <w:rPr>
                <w:rFonts w:ascii="Times New Roman" w:hAnsi="Times New Roman"/>
                <w:sz w:val="24"/>
                <w:szCs w:val="24"/>
              </w:rPr>
            </w:pPr>
            <w:proofErr w:type="gramStart"/>
            <w:r w:rsidRPr="00692276">
              <w:rPr>
                <w:rFonts w:ascii="Times New Roman" w:hAnsi="Times New Roman"/>
                <w:sz w:val="24"/>
                <w:szCs w:val="24"/>
              </w:rPr>
              <w:t>(Участник – Докладчик.</w:t>
            </w:r>
            <w:proofErr w:type="gramEnd"/>
            <w:r w:rsidRPr="00692276">
              <w:rPr>
                <w:rFonts w:ascii="Times New Roman" w:hAnsi="Times New Roman"/>
                <w:sz w:val="24"/>
                <w:szCs w:val="24"/>
              </w:rPr>
              <w:t xml:space="preserve"> Ф. И. О.):</w:t>
            </w:r>
          </w:p>
        </w:tc>
        <w:tc>
          <w:tcPr>
            <w:tcW w:w="2702" w:type="dxa"/>
          </w:tcPr>
          <w:p w:rsidR="00FC725D" w:rsidRPr="00692276" w:rsidRDefault="00FC725D" w:rsidP="00FC725D">
            <w:pPr>
              <w:spacing w:after="0" w:line="240" w:lineRule="auto"/>
              <w:jc w:val="center"/>
              <w:rPr>
                <w:rFonts w:ascii="Times New Roman" w:hAnsi="Times New Roman"/>
                <w:b/>
                <w:sz w:val="24"/>
                <w:szCs w:val="24"/>
              </w:rPr>
            </w:pPr>
            <w:r w:rsidRPr="00692276">
              <w:rPr>
                <w:rFonts w:ascii="Times New Roman" w:hAnsi="Times New Roman"/>
                <w:b/>
                <w:sz w:val="24"/>
                <w:szCs w:val="24"/>
              </w:rPr>
              <w:t>Дата мероприятия:</w:t>
            </w:r>
          </w:p>
        </w:tc>
      </w:tr>
      <w:tr w:rsidR="00FC725D" w:rsidRPr="00692276" w:rsidTr="00FC725D">
        <w:tc>
          <w:tcPr>
            <w:tcW w:w="943" w:type="dxa"/>
          </w:tcPr>
          <w:p w:rsidR="00FC725D" w:rsidRPr="00692276" w:rsidRDefault="00FC725D" w:rsidP="00FC725D">
            <w:pPr>
              <w:spacing w:after="0" w:line="240" w:lineRule="auto"/>
              <w:rPr>
                <w:rFonts w:ascii="Times New Roman" w:hAnsi="Times New Roman"/>
                <w:sz w:val="24"/>
                <w:szCs w:val="24"/>
              </w:rPr>
            </w:pPr>
            <w:r w:rsidRPr="00692276">
              <w:rPr>
                <w:rFonts w:ascii="Times New Roman" w:hAnsi="Times New Roman"/>
                <w:sz w:val="24"/>
                <w:szCs w:val="24"/>
              </w:rPr>
              <w:t>1.</w:t>
            </w:r>
          </w:p>
        </w:tc>
        <w:tc>
          <w:tcPr>
            <w:tcW w:w="6791" w:type="dxa"/>
            <w:gridSpan w:val="2"/>
          </w:tcPr>
          <w:p w:rsidR="00FC725D" w:rsidRPr="00692276" w:rsidRDefault="00FC725D" w:rsidP="00FC725D">
            <w:pPr>
              <w:spacing w:after="0" w:line="240" w:lineRule="auto"/>
              <w:ind w:left="228"/>
              <w:jc w:val="center"/>
              <w:rPr>
                <w:rFonts w:ascii="Times New Roman" w:hAnsi="Times New Roman"/>
                <w:sz w:val="24"/>
                <w:szCs w:val="24"/>
              </w:rPr>
            </w:pPr>
            <w:r w:rsidRPr="00692276">
              <w:rPr>
                <w:rFonts w:ascii="Times New Roman" w:hAnsi="Times New Roman"/>
                <w:sz w:val="28"/>
                <w:szCs w:val="28"/>
              </w:rPr>
              <w:t>Петербуржский международный образовательный форум,</w:t>
            </w:r>
            <w:r w:rsidRPr="00692276">
              <w:t xml:space="preserve"> </w:t>
            </w:r>
            <w:r w:rsidRPr="00692276">
              <w:rPr>
                <w:rFonts w:ascii="Times New Roman" w:hAnsi="Times New Roman"/>
                <w:sz w:val="28"/>
                <w:szCs w:val="28"/>
              </w:rPr>
              <w:t xml:space="preserve">Участие в </w:t>
            </w:r>
            <w:proofErr w:type="spellStart"/>
            <w:r w:rsidRPr="00692276">
              <w:rPr>
                <w:rFonts w:ascii="Times New Roman" w:hAnsi="Times New Roman"/>
                <w:sz w:val="28"/>
                <w:szCs w:val="28"/>
              </w:rPr>
              <w:t>баркемп-сессии</w:t>
            </w:r>
            <w:proofErr w:type="spellEnd"/>
            <w:r w:rsidRPr="00692276">
              <w:rPr>
                <w:rFonts w:ascii="Times New Roman" w:hAnsi="Times New Roman"/>
                <w:sz w:val="28"/>
                <w:szCs w:val="28"/>
              </w:rPr>
              <w:t xml:space="preserve">: </w:t>
            </w:r>
            <w:proofErr w:type="spellStart"/>
            <w:r w:rsidRPr="00692276">
              <w:rPr>
                <w:rFonts w:ascii="Times New Roman" w:hAnsi="Times New Roman"/>
                <w:sz w:val="28"/>
                <w:szCs w:val="28"/>
              </w:rPr>
              <w:t>Системно-деятельностный</w:t>
            </w:r>
            <w:proofErr w:type="spellEnd"/>
            <w:r w:rsidRPr="00692276">
              <w:rPr>
                <w:rFonts w:ascii="Times New Roman" w:hAnsi="Times New Roman"/>
                <w:sz w:val="28"/>
                <w:szCs w:val="28"/>
              </w:rPr>
              <w:t xml:space="preserve"> подход в обучении.</w:t>
            </w:r>
          </w:p>
        </w:tc>
        <w:tc>
          <w:tcPr>
            <w:tcW w:w="4981" w:type="dxa"/>
            <w:gridSpan w:val="3"/>
          </w:tcPr>
          <w:p w:rsidR="00FC725D" w:rsidRPr="00692276" w:rsidRDefault="00FC725D" w:rsidP="00FC725D">
            <w:pPr>
              <w:spacing w:after="0" w:line="240" w:lineRule="auto"/>
              <w:jc w:val="center"/>
              <w:rPr>
                <w:rFonts w:ascii="Times New Roman" w:hAnsi="Times New Roman"/>
                <w:sz w:val="24"/>
                <w:szCs w:val="24"/>
              </w:rPr>
            </w:pPr>
            <w:r w:rsidRPr="00692276">
              <w:rPr>
                <w:rFonts w:ascii="Times New Roman" w:hAnsi="Times New Roman"/>
                <w:sz w:val="24"/>
                <w:szCs w:val="24"/>
              </w:rPr>
              <w:t xml:space="preserve">Участник </w:t>
            </w:r>
            <w:proofErr w:type="spellStart"/>
            <w:r w:rsidRPr="00692276">
              <w:rPr>
                <w:rFonts w:ascii="Times New Roman" w:hAnsi="Times New Roman"/>
                <w:sz w:val="24"/>
                <w:szCs w:val="24"/>
              </w:rPr>
              <w:t>Цой</w:t>
            </w:r>
            <w:proofErr w:type="spellEnd"/>
            <w:r w:rsidRPr="00692276">
              <w:rPr>
                <w:rFonts w:ascii="Times New Roman" w:hAnsi="Times New Roman"/>
                <w:sz w:val="24"/>
                <w:szCs w:val="24"/>
              </w:rPr>
              <w:t xml:space="preserve"> И.Д.</w:t>
            </w:r>
          </w:p>
        </w:tc>
        <w:tc>
          <w:tcPr>
            <w:tcW w:w="2702" w:type="dxa"/>
          </w:tcPr>
          <w:p w:rsidR="00FC725D" w:rsidRPr="00692276" w:rsidRDefault="00FC725D" w:rsidP="00FC725D">
            <w:pPr>
              <w:spacing w:after="0" w:line="240" w:lineRule="auto"/>
              <w:jc w:val="center"/>
              <w:rPr>
                <w:rFonts w:ascii="Times New Roman" w:hAnsi="Times New Roman"/>
                <w:sz w:val="24"/>
                <w:szCs w:val="24"/>
              </w:rPr>
            </w:pPr>
            <w:r w:rsidRPr="00692276">
              <w:rPr>
                <w:rFonts w:ascii="Times New Roman" w:hAnsi="Times New Roman"/>
                <w:sz w:val="28"/>
                <w:szCs w:val="28"/>
              </w:rPr>
              <w:t>27.03.2021</w:t>
            </w:r>
          </w:p>
        </w:tc>
      </w:tr>
      <w:tr w:rsidR="00FC725D" w:rsidRPr="00692276" w:rsidTr="00FC725D">
        <w:tc>
          <w:tcPr>
            <w:tcW w:w="943" w:type="dxa"/>
          </w:tcPr>
          <w:p w:rsidR="00FC725D" w:rsidRPr="00692276" w:rsidRDefault="00FC725D" w:rsidP="00FC725D">
            <w:pPr>
              <w:spacing w:after="0" w:line="240" w:lineRule="auto"/>
              <w:rPr>
                <w:rFonts w:ascii="Times New Roman" w:hAnsi="Times New Roman"/>
                <w:sz w:val="24"/>
                <w:szCs w:val="24"/>
              </w:rPr>
            </w:pPr>
            <w:r>
              <w:rPr>
                <w:rFonts w:ascii="Times New Roman" w:hAnsi="Times New Roman"/>
                <w:sz w:val="24"/>
                <w:szCs w:val="24"/>
              </w:rPr>
              <w:t>2</w:t>
            </w:r>
          </w:p>
        </w:tc>
        <w:tc>
          <w:tcPr>
            <w:tcW w:w="6791" w:type="dxa"/>
            <w:gridSpan w:val="2"/>
          </w:tcPr>
          <w:p w:rsidR="00FC725D" w:rsidRPr="003342AA" w:rsidRDefault="00FC725D" w:rsidP="00FC725D">
            <w:pPr>
              <w:spacing w:after="0" w:line="240" w:lineRule="auto"/>
              <w:ind w:left="228"/>
              <w:rPr>
                <w:rFonts w:ascii="Times New Roman" w:hAnsi="Times New Roman"/>
                <w:sz w:val="24"/>
                <w:szCs w:val="24"/>
              </w:rPr>
            </w:pPr>
            <w:r w:rsidRPr="003342AA">
              <w:rPr>
                <w:rFonts w:ascii="Times New Roman" w:hAnsi="Times New Roman"/>
                <w:sz w:val="24"/>
                <w:szCs w:val="24"/>
              </w:rPr>
              <w:t>Петербургский международный образовательный форум</w:t>
            </w:r>
          </w:p>
        </w:tc>
        <w:tc>
          <w:tcPr>
            <w:tcW w:w="4981" w:type="dxa"/>
            <w:gridSpan w:val="3"/>
          </w:tcPr>
          <w:p w:rsidR="00FC725D" w:rsidRPr="003342AA" w:rsidRDefault="00FC725D" w:rsidP="00FC725D">
            <w:pPr>
              <w:spacing w:after="0" w:line="240" w:lineRule="auto"/>
              <w:rPr>
                <w:rFonts w:ascii="Times New Roman" w:hAnsi="Times New Roman"/>
                <w:sz w:val="24"/>
                <w:szCs w:val="24"/>
              </w:rPr>
            </w:pPr>
            <w:r w:rsidRPr="003342AA">
              <w:rPr>
                <w:rFonts w:ascii="Times New Roman" w:hAnsi="Times New Roman"/>
                <w:sz w:val="24"/>
                <w:szCs w:val="24"/>
              </w:rPr>
              <w:t xml:space="preserve">Развитие читательской грамотности в младшей, средней и старшей школе. Докладчик, </w:t>
            </w:r>
            <w:proofErr w:type="spellStart"/>
            <w:r w:rsidRPr="003342AA">
              <w:rPr>
                <w:rFonts w:ascii="Times New Roman" w:hAnsi="Times New Roman"/>
                <w:sz w:val="24"/>
                <w:szCs w:val="24"/>
              </w:rPr>
              <w:t>Кузьмицкая</w:t>
            </w:r>
            <w:proofErr w:type="spellEnd"/>
            <w:r w:rsidRPr="003342AA">
              <w:rPr>
                <w:rFonts w:ascii="Times New Roman" w:hAnsi="Times New Roman"/>
                <w:sz w:val="24"/>
                <w:szCs w:val="24"/>
              </w:rPr>
              <w:t xml:space="preserve"> Е.В., Тимофеева М.Н.</w:t>
            </w:r>
          </w:p>
        </w:tc>
        <w:tc>
          <w:tcPr>
            <w:tcW w:w="2702" w:type="dxa"/>
          </w:tcPr>
          <w:p w:rsidR="00FC725D" w:rsidRPr="003342AA" w:rsidRDefault="00FC725D" w:rsidP="00FC725D">
            <w:pPr>
              <w:spacing w:after="0" w:line="240" w:lineRule="auto"/>
              <w:jc w:val="center"/>
              <w:rPr>
                <w:rFonts w:ascii="Times New Roman" w:hAnsi="Times New Roman"/>
                <w:sz w:val="24"/>
                <w:szCs w:val="24"/>
              </w:rPr>
            </w:pPr>
            <w:r w:rsidRPr="003342AA">
              <w:rPr>
                <w:rFonts w:ascii="Times New Roman" w:hAnsi="Times New Roman"/>
                <w:sz w:val="24"/>
                <w:szCs w:val="24"/>
              </w:rPr>
              <w:t>Апрель 2021</w:t>
            </w:r>
          </w:p>
        </w:tc>
      </w:tr>
      <w:tr w:rsidR="00FC725D" w:rsidRPr="00692276" w:rsidTr="00FC725D">
        <w:tc>
          <w:tcPr>
            <w:tcW w:w="943" w:type="dxa"/>
          </w:tcPr>
          <w:p w:rsidR="00FC725D" w:rsidRPr="00692276" w:rsidRDefault="00FC725D" w:rsidP="00FC725D">
            <w:pPr>
              <w:spacing w:after="0" w:line="240" w:lineRule="auto"/>
              <w:rPr>
                <w:rFonts w:ascii="Times New Roman" w:hAnsi="Times New Roman"/>
                <w:sz w:val="24"/>
                <w:szCs w:val="24"/>
              </w:rPr>
            </w:pPr>
            <w:r>
              <w:rPr>
                <w:rFonts w:ascii="Times New Roman" w:hAnsi="Times New Roman"/>
                <w:sz w:val="24"/>
                <w:szCs w:val="24"/>
              </w:rPr>
              <w:t>3</w:t>
            </w:r>
          </w:p>
        </w:tc>
        <w:tc>
          <w:tcPr>
            <w:tcW w:w="6791" w:type="dxa"/>
            <w:gridSpan w:val="2"/>
          </w:tcPr>
          <w:p w:rsidR="00FC725D" w:rsidRPr="003342AA" w:rsidRDefault="00FC725D" w:rsidP="00FC725D">
            <w:pPr>
              <w:spacing w:after="0" w:line="240" w:lineRule="auto"/>
              <w:ind w:left="228"/>
              <w:rPr>
                <w:rFonts w:ascii="Times New Roman" w:hAnsi="Times New Roman"/>
                <w:sz w:val="24"/>
                <w:szCs w:val="24"/>
              </w:rPr>
            </w:pPr>
            <w:r w:rsidRPr="003342AA">
              <w:rPr>
                <w:rFonts w:ascii="Times New Roman" w:hAnsi="Times New Roman"/>
                <w:sz w:val="24"/>
                <w:szCs w:val="24"/>
              </w:rPr>
              <w:t>Петербургский международный образовательный форум</w:t>
            </w:r>
          </w:p>
        </w:tc>
        <w:tc>
          <w:tcPr>
            <w:tcW w:w="4981" w:type="dxa"/>
            <w:gridSpan w:val="3"/>
          </w:tcPr>
          <w:p w:rsidR="00FC725D" w:rsidRPr="003342AA" w:rsidRDefault="00FC725D" w:rsidP="00FC725D">
            <w:pPr>
              <w:spacing w:after="0" w:line="240" w:lineRule="auto"/>
              <w:rPr>
                <w:rFonts w:ascii="Times New Roman" w:hAnsi="Times New Roman"/>
                <w:sz w:val="24"/>
                <w:szCs w:val="24"/>
              </w:rPr>
            </w:pPr>
            <w:r w:rsidRPr="003342AA">
              <w:rPr>
                <w:rFonts w:ascii="Times New Roman" w:hAnsi="Times New Roman"/>
                <w:sz w:val="24"/>
                <w:szCs w:val="24"/>
              </w:rPr>
              <w:t xml:space="preserve">Развитие читательской грамотности в младшей, средней и старшей школе. Участник, Богданова Е.Б. </w:t>
            </w:r>
          </w:p>
        </w:tc>
        <w:tc>
          <w:tcPr>
            <w:tcW w:w="2702" w:type="dxa"/>
          </w:tcPr>
          <w:p w:rsidR="00FC725D" w:rsidRPr="003342AA" w:rsidRDefault="00FC725D" w:rsidP="00FC725D">
            <w:pPr>
              <w:spacing w:after="0" w:line="240" w:lineRule="auto"/>
              <w:jc w:val="center"/>
              <w:rPr>
                <w:rFonts w:ascii="Times New Roman" w:hAnsi="Times New Roman"/>
                <w:sz w:val="24"/>
                <w:szCs w:val="24"/>
              </w:rPr>
            </w:pPr>
            <w:r w:rsidRPr="003342AA">
              <w:rPr>
                <w:rFonts w:ascii="Times New Roman" w:hAnsi="Times New Roman"/>
                <w:sz w:val="24"/>
                <w:szCs w:val="24"/>
              </w:rPr>
              <w:t xml:space="preserve">Апрель 2021  </w:t>
            </w:r>
          </w:p>
        </w:tc>
      </w:tr>
      <w:tr w:rsidR="00FC725D" w:rsidRPr="00692276" w:rsidTr="00FC725D">
        <w:tc>
          <w:tcPr>
            <w:tcW w:w="15417" w:type="dxa"/>
            <w:gridSpan w:val="7"/>
          </w:tcPr>
          <w:p w:rsidR="00FC725D" w:rsidRPr="00692276" w:rsidRDefault="00FC725D" w:rsidP="00FC725D">
            <w:pPr>
              <w:spacing w:after="0" w:line="240" w:lineRule="auto"/>
              <w:jc w:val="center"/>
              <w:rPr>
                <w:rFonts w:ascii="Times New Roman" w:hAnsi="Times New Roman"/>
                <w:sz w:val="24"/>
                <w:szCs w:val="24"/>
              </w:rPr>
            </w:pPr>
            <w:r w:rsidRPr="00692276">
              <w:rPr>
                <w:rFonts w:ascii="Times New Roman" w:hAnsi="Times New Roman"/>
                <w:b/>
                <w:sz w:val="24"/>
                <w:szCs w:val="24"/>
              </w:rPr>
              <w:t>РАБОТА в ТВОРЧЕСКИХ ГРУППАХ:</w:t>
            </w:r>
          </w:p>
        </w:tc>
      </w:tr>
      <w:tr w:rsidR="00FC725D" w:rsidRPr="00692276" w:rsidTr="00FC725D">
        <w:trPr>
          <w:trHeight w:val="617"/>
        </w:trPr>
        <w:tc>
          <w:tcPr>
            <w:tcW w:w="943" w:type="dxa"/>
          </w:tcPr>
          <w:p w:rsidR="00FC725D" w:rsidRPr="00692276" w:rsidRDefault="00FC725D" w:rsidP="00FC725D">
            <w:pPr>
              <w:spacing w:after="0" w:line="240" w:lineRule="auto"/>
              <w:jc w:val="center"/>
              <w:rPr>
                <w:rFonts w:ascii="Times New Roman" w:hAnsi="Times New Roman"/>
                <w:b/>
                <w:sz w:val="24"/>
                <w:szCs w:val="24"/>
              </w:rPr>
            </w:pPr>
            <w:r w:rsidRPr="00692276">
              <w:rPr>
                <w:rFonts w:ascii="Times New Roman" w:hAnsi="Times New Roman"/>
                <w:b/>
                <w:sz w:val="24"/>
                <w:szCs w:val="24"/>
              </w:rPr>
              <w:t>№</w:t>
            </w:r>
          </w:p>
        </w:tc>
        <w:tc>
          <w:tcPr>
            <w:tcW w:w="6791" w:type="dxa"/>
            <w:gridSpan w:val="2"/>
          </w:tcPr>
          <w:p w:rsidR="00FC725D" w:rsidRPr="00692276" w:rsidRDefault="00FC725D" w:rsidP="00FC725D">
            <w:pPr>
              <w:spacing w:after="0" w:line="240" w:lineRule="auto"/>
              <w:jc w:val="center"/>
              <w:rPr>
                <w:rFonts w:ascii="Times New Roman" w:hAnsi="Times New Roman"/>
                <w:b/>
                <w:sz w:val="24"/>
                <w:szCs w:val="24"/>
              </w:rPr>
            </w:pPr>
            <w:r w:rsidRPr="00692276">
              <w:rPr>
                <w:rFonts w:ascii="Times New Roman" w:hAnsi="Times New Roman"/>
                <w:b/>
                <w:sz w:val="24"/>
                <w:szCs w:val="24"/>
              </w:rPr>
              <w:t>Название мероприятия:</w:t>
            </w:r>
          </w:p>
        </w:tc>
        <w:tc>
          <w:tcPr>
            <w:tcW w:w="4981" w:type="dxa"/>
            <w:gridSpan w:val="3"/>
          </w:tcPr>
          <w:p w:rsidR="00FC725D" w:rsidRPr="00692276" w:rsidRDefault="00FC725D" w:rsidP="00FC725D">
            <w:pPr>
              <w:spacing w:after="0" w:line="240" w:lineRule="auto"/>
              <w:jc w:val="center"/>
              <w:rPr>
                <w:rFonts w:ascii="Times New Roman" w:hAnsi="Times New Roman"/>
                <w:b/>
                <w:sz w:val="24"/>
                <w:szCs w:val="24"/>
              </w:rPr>
            </w:pPr>
            <w:r w:rsidRPr="00692276">
              <w:rPr>
                <w:rFonts w:ascii="Times New Roman" w:hAnsi="Times New Roman"/>
                <w:b/>
                <w:sz w:val="24"/>
                <w:szCs w:val="24"/>
              </w:rPr>
              <w:t xml:space="preserve">Тема. </w:t>
            </w:r>
          </w:p>
          <w:p w:rsidR="00FC725D" w:rsidRPr="00692276" w:rsidRDefault="00FC725D" w:rsidP="00FC725D">
            <w:pPr>
              <w:spacing w:after="0" w:line="240" w:lineRule="auto"/>
              <w:jc w:val="center"/>
              <w:rPr>
                <w:rFonts w:ascii="Times New Roman" w:hAnsi="Times New Roman"/>
                <w:sz w:val="24"/>
                <w:szCs w:val="24"/>
              </w:rPr>
            </w:pPr>
            <w:proofErr w:type="gramStart"/>
            <w:r w:rsidRPr="00692276">
              <w:rPr>
                <w:rFonts w:ascii="Times New Roman" w:hAnsi="Times New Roman"/>
                <w:sz w:val="24"/>
                <w:szCs w:val="24"/>
              </w:rPr>
              <w:t>(Участник – Докладчик.</w:t>
            </w:r>
            <w:proofErr w:type="gramEnd"/>
            <w:r w:rsidRPr="00692276">
              <w:rPr>
                <w:rFonts w:ascii="Times New Roman" w:hAnsi="Times New Roman"/>
                <w:sz w:val="24"/>
                <w:szCs w:val="24"/>
              </w:rPr>
              <w:t xml:space="preserve"> Ф. И. О.):</w:t>
            </w:r>
          </w:p>
        </w:tc>
        <w:tc>
          <w:tcPr>
            <w:tcW w:w="2702" w:type="dxa"/>
          </w:tcPr>
          <w:p w:rsidR="00FC725D" w:rsidRPr="00692276" w:rsidRDefault="00FC725D" w:rsidP="00FC725D">
            <w:pPr>
              <w:spacing w:after="0" w:line="240" w:lineRule="auto"/>
              <w:jc w:val="center"/>
              <w:rPr>
                <w:rFonts w:ascii="Times New Roman" w:hAnsi="Times New Roman"/>
                <w:sz w:val="24"/>
                <w:szCs w:val="24"/>
              </w:rPr>
            </w:pPr>
            <w:r w:rsidRPr="00692276">
              <w:rPr>
                <w:rFonts w:ascii="Times New Roman" w:hAnsi="Times New Roman"/>
                <w:b/>
                <w:sz w:val="24"/>
                <w:szCs w:val="24"/>
              </w:rPr>
              <w:t>Дата мероприятия:</w:t>
            </w:r>
          </w:p>
        </w:tc>
      </w:tr>
      <w:tr w:rsidR="00FC725D" w:rsidRPr="00692276" w:rsidTr="00FC725D">
        <w:trPr>
          <w:trHeight w:val="550"/>
        </w:trPr>
        <w:tc>
          <w:tcPr>
            <w:tcW w:w="943" w:type="dxa"/>
            <w:vMerge w:val="restart"/>
          </w:tcPr>
          <w:p w:rsidR="00FC725D" w:rsidRPr="00692276" w:rsidRDefault="00FC725D" w:rsidP="00FC725D">
            <w:pPr>
              <w:spacing w:after="0" w:line="240" w:lineRule="auto"/>
              <w:jc w:val="center"/>
              <w:rPr>
                <w:rFonts w:ascii="Times New Roman" w:hAnsi="Times New Roman"/>
                <w:sz w:val="24"/>
                <w:szCs w:val="24"/>
              </w:rPr>
            </w:pPr>
            <w:r w:rsidRPr="00692276">
              <w:rPr>
                <w:rFonts w:ascii="Times New Roman" w:hAnsi="Times New Roman"/>
                <w:sz w:val="24"/>
                <w:szCs w:val="24"/>
              </w:rPr>
              <w:t>1.</w:t>
            </w:r>
          </w:p>
        </w:tc>
        <w:tc>
          <w:tcPr>
            <w:tcW w:w="6791" w:type="dxa"/>
            <w:gridSpan w:val="2"/>
            <w:vMerge w:val="restart"/>
          </w:tcPr>
          <w:p w:rsidR="00FC725D" w:rsidRPr="00692276" w:rsidRDefault="00FC725D" w:rsidP="00FC725D">
            <w:pPr>
              <w:spacing w:after="0" w:line="240" w:lineRule="auto"/>
              <w:rPr>
                <w:rFonts w:ascii="Times New Roman" w:hAnsi="Times New Roman"/>
                <w:i/>
                <w:sz w:val="24"/>
                <w:szCs w:val="24"/>
              </w:rPr>
            </w:pPr>
            <w:r w:rsidRPr="00692276">
              <w:rPr>
                <w:rFonts w:ascii="Times New Roman" w:hAnsi="Times New Roman"/>
                <w:sz w:val="24"/>
                <w:szCs w:val="24"/>
              </w:rPr>
              <w:t xml:space="preserve">ШКОЛЬНЫЙ ПРОЕКТ «ЧАСЫ, ВРЕМЯ» </w:t>
            </w:r>
            <w:r w:rsidRPr="00692276">
              <w:rPr>
                <w:rFonts w:ascii="Times New Roman" w:hAnsi="Times New Roman"/>
                <w:i/>
                <w:sz w:val="24"/>
                <w:szCs w:val="24"/>
              </w:rPr>
              <w:t xml:space="preserve">ГБОУ </w:t>
            </w:r>
            <w:proofErr w:type="spellStart"/>
            <w:r w:rsidRPr="00692276">
              <w:rPr>
                <w:rFonts w:ascii="Times New Roman" w:hAnsi="Times New Roman"/>
                <w:i/>
                <w:sz w:val="24"/>
                <w:szCs w:val="24"/>
              </w:rPr>
              <w:t>шк</w:t>
            </w:r>
            <w:proofErr w:type="spellEnd"/>
            <w:r w:rsidRPr="00692276">
              <w:rPr>
                <w:rFonts w:ascii="Times New Roman" w:hAnsi="Times New Roman"/>
                <w:i/>
                <w:sz w:val="24"/>
                <w:szCs w:val="24"/>
              </w:rPr>
              <w:t>. № 65</w:t>
            </w:r>
          </w:p>
        </w:tc>
        <w:tc>
          <w:tcPr>
            <w:tcW w:w="4981" w:type="dxa"/>
            <w:gridSpan w:val="3"/>
          </w:tcPr>
          <w:p w:rsidR="00FC725D" w:rsidRPr="00692276" w:rsidRDefault="00FC725D" w:rsidP="00FC725D">
            <w:pPr>
              <w:spacing w:after="0" w:line="240" w:lineRule="auto"/>
              <w:rPr>
                <w:rFonts w:ascii="Times New Roman" w:hAnsi="Times New Roman"/>
                <w:sz w:val="28"/>
                <w:szCs w:val="28"/>
              </w:rPr>
            </w:pPr>
            <w:r w:rsidRPr="00692276">
              <w:rPr>
                <w:rFonts w:ascii="Times New Roman" w:hAnsi="Times New Roman"/>
                <w:sz w:val="28"/>
                <w:szCs w:val="28"/>
              </w:rPr>
              <w:t xml:space="preserve">Исторический альманах: «Мы и время». Зайцева Елизавета, </w:t>
            </w:r>
            <w:proofErr w:type="spellStart"/>
            <w:r w:rsidRPr="00692276">
              <w:rPr>
                <w:rFonts w:ascii="Times New Roman" w:hAnsi="Times New Roman"/>
                <w:sz w:val="28"/>
                <w:szCs w:val="28"/>
              </w:rPr>
              <w:t>Грекова</w:t>
            </w:r>
            <w:proofErr w:type="spellEnd"/>
            <w:r w:rsidRPr="00692276">
              <w:rPr>
                <w:rFonts w:ascii="Times New Roman" w:hAnsi="Times New Roman"/>
                <w:sz w:val="28"/>
                <w:szCs w:val="28"/>
              </w:rPr>
              <w:t xml:space="preserve"> Арина , 7 Б. Выступали с этим проектом в следующих классах: 3А</w:t>
            </w:r>
            <w:proofErr w:type="gramStart"/>
            <w:r w:rsidRPr="00692276">
              <w:rPr>
                <w:rFonts w:ascii="Times New Roman" w:hAnsi="Times New Roman"/>
                <w:sz w:val="28"/>
                <w:szCs w:val="28"/>
              </w:rPr>
              <w:t>,А</w:t>
            </w:r>
            <w:proofErr w:type="gramEnd"/>
            <w:r w:rsidRPr="00692276">
              <w:rPr>
                <w:rFonts w:ascii="Times New Roman" w:hAnsi="Times New Roman"/>
                <w:sz w:val="28"/>
                <w:szCs w:val="28"/>
              </w:rPr>
              <w:t xml:space="preserve">.В,4 А,Б,В, 7А,Б,В.,9 А,Б,В, 10 А. </w:t>
            </w:r>
            <w:r w:rsidRPr="00692276">
              <w:rPr>
                <w:rFonts w:ascii="Times New Roman" w:hAnsi="Times New Roman"/>
                <w:sz w:val="28"/>
                <w:szCs w:val="28"/>
              </w:rPr>
              <w:lastRenderedPageBreak/>
              <w:t xml:space="preserve">вели </w:t>
            </w:r>
            <w:proofErr w:type="spellStart"/>
            <w:r w:rsidRPr="00692276">
              <w:rPr>
                <w:rFonts w:ascii="Times New Roman" w:hAnsi="Times New Roman"/>
                <w:sz w:val="28"/>
                <w:szCs w:val="28"/>
              </w:rPr>
              <w:t>блог</w:t>
            </w:r>
            <w:proofErr w:type="spellEnd"/>
            <w:r w:rsidRPr="00692276">
              <w:rPr>
                <w:rFonts w:ascii="Times New Roman" w:hAnsi="Times New Roman"/>
                <w:sz w:val="28"/>
                <w:szCs w:val="28"/>
              </w:rPr>
              <w:t xml:space="preserve"> на персональном сайте </w:t>
            </w:r>
            <w:proofErr w:type="spellStart"/>
            <w:r w:rsidRPr="00692276">
              <w:rPr>
                <w:rFonts w:ascii="Times New Roman" w:hAnsi="Times New Roman"/>
                <w:sz w:val="28"/>
                <w:szCs w:val="28"/>
              </w:rPr>
              <w:t>Цой</w:t>
            </w:r>
            <w:proofErr w:type="spellEnd"/>
            <w:r w:rsidRPr="00692276">
              <w:rPr>
                <w:rFonts w:ascii="Times New Roman" w:hAnsi="Times New Roman"/>
                <w:sz w:val="28"/>
                <w:szCs w:val="28"/>
              </w:rPr>
              <w:t xml:space="preserve"> И.Д. «</w:t>
            </w:r>
            <w:proofErr w:type="spellStart"/>
            <w:r w:rsidRPr="00692276">
              <w:rPr>
                <w:rFonts w:ascii="Times New Roman" w:hAnsi="Times New Roman"/>
                <w:sz w:val="28"/>
                <w:szCs w:val="28"/>
              </w:rPr>
              <w:t>ПроСветись</w:t>
            </w:r>
            <w:proofErr w:type="spellEnd"/>
            <w:r w:rsidRPr="00692276">
              <w:rPr>
                <w:rFonts w:ascii="Times New Roman" w:hAnsi="Times New Roman"/>
                <w:sz w:val="28"/>
                <w:szCs w:val="28"/>
              </w:rPr>
              <w:t>»: «Мы и время: добро пожаловать!»</w:t>
            </w:r>
          </w:p>
          <w:p w:rsidR="00FC725D" w:rsidRDefault="00FC725D" w:rsidP="00FC725D">
            <w:pPr>
              <w:spacing w:after="0" w:line="240" w:lineRule="auto"/>
              <w:rPr>
                <w:rFonts w:ascii="Times New Roman" w:hAnsi="Times New Roman"/>
                <w:sz w:val="28"/>
                <w:szCs w:val="28"/>
              </w:rPr>
            </w:pPr>
            <w:r w:rsidRPr="00692276">
              <w:rPr>
                <w:rFonts w:ascii="Times New Roman" w:hAnsi="Times New Roman"/>
                <w:sz w:val="28"/>
                <w:szCs w:val="28"/>
              </w:rPr>
              <w:t xml:space="preserve">Учителя </w:t>
            </w:r>
            <w:proofErr w:type="spellStart"/>
            <w:r w:rsidRPr="00692276">
              <w:rPr>
                <w:rFonts w:ascii="Times New Roman" w:hAnsi="Times New Roman"/>
                <w:sz w:val="28"/>
                <w:szCs w:val="28"/>
              </w:rPr>
              <w:t>Цой</w:t>
            </w:r>
            <w:proofErr w:type="spellEnd"/>
            <w:r w:rsidRPr="00692276">
              <w:rPr>
                <w:rFonts w:ascii="Times New Roman" w:hAnsi="Times New Roman"/>
                <w:sz w:val="28"/>
                <w:szCs w:val="28"/>
              </w:rPr>
              <w:t xml:space="preserve"> И.Д., Щербакова И.В.</w:t>
            </w:r>
          </w:p>
          <w:p w:rsidR="00FC725D" w:rsidRPr="00FC725D" w:rsidRDefault="00FC725D" w:rsidP="00FC725D">
            <w:pPr>
              <w:spacing w:after="0" w:line="240" w:lineRule="auto"/>
              <w:rPr>
                <w:rFonts w:ascii="Times New Roman" w:hAnsi="Times New Roman"/>
                <w:sz w:val="28"/>
                <w:szCs w:val="28"/>
              </w:rPr>
            </w:pPr>
            <w:r w:rsidRPr="00692276">
              <w:rPr>
                <w:rFonts w:ascii="Times New Roman" w:hAnsi="Times New Roman"/>
                <w:sz w:val="28"/>
                <w:szCs w:val="28"/>
              </w:rPr>
              <w:t xml:space="preserve"> </w:t>
            </w:r>
          </w:p>
        </w:tc>
        <w:tc>
          <w:tcPr>
            <w:tcW w:w="2702" w:type="dxa"/>
          </w:tcPr>
          <w:p w:rsidR="00FC725D" w:rsidRPr="00692276" w:rsidRDefault="00FC725D" w:rsidP="00FC725D">
            <w:pPr>
              <w:spacing w:after="0" w:line="240" w:lineRule="auto"/>
              <w:jc w:val="center"/>
              <w:rPr>
                <w:rFonts w:ascii="Times New Roman" w:hAnsi="Times New Roman"/>
                <w:sz w:val="24"/>
                <w:szCs w:val="24"/>
              </w:rPr>
            </w:pPr>
          </w:p>
          <w:p w:rsidR="00FC725D" w:rsidRPr="00692276" w:rsidRDefault="00FC725D" w:rsidP="00FC725D">
            <w:pPr>
              <w:spacing w:after="0" w:line="240" w:lineRule="auto"/>
              <w:jc w:val="center"/>
              <w:rPr>
                <w:rFonts w:ascii="Times New Roman" w:hAnsi="Times New Roman"/>
                <w:sz w:val="24"/>
                <w:szCs w:val="24"/>
              </w:rPr>
            </w:pPr>
          </w:p>
          <w:p w:rsidR="00FC725D" w:rsidRPr="00692276" w:rsidRDefault="00FC725D" w:rsidP="00FC725D">
            <w:pPr>
              <w:spacing w:after="0" w:line="240" w:lineRule="auto"/>
              <w:rPr>
                <w:rFonts w:ascii="Times New Roman" w:hAnsi="Times New Roman"/>
                <w:sz w:val="24"/>
                <w:szCs w:val="24"/>
              </w:rPr>
            </w:pPr>
          </w:p>
          <w:p w:rsidR="00FC725D" w:rsidRPr="00692276" w:rsidRDefault="00FC725D" w:rsidP="00FC725D">
            <w:pPr>
              <w:spacing w:after="0" w:line="240" w:lineRule="auto"/>
              <w:rPr>
                <w:rFonts w:ascii="Times New Roman" w:hAnsi="Times New Roman"/>
                <w:sz w:val="24"/>
                <w:szCs w:val="24"/>
              </w:rPr>
            </w:pPr>
            <w:r w:rsidRPr="00692276">
              <w:rPr>
                <w:rFonts w:ascii="Times New Roman" w:hAnsi="Times New Roman"/>
                <w:sz w:val="24"/>
                <w:szCs w:val="24"/>
              </w:rPr>
              <w:t>Апрель 2021</w:t>
            </w:r>
          </w:p>
          <w:p w:rsidR="00FC725D" w:rsidRPr="00692276" w:rsidRDefault="00FC725D" w:rsidP="00FC725D">
            <w:pPr>
              <w:spacing w:after="0" w:line="240" w:lineRule="auto"/>
              <w:rPr>
                <w:rFonts w:ascii="Times New Roman" w:hAnsi="Times New Roman"/>
                <w:sz w:val="24"/>
                <w:szCs w:val="24"/>
              </w:rPr>
            </w:pPr>
          </w:p>
          <w:p w:rsidR="00FC725D" w:rsidRPr="00692276" w:rsidRDefault="00FC725D" w:rsidP="00FC725D">
            <w:pPr>
              <w:spacing w:after="0" w:line="240" w:lineRule="auto"/>
              <w:rPr>
                <w:rFonts w:ascii="Times New Roman" w:hAnsi="Times New Roman"/>
                <w:sz w:val="24"/>
                <w:szCs w:val="24"/>
              </w:rPr>
            </w:pPr>
          </w:p>
          <w:p w:rsidR="00FC725D" w:rsidRPr="00692276" w:rsidRDefault="00FC725D" w:rsidP="00FC725D">
            <w:pPr>
              <w:spacing w:after="0" w:line="240" w:lineRule="auto"/>
              <w:rPr>
                <w:rFonts w:ascii="Times New Roman" w:hAnsi="Times New Roman"/>
                <w:sz w:val="24"/>
                <w:szCs w:val="24"/>
              </w:rPr>
            </w:pPr>
          </w:p>
          <w:p w:rsidR="00FC725D" w:rsidRPr="00692276" w:rsidRDefault="00FC725D" w:rsidP="00FC725D">
            <w:pPr>
              <w:spacing w:after="0" w:line="240" w:lineRule="auto"/>
              <w:rPr>
                <w:rFonts w:ascii="Times New Roman" w:hAnsi="Times New Roman"/>
                <w:sz w:val="24"/>
                <w:szCs w:val="24"/>
              </w:rPr>
            </w:pPr>
          </w:p>
        </w:tc>
      </w:tr>
      <w:tr w:rsidR="00FC725D" w:rsidRPr="00692276" w:rsidTr="00FC725D">
        <w:trPr>
          <w:trHeight w:val="550"/>
        </w:trPr>
        <w:tc>
          <w:tcPr>
            <w:tcW w:w="943" w:type="dxa"/>
            <w:vMerge/>
          </w:tcPr>
          <w:p w:rsidR="00FC725D" w:rsidRPr="00692276" w:rsidRDefault="00FC725D" w:rsidP="00FC725D">
            <w:pPr>
              <w:spacing w:after="0" w:line="240" w:lineRule="auto"/>
              <w:jc w:val="center"/>
              <w:rPr>
                <w:rFonts w:ascii="Times New Roman" w:hAnsi="Times New Roman"/>
                <w:sz w:val="24"/>
                <w:szCs w:val="24"/>
              </w:rPr>
            </w:pPr>
          </w:p>
        </w:tc>
        <w:tc>
          <w:tcPr>
            <w:tcW w:w="6791" w:type="dxa"/>
            <w:gridSpan w:val="2"/>
            <w:vMerge/>
          </w:tcPr>
          <w:p w:rsidR="00FC725D" w:rsidRPr="00692276" w:rsidRDefault="00FC725D" w:rsidP="00FC725D">
            <w:pPr>
              <w:spacing w:after="0" w:line="240" w:lineRule="auto"/>
              <w:rPr>
                <w:rFonts w:ascii="Times New Roman" w:hAnsi="Times New Roman"/>
                <w:sz w:val="24"/>
                <w:szCs w:val="24"/>
              </w:rPr>
            </w:pPr>
          </w:p>
        </w:tc>
        <w:tc>
          <w:tcPr>
            <w:tcW w:w="4981" w:type="dxa"/>
            <w:gridSpan w:val="3"/>
          </w:tcPr>
          <w:p w:rsidR="00FC725D" w:rsidRPr="00413D96" w:rsidRDefault="00FC725D" w:rsidP="00FC725D">
            <w:pPr>
              <w:spacing w:after="0" w:line="240" w:lineRule="auto"/>
              <w:rPr>
                <w:rFonts w:ascii="Times New Roman" w:hAnsi="Times New Roman"/>
                <w:sz w:val="24"/>
                <w:szCs w:val="24"/>
              </w:rPr>
            </w:pPr>
            <w:r w:rsidRPr="00413D96">
              <w:rPr>
                <w:rFonts w:ascii="Times New Roman" w:hAnsi="Times New Roman"/>
                <w:sz w:val="24"/>
                <w:szCs w:val="24"/>
              </w:rPr>
              <w:t>Разучивание тематических песен с 1  - 8 классы.</w:t>
            </w:r>
          </w:p>
          <w:p w:rsidR="00FC725D" w:rsidRPr="00006F14" w:rsidRDefault="00FC725D" w:rsidP="00006F14">
            <w:pPr>
              <w:pStyle w:val="a7"/>
              <w:numPr>
                <w:ilvl w:val="0"/>
                <w:numId w:val="41"/>
              </w:numPr>
              <w:spacing w:after="0" w:line="240" w:lineRule="auto"/>
              <w:contextualSpacing/>
              <w:rPr>
                <w:rFonts w:ascii="Times New Roman" w:hAnsi="Times New Roman"/>
                <w:sz w:val="24"/>
                <w:szCs w:val="24"/>
                <w:lang w:val="ru-RU"/>
              </w:rPr>
            </w:pPr>
            <w:r w:rsidRPr="00006F14">
              <w:rPr>
                <w:rFonts w:ascii="Times New Roman" w:hAnsi="Times New Roman"/>
                <w:sz w:val="24"/>
                <w:szCs w:val="24"/>
                <w:u w:val="single"/>
                <w:lang w:val="ru-RU"/>
              </w:rPr>
              <w:t>2</w:t>
            </w:r>
            <w:proofErr w:type="gramStart"/>
            <w:r w:rsidRPr="00006F14">
              <w:rPr>
                <w:rFonts w:ascii="Times New Roman" w:hAnsi="Times New Roman"/>
                <w:sz w:val="24"/>
                <w:szCs w:val="24"/>
                <w:u w:val="single"/>
                <w:lang w:val="ru-RU"/>
              </w:rPr>
              <w:t xml:space="preserve"> А</w:t>
            </w:r>
            <w:proofErr w:type="gramEnd"/>
            <w:r w:rsidRPr="00006F14">
              <w:rPr>
                <w:rFonts w:ascii="Times New Roman" w:hAnsi="Times New Roman"/>
                <w:sz w:val="24"/>
                <w:szCs w:val="24"/>
                <w:u w:val="single"/>
                <w:lang w:val="ru-RU"/>
              </w:rPr>
              <w:t>» класс</w:t>
            </w:r>
            <w:r w:rsidRPr="00006F14">
              <w:rPr>
                <w:rFonts w:ascii="Times New Roman" w:hAnsi="Times New Roman"/>
                <w:sz w:val="24"/>
                <w:szCs w:val="24"/>
                <w:lang w:val="ru-RU"/>
              </w:rPr>
              <w:t xml:space="preserve"> – Музыкальная презентация «ЧАСЫ и ВРЕМЯ» (учителя Егорова Е. С. и Моисеева Л. И.);</w:t>
            </w:r>
          </w:p>
          <w:p w:rsidR="00FC725D" w:rsidRPr="00006F14" w:rsidRDefault="00FC725D" w:rsidP="00006F14">
            <w:pPr>
              <w:pStyle w:val="a7"/>
              <w:numPr>
                <w:ilvl w:val="0"/>
                <w:numId w:val="41"/>
              </w:numPr>
              <w:spacing w:after="0" w:line="240" w:lineRule="auto"/>
              <w:contextualSpacing/>
              <w:rPr>
                <w:rFonts w:ascii="Times New Roman" w:hAnsi="Times New Roman"/>
                <w:color w:val="000000"/>
                <w:sz w:val="24"/>
                <w:szCs w:val="24"/>
                <w:shd w:val="clear" w:color="auto" w:fill="FFFFFF"/>
                <w:lang w:val="ru-RU"/>
              </w:rPr>
            </w:pPr>
            <w:proofErr w:type="gramStart"/>
            <w:r w:rsidRPr="00006F14">
              <w:rPr>
                <w:rFonts w:ascii="Times New Roman" w:hAnsi="Times New Roman"/>
                <w:sz w:val="24"/>
                <w:szCs w:val="24"/>
                <w:lang w:val="ru-RU"/>
              </w:rPr>
              <w:t xml:space="preserve">2 «Б» класс» - Музыкальная сказка </w:t>
            </w:r>
            <w:r w:rsidRPr="00006F14">
              <w:rPr>
                <w:rFonts w:ascii="Times New Roman" w:hAnsi="Times New Roman"/>
                <w:color w:val="000000"/>
                <w:sz w:val="24"/>
                <w:szCs w:val="24"/>
                <w:shd w:val="clear" w:color="auto" w:fill="FFFFFF"/>
                <w:lang w:val="ru-RU"/>
              </w:rPr>
              <w:t>«ЧАСЫ с КУКУШКОЙ» (спектакль 2Б класса.</w:t>
            </w:r>
            <w:proofErr w:type="gramEnd"/>
            <w:r w:rsidRPr="00006F14">
              <w:rPr>
                <w:rFonts w:ascii="Times New Roman" w:hAnsi="Times New Roman"/>
                <w:color w:val="000000"/>
                <w:sz w:val="24"/>
                <w:szCs w:val="24"/>
                <w:shd w:val="clear" w:color="auto" w:fill="FFFFFF"/>
                <w:lang w:val="ru-RU"/>
              </w:rPr>
              <w:t xml:space="preserve"> Учитель Максимова Е. Л.)</w:t>
            </w:r>
          </w:p>
          <w:p w:rsidR="00FC725D" w:rsidRPr="00413D96" w:rsidRDefault="00FC725D" w:rsidP="00FC725D">
            <w:pPr>
              <w:spacing w:after="0" w:line="240" w:lineRule="auto"/>
              <w:rPr>
                <w:rFonts w:ascii="Times New Roman" w:hAnsi="Times New Roman"/>
                <w:color w:val="000000"/>
                <w:sz w:val="24"/>
                <w:szCs w:val="24"/>
                <w:shd w:val="clear" w:color="auto" w:fill="FFFFFF"/>
              </w:rPr>
            </w:pPr>
            <w:r w:rsidRPr="00413D96">
              <w:rPr>
                <w:rFonts w:ascii="Times New Roman" w:hAnsi="Times New Roman"/>
                <w:sz w:val="24"/>
                <w:szCs w:val="24"/>
              </w:rPr>
              <w:t>Исследовательские работы:</w:t>
            </w:r>
          </w:p>
          <w:p w:rsidR="00FC725D" w:rsidRPr="00413D96" w:rsidRDefault="00FC725D" w:rsidP="00FC725D">
            <w:pPr>
              <w:spacing w:after="0" w:line="240" w:lineRule="auto"/>
              <w:rPr>
                <w:rFonts w:ascii="Times New Roman" w:hAnsi="Times New Roman"/>
                <w:b/>
                <w:sz w:val="24"/>
                <w:szCs w:val="24"/>
                <w:lang w:val="en-US"/>
              </w:rPr>
            </w:pPr>
            <w:r w:rsidRPr="00413D96">
              <w:rPr>
                <w:rFonts w:ascii="Times New Roman" w:hAnsi="Times New Roman"/>
                <w:b/>
                <w:sz w:val="24"/>
                <w:szCs w:val="24"/>
                <w:lang w:val="en-US"/>
              </w:rPr>
              <w:t>«</w:t>
            </w:r>
            <w:r w:rsidRPr="00413D96">
              <w:rPr>
                <w:rFonts w:ascii="Times New Roman" w:hAnsi="Times New Roman"/>
                <w:b/>
                <w:sz w:val="24"/>
                <w:szCs w:val="24"/>
              </w:rPr>
              <w:t>Мюзикл</w:t>
            </w:r>
            <w:r w:rsidRPr="00413D96">
              <w:rPr>
                <w:rFonts w:ascii="Times New Roman" w:hAnsi="Times New Roman"/>
                <w:b/>
                <w:sz w:val="24"/>
                <w:szCs w:val="24"/>
                <w:lang w:val="en-US"/>
              </w:rPr>
              <w:t>Notre-</w:t>
            </w:r>
            <w:proofErr w:type="spellStart"/>
            <w:r w:rsidRPr="00413D96">
              <w:rPr>
                <w:rFonts w:ascii="Times New Roman" w:hAnsi="Times New Roman"/>
                <w:b/>
                <w:sz w:val="24"/>
                <w:szCs w:val="24"/>
                <w:lang w:val="en-US"/>
              </w:rPr>
              <w:t>DamedeParis</w:t>
            </w:r>
            <w:proofErr w:type="spellEnd"/>
            <w:r w:rsidRPr="00413D96">
              <w:rPr>
                <w:rFonts w:ascii="Times New Roman" w:hAnsi="Times New Roman"/>
                <w:b/>
                <w:sz w:val="24"/>
                <w:szCs w:val="24"/>
                <w:lang w:val="en-US"/>
              </w:rPr>
              <w:t xml:space="preserve">» </w:t>
            </w:r>
          </w:p>
          <w:p w:rsidR="00FC725D" w:rsidRPr="00006F14" w:rsidRDefault="00FC725D" w:rsidP="00006F14">
            <w:pPr>
              <w:pStyle w:val="a7"/>
              <w:numPr>
                <w:ilvl w:val="0"/>
                <w:numId w:val="42"/>
              </w:numPr>
              <w:spacing w:after="0" w:line="240" w:lineRule="auto"/>
              <w:contextualSpacing/>
              <w:rPr>
                <w:rFonts w:ascii="Times New Roman" w:hAnsi="Times New Roman"/>
                <w:sz w:val="24"/>
                <w:szCs w:val="24"/>
                <w:lang w:val="ru-RU"/>
              </w:rPr>
            </w:pPr>
            <w:r w:rsidRPr="00006F14">
              <w:rPr>
                <w:rFonts w:ascii="Times New Roman" w:eastAsia="roboto" w:hAnsi="Times New Roman"/>
                <w:sz w:val="24"/>
                <w:szCs w:val="24"/>
                <w:lang w:val="ru-RU"/>
              </w:rPr>
              <w:t>Лушникова Кристина, Соколова Елизавета 8А</w:t>
            </w:r>
          </w:p>
          <w:p w:rsidR="00FC725D" w:rsidRPr="00006F14" w:rsidRDefault="00FC725D" w:rsidP="00006F14">
            <w:pPr>
              <w:pStyle w:val="a7"/>
              <w:numPr>
                <w:ilvl w:val="0"/>
                <w:numId w:val="42"/>
              </w:numPr>
              <w:spacing w:after="0" w:line="240" w:lineRule="auto"/>
              <w:contextualSpacing/>
              <w:rPr>
                <w:rFonts w:ascii="Times New Roman" w:hAnsi="Times New Roman"/>
                <w:sz w:val="24"/>
                <w:szCs w:val="24"/>
                <w:lang w:val="ru-RU"/>
              </w:rPr>
            </w:pPr>
            <w:r w:rsidRPr="00006F14">
              <w:rPr>
                <w:rFonts w:ascii="Times New Roman" w:hAnsi="Times New Roman"/>
                <w:sz w:val="24"/>
                <w:szCs w:val="24"/>
                <w:lang w:val="ru-RU"/>
              </w:rPr>
              <w:t xml:space="preserve">Искра-Гаевская Варвара и </w:t>
            </w:r>
            <w:proofErr w:type="spellStart"/>
            <w:r w:rsidRPr="00006F14">
              <w:rPr>
                <w:rFonts w:ascii="Times New Roman" w:hAnsi="Times New Roman"/>
                <w:sz w:val="24"/>
                <w:szCs w:val="24"/>
                <w:lang w:val="ru-RU"/>
              </w:rPr>
              <w:t>Канаева</w:t>
            </w:r>
            <w:proofErr w:type="spellEnd"/>
            <w:r w:rsidRPr="00006F14">
              <w:rPr>
                <w:rFonts w:ascii="Times New Roman" w:hAnsi="Times New Roman"/>
                <w:sz w:val="24"/>
                <w:szCs w:val="24"/>
                <w:lang w:val="ru-RU"/>
              </w:rPr>
              <w:t xml:space="preserve"> Анна</w:t>
            </w:r>
          </w:p>
        </w:tc>
        <w:tc>
          <w:tcPr>
            <w:tcW w:w="2702" w:type="dxa"/>
          </w:tcPr>
          <w:p w:rsidR="00FC725D" w:rsidRPr="00413D96" w:rsidRDefault="00FC725D" w:rsidP="00FC725D">
            <w:pPr>
              <w:spacing w:after="0" w:line="240" w:lineRule="auto"/>
              <w:jc w:val="center"/>
              <w:rPr>
                <w:rFonts w:ascii="Times New Roman" w:hAnsi="Times New Roman"/>
                <w:sz w:val="24"/>
                <w:szCs w:val="24"/>
              </w:rPr>
            </w:pPr>
          </w:p>
          <w:p w:rsidR="00FC725D" w:rsidRPr="00413D96" w:rsidRDefault="00FC725D" w:rsidP="00FC725D">
            <w:pPr>
              <w:spacing w:after="0" w:line="240" w:lineRule="auto"/>
              <w:jc w:val="center"/>
              <w:rPr>
                <w:rFonts w:ascii="Times New Roman" w:hAnsi="Times New Roman"/>
                <w:sz w:val="24"/>
                <w:szCs w:val="24"/>
              </w:rPr>
            </w:pPr>
          </w:p>
          <w:p w:rsidR="00FC725D" w:rsidRPr="00413D96" w:rsidRDefault="00FC725D" w:rsidP="00FC725D">
            <w:pPr>
              <w:spacing w:after="0" w:line="240" w:lineRule="auto"/>
              <w:rPr>
                <w:rFonts w:ascii="Times New Roman" w:hAnsi="Times New Roman"/>
                <w:sz w:val="24"/>
                <w:szCs w:val="24"/>
              </w:rPr>
            </w:pPr>
            <w:r w:rsidRPr="00413D96">
              <w:rPr>
                <w:rFonts w:ascii="Times New Roman" w:hAnsi="Times New Roman"/>
                <w:sz w:val="24"/>
                <w:szCs w:val="24"/>
              </w:rPr>
              <w:t>25.05.2021</w:t>
            </w:r>
          </w:p>
          <w:p w:rsidR="00FC725D" w:rsidRPr="00413D96" w:rsidRDefault="00FC725D" w:rsidP="00FC725D">
            <w:pPr>
              <w:spacing w:after="0" w:line="240" w:lineRule="auto"/>
              <w:rPr>
                <w:rFonts w:ascii="Times New Roman" w:hAnsi="Times New Roman"/>
                <w:sz w:val="24"/>
                <w:szCs w:val="24"/>
              </w:rPr>
            </w:pPr>
          </w:p>
          <w:p w:rsidR="00FC725D" w:rsidRPr="00413D96" w:rsidRDefault="00FC725D" w:rsidP="00FC725D">
            <w:pPr>
              <w:spacing w:after="0" w:line="240" w:lineRule="auto"/>
              <w:rPr>
                <w:rFonts w:ascii="Times New Roman" w:hAnsi="Times New Roman"/>
                <w:sz w:val="24"/>
                <w:szCs w:val="24"/>
              </w:rPr>
            </w:pPr>
          </w:p>
          <w:p w:rsidR="00FC725D" w:rsidRPr="00413D96" w:rsidRDefault="00FC725D" w:rsidP="00FC725D">
            <w:pPr>
              <w:spacing w:after="0" w:line="240" w:lineRule="auto"/>
              <w:rPr>
                <w:rFonts w:ascii="Times New Roman" w:hAnsi="Times New Roman"/>
                <w:sz w:val="24"/>
                <w:szCs w:val="24"/>
              </w:rPr>
            </w:pPr>
            <w:r w:rsidRPr="00413D96">
              <w:rPr>
                <w:rFonts w:ascii="Times New Roman" w:hAnsi="Times New Roman"/>
                <w:sz w:val="24"/>
                <w:szCs w:val="24"/>
              </w:rPr>
              <w:t>25.05.2021</w:t>
            </w:r>
          </w:p>
          <w:p w:rsidR="00FC725D" w:rsidRPr="00413D96" w:rsidRDefault="00FC725D" w:rsidP="00FC725D">
            <w:pPr>
              <w:spacing w:after="0" w:line="240" w:lineRule="auto"/>
              <w:rPr>
                <w:rFonts w:ascii="Times New Roman" w:hAnsi="Times New Roman"/>
                <w:sz w:val="24"/>
                <w:szCs w:val="24"/>
              </w:rPr>
            </w:pPr>
          </w:p>
          <w:p w:rsidR="00FC725D" w:rsidRPr="00413D96" w:rsidRDefault="00FC725D" w:rsidP="00FC725D">
            <w:pPr>
              <w:spacing w:after="0" w:line="240" w:lineRule="auto"/>
              <w:rPr>
                <w:rFonts w:ascii="Times New Roman" w:hAnsi="Times New Roman"/>
                <w:sz w:val="24"/>
                <w:szCs w:val="24"/>
              </w:rPr>
            </w:pPr>
          </w:p>
          <w:p w:rsidR="00FC725D" w:rsidRPr="00413D96" w:rsidRDefault="00FC725D" w:rsidP="00FC725D">
            <w:pPr>
              <w:spacing w:after="0" w:line="240" w:lineRule="auto"/>
              <w:rPr>
                <w:rFonts w:ascii="Times New Roman" w:hAnsi="Times New Roman"/>
                <w:sz w:val="24"/>
                <w:szCs w:val="24"/>
              </w:rPr>
            </w:pPr>
          </w:p>
          <w:p w:rsidR="00FC725D" w:rsidRPr="00413D96" w:rsidRDefault="00FC725D" w:rsidP="00FC725D">
            <w:pPr>
              <w:spacing w:after="0" w:line="240" w:lineRule="auto"/>
              <w:rPr>
                <w:rFonts w:ascii="Times New Roman" w:hAnsi="Times New Roman"/>
                <w:sz w:val="24"/>
                <w:szCs w:val="24"/>
              </w:rPr>
            </w:pPr>
          </w:p>
          <w:p w:rsidR="00FC725D" w:rsidRPr="00413D96" w:rsidRDefault="00FC725D" w:rsidP="00FC725D">
            <w:pPr>
              <w:spacing w:after="0" w:line="240" w:lineRule="auto"/>
              <w:rPr>
                <w:rFonts w:ascii="Times New Roman" w:hAnsi="Times New Roman"/>
                <w:sz w:val="24"/>
                <w:szCs w:val="24"/>
              </w:rPr>
            </w:pPr>
          </w:p>
          <w:p w:rsidR="00FC725D" w:rsidRPr="00413D96" w:rsidRDefault="00FC725D" w:rsidP="00FC725D">
            <w:pPr>
              <w:spacing w:after="0" w:line="240" w:lineRule="auto"/>
              <w:rPr>
                <w:rFonts w:ascii="Times New Roman" w:hAnsi="Times New Roman"/>
                <w:sz w:val="24"/>
                <w:szCs w:val="24"/>
              </w:rPr>
            </w:pPr>
            <w:r w:rsidRPr="00413D96">
              <w:rPr>
                <w:rFonts w:ascii="Times New Roman" w:hAnsi="Times New Roman"/>
                <w:sz w:val="24"/>
                <w:szCs w:val="24"/>
              </w:rPr>
              <w:t>19.05.2021</w:t>
            </w:r>
          </w:p>
          <w:p w:rsidR="00FC725D" w:rsidRPr="00413D96" w:rsidRDefault="00FC725D" w:rsidP="00FC725D">
            <w:pPr>
              <w:spacing w:after="0" w:line="240" w:lineRule="auto"/>
              <w:rPr>
                <w:rFonts w:ascii="Times New Roman" w:hAnsi="Times New Roman"/>
                <w:sz w:val="24"/>
                <w:szCs w:val="24"/>
              </w:rPr>
            </w:pPr>
          </w:p>
          <w:p w:rsidR="00FC725D" w:rsidRPr="00413D96" w:rsidRDefault="00FC725D" w:rsidP="00FC725D">
            <w:pPr>
              <w:spacing w:after="0" w:line="240" w:lineRule="auto"/>
              <w:rPr>
                <w:rFonts w:ascii="Times New Roman" w:hAnsi="Times New Roman"/>
                <w:sz w:val="24"/>
                <w:szCs w:val="24"/>
              </w:rPr>
            </w:pPr>
            <w:r w:rsidRPr="00413D96">
              <w:rPr>
                <w:rFonts w:ascii="Times New Roman" w:hAnsi="Times New Roman"/>
                <w:sz w:val="24"/>
                <w:szCs w:val="24"/>
              </w:rPr>
              <w:t>18.05.2021</w:t>
            </w:r>
          </w:p>
        </w:tc>
      </w:tr>
      <w:tr w:rsidR="00FC725D" w:rsidRPr="00692276" w:rsidTr="00FC725D">
        <w:trPr>
          <w:trHeight w:val="550"/>
        </w:trPr>
        <w:tc>
          <w:tcPr>
            <w:tcW w:w="943" w:type="dxa"/>
          </w:tcPr>
          <w:p w:rsidR="00FC725D" w:rsidRPr="00ED4B06" w:rsidRDefault="00FC725D" w:rsidP="00FC7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ED4B06">
              <w:rPr>
                <w:rFonts w:ascii="Times New Roman" w:eastAsia="Times New Roman" w:hAnsi="Times New Roman"/>
                <w:sz w:val="24"/>
                <w:szCs w:val="24"/>
                <w:lang w:eastAsia="ru-RU"/>
              </w:rPr>
              <w:t>.</w:t>
            </w:r>
          </w:p>
          <w:p w:rsidR="00FC725D" w:rsidRPr="00ED4B06" w:rsidRDefault="00FC725D" w:rsidP="00FC725D">
            <w:pPr>
              <w:spacing w:after="0" w:line="240" w:lineRule="auto"/>
              <w:jc w:val="center"/>
              <w:rPr>
                <w:rFonts w:ascii="Times New Roman" w:eastAsia="Times New Roman" w:hAnsi="Times New Roman"/>
                <w:sz w:val="24"/>
                <w:szCs w:val="24"/>
                <w:lang w:eastAsia="ru-RU"/>
              </w:rPr>
            </w:pPr>
          </w:p>
        </w:tc>
        <w:tc>
          <w:tcPr>
            <w:tcW w:w="6791" w:type="dxa"/>
            <w:gridSpan w:val="2"/>
          </w:tcPr>
          <w:p w:rsidR="00FC725D" w:rsidRPr="00411492" w:rsidRDefault="00FC725D" w:rsidP="00FC725D">
            <w:pPr>
              <w:pStyle w:val="ad"/>
              <w:spacing w:line="360" w:lineRule="auto"/>
              <w:ind w:left="360"/>
              <w:jc w:val="both"/>
            </w:pPr>
            <w:r>
              <w:t>Акция помощи приюту для животных «Ильинка»</w:t>
            </w:r>
          </w:p>
        </w:tc>
        <w:tc>
          <w:tcPr>
            <w:tcW w:w="4981" w:type="dxa"/>
            <w:gridSpan w:val="3"/>
          </w:tcPr>
          <w:p w:rsidR="00FC725D" w:rsidRPr="00ED4B06" w:rsidRDefault="00FC725D" w:rsidP="00FC725D">
            <w:pPr>
              <w:spacing w:after="0" w:line="240" w:lineRule="auto"/>
              <w:rPr>
                <w:rFonts w:ascii="Times New Roman" w:eastAsia="Times New Roman" w:hAnsi="Times New Roman"/>
                <w:sz w:val="24"/>
                <w:szCs w:val="24"/>
                <w:lang w:eastAsia="ru-RU"/>
              </w:rPr>
            </w:pPr>
            <w:r w:rsidRPr="00ED4B06">
              <w:rPr>
                <w:rFonts w:ascii="Times New Roman" w:hAnsi="Times New Roman"/>
                <w:sz w:val="24"/>
                <w:szCs w:val="24"/>
              </w:rPr>
              <w:t>Все желающие</w:t>
            </w:r>
          </w:p>
        </w:tc>
        <w:tc>
          <w:tcPr>
            <w:tcW w:w="2702" w:type="dxa"/>
          </w:tcPr>
          <w:p w:rsidR="00FC725D" w:rsidRPr="00ED4B06" w:rsidRDefault="00FC725D" w:rsidP="00FC725D">
            <w:pPr>
              <w:spacing w:after="0" w:line="240" w:lineRule="auto"/>
              <w:rPr>
                <w:rFonts w:ascii="Times New Roman" w:hAnsi="Times New Roman"/>
                <w:sz w:val="24"/>
                <w:szCs w:val="24"/>
              </w:rPr>
            </w:pPr>
            <w:r w:rsidRPr="00ED4B06">
              <w:rPr>
                <w:rFonts w:ascii="Times New Roman" w:hAnsi="Times New Roman"/>
                <w:sz w:val="24"/>
                <w:szCs w:val="24"/>
              </w:rPr>
              <w:t xml:space="preserve">Соловьева А.А. </w:t>
            </w:r>
          </w:p>
        </w:tc>
      </w:tr>
      <w:tr w:rsidR="00FC725D" w:rsidRPr="00692276" w:rsidTr="00FC725D">
        <w:trPr>
          <w:trHeight w:val="550"/>
        </w:trPr>
        <w:tc>
          <w:tcPr>
            <w:tcW w:w="943" w:type="dxa"/>
          </w:tcPr>
          <w:p w:rsidR="00FC725D" w:rsidRPr="00ED4B06" w:rsidRDefault="00FC725D" w:rsidP="00FC7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D4B06">
              <w:rPr>
                <w:rFonts w:ascii="Times New Roman" w:eastAsia="Times New Roman" w:hAnsi="Times New Roman"/>
                <w:sz w:val="24"/>
                <w:szCs w:val="24"/>
                <w:lang w:eastAsia="ru-RU"/>
              </w:rPr>
              <w:t>.</w:t>
            </w:r>
          </w:p>
          <w:p w:rsidR="00FC725D" w:rsidRPr="00ED4B06" w:rsidRDefault="00FC725D" w:rsidP="00FC725D">
            <w:pPr>
              <w:spacing w:after="0" w:line="240" w:lineRule="auto"/>
              <w:jc w:val="center"/>
              <w:rPr>
                <w:rFonts w:ascii="Times New Roman" w:eastAsia="Times New Roman" w:hAnsi="Times New Roman"/>
                <w:sz w:val="24"/>
                <w:szCs w:val="24"/>
                <w:lang w:eastAsia="ru-RU"/>
              </w:rPr>
            </w:pPr>
          </w:p>
        </w:tc>
        <w:tc>
          <w:tcPr>
            <w:tcW w:w="6791" w:type="dxa"/>
            <w:gridSpan w:val="2"/>
          </w:tcPr>
          <w:p w:rsidR="00FC725D" w:rsidRPr="00ED4B06" w:rsidRDefault="00FC725D" w:rsidP="00FC725D">
            <w:pPr>
              <w:spacing w:after="0" w:line="240" w:lineRule="auto"/>
              <w:ind w:left="276"/>
              <w:rPr>
                <w:rFonts w:ascii="Times New Roman" w:eastAsia="Times New Roman" w:hAnsi="Times New Roman"/>
                <w:b/>
                <w:sz w:val="24"/>
                <w:szCs w:val="24"/>
                <w:lang w:eastAsia="ru-RU"/>
              </w:rPr>
            </w:pPr>
            <w:r w:rsidRPr="00ED4B06">
              <w:rPr>
                <w:rFonts w:ascii="Times New Roman" w:hAnsi="Times New Roman"/>
                <w:sz w:val="24"/>
                <w:szCs w:val="24"/>
              </w:rPr>
              <w:t xml:space="preserve">Всероссийский урок генетики  </w:t>
            </w:r>
          </w:p>
        </w:tc>
        <w:tc>
          <w:tcPr>
            <w:tcW w:w="4981" w:type="dxa"/>
            <w:gridSpan w:val="3"/>
          </w:tcPr>
          <w:p w:rsidR="00FC725D" w:rsidRPr="00ED4B06" w:rsidRDefault="00FC725D" w:rsidP="00FC725D">
            <w:pPr>
              <w:spacing w:after="0" w:line="240" w:lineRule="auto"/>
              <w:rPr>
                <w:rFonts w:ascii="Times New Roman" w:hAnsi="Times New Roman"/>
                <w:sz w:val="24"/>
                <w:szCs w:val="24"/>
              </w:rPr>
            </w:pPr>
            <w:r w:rsidRPr="00ED4B06">
              <w:rPr>
                <w:rFonts w:ascii="Times New Roman" w:hAnsi="Times New Roman"/>
                <w:sz w:val="24"/>
                <w:szCs w:val="24"/>
              </w:rPr>
              <w:t>9 и 11 классы</w:t>
            </w:r>
          </w:p>
          <w:p w:rsidR="00FC725D" w:rsidRPr="00ED4B06" w:rsidRDefault="00FC725D" w:rsidP="00FC725D">
            <w:pPr>
              <w:spacing w:after="0" w:line="240" w:lineRule="auto"/>
              <w:rPr>
                <w:rFonts w:ascii="Times New Roman" w:eastAsia="Times New Roman" w:hAnsi="Times New Roman"/>
                <w:sz w:val="24"/>
                <w:szCs w:val="24"/>
                <w:lang w:eastAsia="ru-RU"/>
              </w:rPr>
            </w:pPr>
          </w:p>
        </w:tc>
        <w:tc>
          <w:tcPr>
            <w:tcW w:w="2702" w:type="dxa"/>
          </w:tcPr>
          <w:p w:rsidR="00FC725D" w:rsidRPr="00ED4B06" w:rsidRDefault="00FC725D" w:rsidP="00FC725D">
            <w:pPr>
              <w:spacing w:after="0" w:line="240" w:lineRule="auto"/>
              <w:rPr>
                <w:rFonts w:ascii="Times New Roman" w:hAnsi="Times New Roman"/>
                <w:sz w:val="24"/>
                <w:szCs w:val="24"/>
              </w:rPr>
            </w:pPr>
            <w:r w:rsidRPr="00ED4B06">
              <w:rPr>
                <w:rFonts w:ascii="Times New Roman" w:hAnsi="Times New Roman"/>
                <w:sz w:val="24"/>
                <w:szCs w:val="24"/>
              </w:rPr>
              <w:t>Соловьева А.А.</w:t>
            </w:r>
          </w:p>
          <w:p w:rsidR="00FC725D" w:rsidRPr="00ED4B06" w:rsidRDefault="00FC725D" w:rsidP="00FC725D">
            <w:pPr>
              <w:spacing w:after="0" w:line="240" w:lineRule="auto"/>
              <w:rPr>
                <w:rFonts w:ascii="Times New Roman" w:hAnsi="Times New Roman"/>
                <w:sz w:val="24"/>
                <w:szCs w:val="24"/>
              </w:rPr>
            </w:pPr>
          </w:p>
        </w:tc>
      </w:tr>
      <w:tr w:rsidR="00FC725D" w:rsidRPr="00692276" w:rsidTr="00FC725D">
        <w:trPr>
          <w:trHeight w:val="550"/>
        </w:trPr>
        <w:tc>
          <w:tcPr>
            <w:tcW w:w="943" w:type="dxa"/>
          </w:tcPr>
          <w:p w:rsidR="00FC725D" w:rsidRPr="00ED4B06" w:rsidRDefault="00FC725D" w:rsidP="00FC7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ED4B06">
              <w:rPr>
                <w:rFonts w:ascii="Times New Roman" w:eastAsia="Times New Roman" w:hAnsi="Times New Roman"/>
                <w:sz w:val="24"/>
                <w:szCs w:val="24"/>
                <w:lang w:eastAsia="ru-RU"/>
              </w:rPr>
              <w:t>.</w:t>
            </w:r>
          </w:p>
        </w:tc>
        <w:tc>
          <w:tcPr>
            <w:tcW w:w="6791" w:type="dxa"/>
            <w:gridSpan w:val="2"/>
          </w:tcPr>
          <w:p w:rsidR="00FC725D" w:rsidRPr="00ED4B06" w:rsidRDefault="00FC725D" w:rsidP="00FC725D">
            <w:pPr>
              <w:spacing w:after="0" w:line="240" w:lineRule="auto"/>
              <w:ind w:left="276"/>
              <w:rPr>
                <w:rFonts w:ascii="Times New Roman" w:hAnsi="Times New Roman"/>
                <w:sz w:val="24"/>
                <w:szCs w:val="24"/>
              </w:rPr>
            </w:pPr>
            <w:r w:rsidRPr="00ED4B06">
              <w:rPr>
                <w:rFonts w:ascii="Times New Roman" w:hAnsi="Times New Roman"/>
                <w:sz w:val="24"/>
                <w:szCs w:val="24"/>
              </w:rPr>
              <w:t xml:space="preserve">Урок космонавтики </w:t>
            </w:r>
          </w:p>
        </w:tc>
        <w:tc>
          <w:tcPr>
            <w:tcW w:w="4981" w:type="dxa"/>
            <w:gridSpan w:val="3"/>
          </w:tcPr>
          <w:p w:rsidR="00FC725D" w:rsidRPr="00ED4B06" w:rsidRDefault="00FC725D" w:rsidP="00FC725D">
            <w:pPr>
              <w:spacing w:after="0" w:line="240" w:lineRule="auto"/>
              <w:rPr>
                <w:rFonts w:ascii="Times New Roman" w:hAnsi="Times New Roman"/>
                <w:sz w:val="24"/>
                <w:szCs w:val="24"/>
              </w:rPr>
            </w:pPr>
            <w:r w:rsidRPr="00ED4B06">
              <w:rPr>
                <w:rFonts w:ascii="Times New Roman" w:hAnsi="Times New Roman"/>
                <w:sz w:val="24"/>
                <w:szCs w:val="24"/>
              </w:rPr>
              <w:t>7-11 классы</w:t>
            </w:r>
          </w:p>
          <w:p w:rsidR="00FC725D" w:rsidRPr="00ED4B06" w:rsidRDefault="00FC725D" w:rsidP="00FC725D">
            <w:pPr>
              <w:spacing w:after="0" w:line="240" w:lineRule="auto"/>
              <w:rPr>
                <w:rFonts w:ascii="Times New Roman" w:hAnsi="Times New Roman"/>
                <w:sz w:val="24"/>
                <w:szCs w:val="24"/>
              </w:rPr>
            </w:pPr>
          </w:p>
        </w:tc>
        <w:tc>
          <w:tcPr>
            <w:tcW w:w="2702" w:type="dxa"/>
          </w:tcPr>
          <w:p w:rsidR="00FC725D" w:rsidRPr="00ED4B06" w:rsidRDefault="00FC725D" w:rsidP="00FC725D">
            <w:pPr>
              <w:spacing w:after="0" w:line="240" w:lineRule="auto"/>
              <w:rPr>
                <w:rFonts w:ascii="Times New Roman" w:hAnsi="Times New Roman"/>
                <w:sz w:val="24"/>
                <w:szCs w:val="24"/>
              </w:rPr>
            </w:pPr>
            <w:r w:rsidRPr="00ED4B06">
              <w:rPr>
                <w:rFonts w:ascii="Times New Roman" w:hAnsi="Times New Roman"/>
                <w:sz w:val="24"/>
                <w:szCs w:val="24"/>
              </w:rPr>
              <w:t xml:space="preserve">Андреева П.Н. </w:t>
            </w:r>
          </w:p>
        </w:tc>
      </w:tr>
      <w:tr w:rsidR="00341D51" w:rsidRPr="00692276" w:rsidTr="00FC725D">
        <w:trPr>
          <w:trHeight w:val="550"/>
        </w:trPr>
        <w:tc>
          <w:tcPr>
            <w:tcW w:w="943" w:type="dxa"/>
          </w:tcPr>
          <w:p w:rsidR="00341D51" w:rsidRDefault="00341D51" w:rsidP="00FC7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791" w:type="dxa"/>
            <w:gridSpan w:val="2"/>
          </w:tcPr>
          <w:p w:rsidR="00341D51" w:rsidRPr="003342AA" w:rsidRDefault="00341D51" w:rsidP="00466571">
            <w:pPr>
              <w:spacing w:after="0" w:line="240" w:lineRule="auto"/>
              <w:rPr>
                <w:rFonts w:ascii="Times New Roman" w:hAnsi="Times New Roman"/>
                <w:sz w:val="24"/>
                <w:szCs w:val="24"/>
              </w:rPr>
            </w:pPr>
            <w:r w:rsidRPr="003342AA">
              <w:rPr>
                <w:rFonts w:ascii="Times New Roman" w:hAnsi="Times New Roman"/>
                <w:sz w:val="24"/>
                <w:szCs w:val="24"/>
              </w:rPr>
              <w:t>Всероссийская творческая группа «Использование информационно-коммуникационных технологий на уроках русского языка и литературы»</w:t>
            </w:r>
          </w:p>
        </w:tc>
        <w:tc>
          <w:tcPr>
            <w:tcW w:w="4981" w:type="dxa"/>
            <w:gridSpan w:val="3"/>
          </w:tcPr>
          <w:p w:rsidR="00341D51" w:rsidRPr="003342AA" w:rsidRDefault="00341D51" w:rsidP="00466571">
            <w:pPr>
              <w:spacing w:after="0" w:line="240" w:lineRule="auto"/>
              <w:rPr>
                <w:rFonts w:ascii="Times New Roman" w:hAnsi="Times New Roman"/>
                <w:sz w:val="24"/>
                <w:szCs w:val="24"/>
              </w:rPr>
            </w:pPr>
            <w:r w:rsidRPr="003342AA">
              <w:rPr>
                <w:rFonts w:ascii="Times New Roman" w:hAnsi="Times New Roman"/>
                <w:sz w:val="24"/>
                <w:szCs w:val="24"/>
              </w:rPr>
              <w:t xml:space="preserve">Петрова Ю.С. </w:t>
            </w:r>
          </w:p>
          <w:p w:rsidR="00341D51" w:rsidRPr="003342AA" w:rsidRDefault="00341D51" w:rsidP="00466571">
            <w:pPr>
              <w:spacing w:after="0" w:line="240" w:lineRule="auto"/>
              <w:rPr>
                <w:rFonts w:ascii="Times New Roman" w:hAnsi="Times New Roman"/>
                <w:sz w:val="24"/>
                <w:szCs w:val="24"/>
              </w:rPr>
            </w:pPr>
            <w:r w:rsidRPr="003342AA">
              <w:rPr>
                <w:rFonts w:ascii="Times New Roman" w:hAnsi="Times New Roman"/>
                <w:sz w:val="24"/>
                <w:szCs w:val="24"/>
              </w:rPr>
              <w:t>Тема: Способы организации активного обучения в условиях ФГОС на уроках русского языка</w:t>
            </w:r>
          </w:p>
        </w:tc>
        <w:tc>
          <w:tcPr>
            <w:tcW w:w="2702" w:type="dxa"/>
          </w:tcPr>
          <w:p w:rsidR="00341D51" w:rsidRPr="003342AA" w:rsidRDefault="00341D51" w:rsidP="00466571">
            <w:pPr>
              <w:spacing w:after="0" w:line="240" w:lineRule="auto"/>
              <w:jc w:val="center"/>
              <w:rPr>
                <w:rFonts w:ascii="Times New Roman" w:hAnsi="Times New Roman"/>
                <w:sz w:val="24"/>
                <w:szCs w:val="24"/>
              </w:rPr>
            </w:pPr>
            <w:r w:rsidRPr="003342AA">
              <w:rPr>
                <w:rFonts w:ascii="Times New Roman" w:hAnsi="Times New Roman"/>
                <w:sz w:val="24"/>
                <w:szCs w:val="24"/>
              </w:rPr>
              <w:t>05.01.2021</w:t>
            </w:r>
          </w:p>
        </w:tc>
      </w:tr>
    </w:tbl>
    <w:p w:rsidR="00D07957" w:rsidRDefault="00D07957" w:rsidP="000D77BC">
      <w:pPr>
        <w:spacing w:after="0"/>
        <w:jc w:val="center"/>
        <w:rPr>
          <w:rFonts w:ascii="Times New Roman" w:hAnsi="Times New Roman"/>
          <w:b/>
          <w:bCs/>
          <w:color w:val="000000"/>
          <w:sz w:val="24"/>
          <w:szCs w:val="24"/>
          <w:shd w:val="clear" w:color="auto" w:fill="FFFFFF"/>
        </w:rPr>
      </w:pPr>
    </w:p>
    <w:p w:rsidR="00D07957" w:rsidRDefault="00D07957" w:rsidP="000D77BC">
      <w:pPr>
        <w:spacing w:after="0"/>
        <w:jc w:val="center"/>
        <w:rPr>
          <w:rFonts w:ascii="Times New Roman" w:hAnsi="Times New Roman"/>
          <w:b/>
          <w:bCs/>
          <w:color w:val="000000"/>
          <w:sz w:val="24"/>
          <w:szCs w:val="24"/>
          <w:shd w:val="clear" w:color="auto" w:fill="FFFFFF"/>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6791"/>
        <w:gridCol w:w="4981"/>
        <w:gridCol w:w="2702"/>
      </w:tblGrid>
      <w:tr w:rsidR="00FC725D" w:rsidRPr="00413D96" w:rsidTr="00FC725D">
        <w:tc>
          <w:tcPr>
            <w:tcW w:w="15417" w:type="dxa"/>
            <w:gridSpan w:val="4"/>
          </w:tcPr>
          <w:p w:rsidR="00FC725D" w:rsidRPr="00413D96" w:rsidRDefault="00FC725D" w:rsidP="00FC725D">
            <w:pPr>
              <w:spacing w:after="0" w:line="240" w:lineRule="auto"/>
              <w:rPr>
                <w:rFonts w:ascii="Times New Roman" w:hAnsi="Times New Roman"/>
                <w:b/>
                <w:sz w:val="24"/>
                <w:szCs w:val="24"/>
              </w:rPr>
            </w:pPr>
          </w:p>
          <w:p w:rsidR="00FC725D" w:rsidRPr="00413D96" w:rsidRDefault="00FC725D" w:rsidP="00FC725D">
            <w:pPr>
              <w:spacing w:after="0" w:line="240" w:lineRule="auto"/>
              <w:jc w:val="center"/>
              <w:rPr>
                <w:rFonts w:ascii="Times New Roman" w:hAnsi="Times New Roman"/>
                <w:b/>
                <w:i/>
                <w:sz w:val="24"/>
                <w:szCs w:val="24"/>
              </w:rPr>
            </w:pPr>
            <w:proofErr w:type="gramStart"/>
            <w:r w:rsidRPr="00413D96">
              <w:rPr>
                <w:rFonts w:ascii="Times New Roman" w:hAnsi="Times New Roman"/>
                <w:b/>
                <w:sz w:val="24"/>
                <w:szCs w:val="24"/>
              </w:rPr>
              <w:t>СЕМИНАРАХ</w:t>
            </w:r>
            <w:proofErr w:type="gramEnd"/>
            <w:r w:rsidRPr="00413D96">
              <w:rPr>
                <w:rFonts w:ascii="Times New Roman" w:hAnsi="Times New Roman"/>
                <w:b/>
                <w:sz w:val="24"/>
                <w:szCs w:val="24"/>
              </w:rPr>
              <w:t>:</w:t>
            </w:r>
          </w:p>
        </w:tc>
      </w:tr>
      <w:tr w:rsidR="00FC725D" w:rsidRPr="00413D96" w:rsidTr="00FC725D">
        <w:tc>
          <w:tcPr>
            <w:tcW w:w="943" w:type="dxa"/>
          </w:tcPr>
          <w:p w:rsidR="00FC725D" w:rsidRPr="00413D96" w:rsidRDefault="00FC725D" w:rsidP="00FC725D">
            <w:pPr>
              <w:spacing w:after="0" w:line="240" w:lineRule="auto"/>
              <w:jc w:val="center"/>
              <w:rPr>
                <w:rFonts w:ascii="Times New Roman" w:hAnsi="Times New Roman"/>
                <w:b/>
                <w:sz w:val="24"/>
                <w:szCs w:val="24"/>
              </w:rPr>
            </w:pPr>
            <w:r w:rsidRPr="00413D96">
              <w:rPr>
                <w:rFonts w:ascii="Times New Roman" w:hAnsi="Times New Roman"/>
                <w:b/>
                <w:sz w:val="24"/>
                <w:szCs w:val="24"/>
              </w:rPr>
              <w:lastRenderedPageBreak/>
              <w:t>№</w:t>
            </w:r>
          </w:p>
        </w:tc>
        <w:tc>
          <w:tcPr>
            <w:tcW w:w="6791" w:type="dxa"/>
          </w:tcPr>
          <w:p w:rsidR="00FC725D" w:rsidRPr="00413D96" w:rsidRDefault="00FC725D" w:rsidP="00FC725D">
            <w:pPr>
              <w:spacing w:after="0" w:line="240" w:lineRule="auto"/>
              <w:jc w:val="center"/>
              <w:rPr>
                <w:rFonts w:ascii="Times New Roman" w:hAnsi="Times New Roman"/>
                <w:b/>
                <w:sz w:val="24"/>
                <w:szCs w:val="24"/>
              </w:rPr>
            </w:pPr>
            <w:r w:rsidRPr="00413D96">
              <w:rPr>
                <w:rFonts w:ascii="Times New Roman" w:hAnsi="Times New Roman"/>
                <w:b/>
                <w:sz w:val="24"/>
                <w:szCs w:val="24"/>
              </w:rPr>
              <w:t>Название мероприятия:</w:t>
            </w:r>
          </w:p>
        </w:tc>
        <w:tc>
          <w:tcPr>
            <w:tcW w:w="4981" w:type="dxa"/>
          </w:tcPr>
          <w:p w:rsidR="00FC725D" w:rsidRPr="00413D96" w:rsidRDefault="00FC725D" w:rsidP="00FC725D">
            <w:pPr>
              <w:spacing w:after="0" w:line="240" w:lineRule="auto"/>
              <w:jc w:val="center"/>
              <w:rPr>
                <w:rFonts w:ascii="Times New Roman" w:hAnsi="Times New Roman"/>
                <w:b/>
                <w:sz w:val="24"/>
                <w:szCs w:val="24"/>
              </w:rPr>
            </w:pPr>
            <w:r w:rsidRPr="00413D96">
              <w:rPr>
                <w:rFonts w:ascii="Times New Roman" w:hAnsi="Times New Roman"/>
                <w:b/>
                <w:sz w:val="24"/>
                <w:szCs w:val="24"/>
              </w:rPr>
              <w:t xml:space="preserve">Тема. </w:t>
            </w:r>
          </w:p>
          <w:p w:rsidR="00FC725D" w:rsidRPr="00413D96" w:rsidRDefault="00FC725D" w:rsidP="00FC725D">
            <w:pPr>
              <w:spacing w:after="0" w:line="240" w:lineRule="auto"/>
              <w:jc w:val="center"/>
              <w:rPr>
                <w:rFonts w:ascii="Times New Roman" w:hAnsi="Times New Roman"/>
                <w:sz w:val="24"/>
                <w:szCs w:val="24"/>
              </w:rPr>
            </w:pPr>
            <w:proofErr w:type="gramStart"/>
            <w:r w:rsidRPr="00413D96">
              <w:rPr>
                <w:rFonts w:ascii="Times New Roman" w:hAnsi="Times New Roman"/>
                <w:sz w:val="24"/>
                <w:szCs w:val="24"/>
              </w:rPr>
              <w:t>(Участник – Докладчик.</w:t>
            </w:r>
            <w:proofErr w:type="gramEnd"/>
            <w:r w:rsidRPr="00413D96">
              <w:rPr>
                <w:rFonts w:ascii="Times New Roman" w:hAnsi="Times New Roman"/>
                <w:sz w:val="24"/>
                <w:szCs w:val="24"/>
              </w:rPr>
              <w:t xml:space="preserve"> Ф. И. О.):</w:t>
            </w:r>
          </w:p>
        </w:tc>
        <w:tc>
          <w:tcPr>
            <w:tcW w:w="2702" w:type="dxa"/>
          </w:tcPr>
          <w:p w:rsidR="00FC725D" w:rsidRPr="00413D96" w:rsidRDefault="00FC725D" w:rsidP="00FC725D">
            <w:pPr>
              <w:spacing w:after="0" w:line="240" w:lineRule="auto"/>
              <w:jc w:val="center"/>
              <w:rPr>
                <w:rFonts w:ascii="Times New Roman" w:hAnsi="Times New Roman"/>
                <w:b/>
                <w:sz w:val="24"/>
                <w:szCs w:val="24"/>
              </w:rPr>
            </w:pPr>
            <w:r w:rsidRPr="00413D96">
              <w:rPr>
                <w:rFonts w:ascii="Times New Roman" w:hAnsi="Times New Roman"/>
                <w:b/>
                <w:sz w:val="24"/>
                <w:szCs w:val="24"/>
              </w:rPr>
              <w:t>Дата мероприятия:</w:t>
            </w:r>
          </w:p>
        </w:tc>
      </w:tr>
      <w:tr w:rsidR="00FC725D" w:rsidRPr="00413D96" w:rsidTr="00FC725D">
        <w:trPr>
          <w:trHeight w:val="431"/>
        </w:trPr>
        <w:tc>
          <w:tcPr>
            <w:tcW w:w="943" w:type="dxa"/>
          </w:tcPr>
          <w:p w:rsidR="00FC725D" w:rsidRPr="00413D96" w:rsidRDefault="00FC725D" w:rsidP="00FC725D">
            <w:pPr>
              <w:spacing w:after="0" w:line="240" w:lineRule="auto"/>
              <w:jc w:val="center"/>
              <w:rPr>
                <w:rFonts w:ascii="Times New Roman" w:hAnsi="Times New Roman"/>
                <w:sz w:val="24"/>
                <w:szCs w:val="24"/>
              </w:rPr>
            </w:pPr>
            <w:r w:rsidRPr="00413D96">
              <w:rPr>
                <w:rFonts w:ascii="Times New Roman" w:hAnsi="Times New Roman"/>
                <w:sz w:val="24"/>
                <w:szCs w:val="24"/>
              </w:rPr>
              <w:t>1.</w:t>
            </w:r>
          </w:p>
        </w:tc>
        <w:tc>
          <w:tcPr>
            <w:tcW w:w="6791" w:type="dxa"/>
          </w:tcPr>
          <w:p w:rsidR="00FC725D" w:rsidRPr="00413D96" w:rsidRDefault="00FC725D" w:rsidP="00FC725D">
            <w:pPr>
              <w:spacing w:after="0" w:line="240" w:lineRule="auto"/>
              <w:rPr>
                <w:rFonts w:ascii="Times New Roman" w:hAnsi="Times New Roman"/>
                <w:sz w:val="24"/>
                <w:szCs w:val="24"/>
              </w:rPr>
            </w:pPr>
            <w:r w:rsidRPr="00413D96">
              <w:rPr>
                <w:rFonts w:ascii="Times New Roman" w:hAnsi="Times New Roman"/>
                <w:sz w:val="24"/>
                <w:szCs w:val="24"/>
              </w:rPr>
              <w:t>Районный семинар для учителей музыки «Дистанционные образовательные технологии. Из опыта работы  учителей музыки» (дистанционно)</w:t>
            </w:r>
          </w:p>
        </w:tc>
        <w:tc>
          <w:tcPr>
            <w:tcW w:w="4981" w:type="dxa"/>
          </w:tcPr>
          <w:p w:rsidR="00FC725D" w:rsidRPr="00413D96" w:rsidRDefault="00FC725D" w:rsidP="00FC725D">
            <w:pPr>
              <w:spacing w:after="0" w:line="240" w:lineRule="auto"/>
              <w:jc w:val="center"/>
              <w:rPr>
                <w:rFonts w:ascii="Times New Roman" w:hAnsi="Times New Roman"/>
                <w:sz w:val="24"/>
                <w:szCs w:val="24"/>
              </w:rPr>
            </w:pPr>
            <w:r w:rsidRPr="00413D96">
              <w:rPr>
                <w:rFonts w:ascii="Times New Roman" w:hAnsi="Times New Roman"/>
                <w:sz w:val="24"/>
                <w:szCs w:val="24"/>
              </w:rPr>
              <w:t>Докладчик: Егорова Е. С.</w:t>
            </w:r>
          </w:p>
          <w:p w:rsidR="00FC725D" w:rsidRPr="00413D96" w:rsidRDefault="00FC725D" w:rsidP="00FC725D">
            <w:pPr>
              <w:spacing w:after="0" w:line="240" w:lineRule="auto"/>
              <w:rPr>
                <w:rFonts w:ascii="Times New Roman" w:hAnsi="Times New Roman"/>
                <w:sz w:val="24"/>
                <w:szCs w:val="24"/>
              </w:rPr>
            </w:pPr>
            <w:r w:rsidRPr="00413D96">
              <w:rPr>
                <w:rFonts w:ascii="Times New Roman" w:hAnsi="Times New Roman"/>
                <w:sz w:val="24"/>
                <w:szCs w:val="24"/>
              </w:rPr>
              <w:t xml:space="preserve">Тема: «Из опыта работы:  </w:t>
            </w:r>
            <w:proofErr w:type="spellStart"/>
            <w:r w:rsidRPr="00413D96">
              <w:rPr>
                <w:rFonts w:ascii="Times New Roman" w:hAnsi="Times New Roman"/>
                <w:sz w:val="24"/>
                <w:szCs w:val="24"/>
                <w:lang w:val="en-US"/>
              </w:rPr>
              <w:t>GoogleClassroom</w:t>
            </w:r>
            <w:proofErr w:type="spellEnd"/>
            <w:r w:rsidRPr="00413D96">
              <w:rPr>
                <w:rFonts w:ascii="Times New Roman" w:hAnsi="Times New Roman"/>
                <w:sz w:val="24"/>
                <w:szCs w:val="24"/>
              </w:rPr>
              <w:t xml:space="preserve"> для удалённого обучения»</w:t>
            </w:r>
          </w:p>
          <w:p w:rsidR="00FC725D" w:rsidRPr="00413D96" w:rsidRDefault="00FC725D" w:rsidP="00FC725D">
            <w:pPr>
              <w:spacing w:after="0" w:line="240" w:lineRule="auto"/>
              <w:jc w:val="center"/>
              <w:rPr>
                <w:rFonts w:ascii="Times New Roman" w:hAnsi="Times New Roman"/>
                <w:sz w:val="24"/>
                <w:szCs w:val="24"/>
              </w:rPr>
            </w:pPr>
          </w:p>
        </w:tc>
        <w:tc>
          <w:tcPr>
            <w:tcW w:w="2702" w:type="dxa"/>
          </w:tcPr>
          <w:p w:rsidR="00FC725D" w:rsidRPr="00413D96" w:rsidRDefault="00FC725D" w:rsidP="00FC725D">
            <w:pPr>
              <w:spacing w:after="0" w:line="240" w:lineRule="auto"/>
              <w:jc w:val="center"/>
              <w:rPr>
                <w:rFonts w:ascii="Times New Roman" w:hAnsi="Times New Roman"/>
                <w:sz w:val="24"/>
                <w:szCs w:val="24"/>
              </w:rPr>
            </w:pPr>
            <w:r w:rsidRPr="00413D96">
              <w:rPr>
                <w:rFonts w:ascii="Times New Roman" w:hAnsi="Times New Roman"/>
                <w:sz w:val="24"/>
                <w:szCs w:val="24"/>
              </w:rPr>
              <w:t>25.11.2020</w:t>
            </w:r>
          </w:p>
        </w:tc>
      </w:tr>
      <w:tr w:rsidR="00FC725D" w:rsidRPr="00413D96" w:rsidTr="00FC725D">
        <w:trPr>
          <w:trHeight w:val="431"/>
        </w:trPr>
        <w:tc>
          <w:tcPr>
            <w:tcW w:w="943" w:type="dxa"/>
          </w:tcPr>
          <w:p w:rsidR="00FC725D" w:rsidRPr="00413D96" w:rsidRDefault="00FC725D" w:rsidP="00FC725D">
            <w:pPr>
              <w:spacing w:after="0" w:line="240" w:lineRule="auto"/>
              <w:jc w:val="center"/>
              <w:rPr>
                <w:rFonts w:ascii="Times New Roman" w:hAnsi="Times New Roman"/>
                <w:sz w:val="24"/>
                <w:szCs w:val="24"/>
              </w:rPr>
            </w:pPr>
          </w:p>
        </w:tc>
        <w:tc>
          <w:tcPr>
            <w:tcW w:w="6791" w:type="dxa"/>
          </w:tcPr>
          <w:p w:rsidR="00FC725D" w:rsidRPr="00413D96" w:rsidRDefault="00FC725D" w:rsidP="00FC725D">
            <w:pPr>
              <w:spacing w:after="0" w:line="240" w:lineRule="auto"/>
              <w:rPr>
                <w:rFonts w:ascii="Times New Roman" w:hAnsi="Times New Roman"/>
                <w:sz w:val="24"/>
                <w:szCs w:val="24"/>
                <w:highlight w:val="yellow"/>
              </w:rPr>
            </w:pPr>
            <w:r w:rsidRPr="00413D96">
              <w:rPr>
                <w:rFonts w:ascii="Times New Roman" w:hAnsi="Times New Roman"/>
                <w:sz w:val="24"/>
                <w:szCs w:val="24"/>
              </w:rPr>
              <w:t>Районный семинар «Воспитательный потенциал спортивно-оздоровительной  деятельности в рамках реализации сетевого проекта «Школа здорового образа жизни»</w:t>
            </w:r>
          </w:p>
        </w:tc>
        <w:tc>
          <w:tcPr>
            <w:tcW w:w="4981" w:type="dxa"/>
          </w:tcPr>
          <w:p w:rsidR="00FC725D" w:rsidRPr="00413D96" w:rsidRDefault="00FC725D" w:rsidP="00FC725D">
            <w:pPr>
              <w:spacing w:after="0" w:line="240" w:lineRule="auto"/>
              <w:jc w:val="center"/>
              <w:rPr>
                <w:rFonts w:ascii="Times New Roman" w:hAnsi="Times New Roman"/>
                <w:sz w:val="24"/>
                <w:szCs w:val="24"/>
                <w:lang w:eastAsia="ru-RU"/>
              </w:rPr>
            </w:pPr>
            <w:r w:rsidRPr="00413D96">
              <w:rPr>
                <w:rFonts w:ascii="Times New Roman" w:hAnsi="Times New Roman"/>
                <w:sz w:val="24"/>
                <w:szCs w:val="24"/>
                <w:lang w:eastAsia="ru-RU"/>
              </w:rPr>
              <w:t>Фомина Ж.А. – докладчик</w:t>
            </w:r>
          </w:p>
          <w:p w:rsidR="00FC725D" w:rsidRPr="00413D96" w:rsidRDefault="00FC725D" w:rsidP="00FC725D">
            <w:pPr>
              <w:spacing w:after="0" w:line="240" w:lineRule="auto"/>
              <w:jc w:val="center"/>
              <w:rPr>
                <w:rFonts w:ascii="Times New Roman" w:hAnsi="Times New Roman"/>
                <w:sz w:val="24"/>
                <w:szCs w:val="24"/>
                <w:highlight w:val="yellow"/>
              </w:rPr>
            </w:pPr>
            <w:r w:rsidRPr="00413D96">
              <w:rPr>
                <w:rFonts w:ascii="Times New Roman" w:hAnsi="Times New Roman"/>
                <w:sz w:val="24"/>
                <w:szCs w:val="24"/>
                <w:lang w:eastAsia="ru-RU"/>
              </w:rPr>
              <w:t>Тема</w:t>
            </w:r>
            <w:proofErr w:type="gramStart"/>
            <w:r w:rsidRPr="00413D96">
              <w:rPr>
                <w:rFonts w:ascii="Times New Roman" w:hAnsi="Times New Roman"/>
                <w:sz w:val="24"/>
                <w:szCs w:val="24"/>
                <w:lang w:eastAsia="ru-RU"/>
              </w:rPr>
              <w:t xml:space="preserve"> :</w:t>
            </w:r>
            <w:proofErr w:type="gramEnd"/>
            <w:r w:rsidRPr="00413D96">
              <w:rPr>
                <w:rFonts w:ascii="Times New Roman" w:hAnsi="Times New Roman"/>
                <w:sz w:val="24"/>
                <w:szCs w:val="24"/>
                <w:lang w:eastAsia="ru-RU"/>
              </w:rPr>
              <w:t xml:space="preserve"> «Опыт классного руководителя в формировании здорового образа жизни при помощи школьного проекта»</w:t>
            </w:r>
          </w:p>
        </w:tc>
        <w:tc>
          <w:tcPr>
            <w:tcW w:w="2702" w:type="dxa"/>
          </w:tcPr>
          <w:p w:rsidR="00FC725D" w:rsidRPr="00413D96" w:rsidRDefault="00FC725D" w:rsidP="00FC725D">
            <w:pPr>
              <w:spacing w:after="0" w:line="240" w:lineRule="auto"/>
              <w:jc w:val="center"/>
              <w:rPr>
                <w:rFonts w:ascii="Times New Roman" w:hAnsi="Times New Roman"/>
                <w:sz w:val="24"/>
                <w:szCs w:val="24"/>
              </w:rPr>
            </w:pPr>
            <w:r w:rsidRPr="00413D96">
              <w:rPr>
                <w:rFonts w:ascii="Times New Roman" w:hAnsi="Times New Roman"/>
                <w:sz w:val="24"/>
                <w:szCs w:val="24"/>
              </w:rPr>
              <w:t>март</w:t>
            </w:r>
          </w:p>
        </w:tc>
      </w:tr>
      <w:tr w:rsidR="00FC725D" w:rsidRPr="00413D96" w:rsidTr="00FC725D">
        <w:trPr>
          <w:trHeight w:val="555"/>
        </w:trPr>
        <w:tc>
          <w:tcPr>
            <w:tcW w:w="15417" w:type="dxa"/>
            <w:gridSpan w:val="4"/>
          </w:tcPr>
          <w:p w:rsidR="00FC725D" w:rsidRPr="00413D96" w:rsidRDefault="00FC725D" w:rsidP="00FC725D">
            <w:pPr>
              <w:spacing w:after="0" w:line="240" w:lineRule="auto"/>
              <w:rPr>
                <w:rFonts w:ascii="Times New Roman" w:hAnsi="Times New Roman"/>
                <w:b/>
                <w:sz w:val="24"/>
                <w:szCs w:val="24"/>
              </w:rPr>
            </w:pPr>
          </w:p>
          <w:p w:rsidR="00FC725D" w:rsidRPr="00413D96" w:rsidRDefault="00FC725D" w:rsidP="00FC725D">
            <w:pPr>
              <w:spacing w:after="0" w:line="240" w:lineRule="auto"/>
              <w:jc w:val="center"/>
              <w:rPr>
                <w:rFonts w:ascii="Times New Roman" w:hAnsi="Times New Roman"/>
                <w:sz w:val="24"/>
                <w:szCs w:val="24"/>
              </w:rPr>
            </w:pPr>
            <w:r w:rsidRPr="00413D96">
              <w:rPr>
                <w:rFonts w:ascii="Times New Roman" w:hAnsi="Times New Roman"/>
                <w:b/>
                <w:sz w:val="24"/>
                <w:szCs w:val="24"/>
              </w:rPr>
              <w:t xml:space="preserve">ОРГАНИЗАЦИЯ и ПРОВЕДЕНИЕ ОЛИМПИАДЫ: </w:t>
            </w:r>
          </w:p>
        </w:tc>
      </w:tr>
      <w:tr w:rsidR="00FC725D" w:rsidRPr="00413D96" w:rsidTr="00FC725D">
        <w:tc>
          <w:tcPr>
            <w:tcW w:w="943" w:type="dxa"/>
          </w:tcPr>
          <w:p w:rsidR="00FC725D" w:rsidRPr="00413D96" w:rsidRDefault="00FC725D" w:rsidP="00FC725D">
            <w:pPr>
              <w:spacing w:after="0" w:line="240" w:lineRule="auto"/>
              <w:jc w:val="center"/>
              <w:rPr>
                <w:rFonts w:ascii="Times New Roman" w:hAnsi="Times New Roman"/>
                <w:sz w:val="24"/>
                <w:szCs w:val="24"/>
              </w:rPr>
            </w:pPr>
            <w:r w:rsidRPr="00413D96">
              <w:rPr>
                <w:rFonts w:ascii="Times New Roman" w:hAnsi="Times New Roman"/>
                <w:b/>
                <w:sz w:val="24"/>
                <w:szCs w:val="24"/>
              </w:rPr>
              <w:t>№</w:t>
            </w:r>
          </w:p>
        </w:tc>
        <w:tc>
          <w:tcPr>
            <w:tcW w:w="6791" w:type="dxa"/>
          </w:tcPr>
          <w:p w:rsidR="00FC725D" w:rsidRPr="00413D96" w:rsidRDefault="00FC725D" w:rsidP="00FC725D">
            <w:pPr>
              <w:spacing w:after="0" w:line="240" w:lineRule="auto"/>
              <w:jc w:val="center"/>
              <w:rPr>
                <w:rFonts w:ascii="Times New Roman" w:hAnsi="Times New Roman"/>
                <w:sz w:val="24"/>
                <w:szCs w:val="24"/>
              </w:rPr>
            </w:pPr>
            <w:r w:rsidRPr="00413D96">
              <w:rPr>
                <w:rFonts w:ascii="Times New Roman" w:hAnsi="Times New Roman"/>
                <w:b/>
                <w:sz w:val="24"/>
                <w:szCs w:val="24"/>
              </w:rPr>
              <w:t>Название мероприятия:</w:t>
            </w:r>
          </w:p>
        </w:tc>
        <w:tc>
          <w:tcPr>
            <w:tcW w:w="4981" w:type="dxa"/>
          </w:tcPr>
          <w:p w:rsidR="00FC725D" w:rsidRPr="00413D96" w:rsidRDefault="00FC725D" w:rsidP="00FC725D">
            <w:pPr>
              <w:spacing w:after="0" w:line="240" w:lineRule="auto"/>
              <w:jc w:val="center"/>
              <w:rPr>
                <w:rFonts w:ascii="Times New Roman" w:hAnsi="Times New Roman"/>
                <w:b/>
                <w:sz w:val="24"/>
                <w:szCs w:val="24"/>
              </w:rPr>
            </w:pPr>
            <w:r w:rsidRPr="00413D96">
              <w:rPr>
                <w:rFonts w:ascii="Times New Roman" w:hAnsi="Times New Roman"/>
                <w:b/>
                <w:sz w:val="24"/>
                <w:szCs w:val="24"/>
              </w:rPr>
              <w:t>Предмет:</w:t>
            </w:r>
          </w:p>
        </w:tc>
        <w:tc>
          <w:tcPr>
            <w:tcW w:w="2702" w:type="dxa"/>
          </w:tcPr>
          <w:p w:rsidR="00FC725D" w:rsidRPr="00413D96" w:rsidRDefault="00FC725D" w:rsidP="00FC725D">
            <w:pPr>
              <w:spacing w:after="0" w:line="240" w:lineRule="auto"/>
              <w:jc w:val="center"/>
              <w:rPr>
                <w:rFonts w:ascii="Times New Roman" w:hAnsi="Times New Roman"/>
                <w:b/>
                <w:sz w:val="24"/>
                <w:szCs w:val="24"/>
              </w:rPr>
            </w:pPr>
            <w:r w:rsidRPr="00413D96">
              <w:rPr>
                <w:rFonts w:ascii="Times New Roman" w:hAnsi="Times New Roman"/>
                <w:b/>
                <w:sz w:val="24"/>
                <w:szCs w:val="24"/>
              </w:rPr>
              <w:t>Учитель:</w:t>
            </w:r>
          </w:p>
        </w:tc>
      </w:tr>
      <w:tr w:rsidR="00FC725D" w:rsidRPr="00413D96" w:rsidTr="00FC725D">
        <w:tc>
          <w:tcPr>
            <w:tcW w:w="943" w:type="dxa"/>
          </w:tcPr>
          <w:p w:rsidR="00FC725D" w:rsidRPr="00413D96" w:rsidRDefault="00FC725D" w:rsidP="00FC725D">
            <w:pPr>
              <w:spacing w:after="0" w:line="240" w:lineRule="auto"/>
              <w:rPr>
                <w:rFonts w:ascii="Times New Roman" w:eastAsia="Times New Roman" w:hAnsi="Times New Roman"/>
                <w:sz w:val="24"/>
                <w:szCs w:val="24"/>
                <w:lang w:eastAsia="ru-RU"/>
              </w:rPr>
            </w:pPr>
          </w:p>
          <w:p w:rsidR="00FC725D" w:rsidRPr="00413D96" w:rsidRDefault="00FC725D" w:rsidP="00FC725D">
            <w:pPr>
              <w:spacing w:after="0" w:line="240" w:lineRule="auto"/>
              <w:jc w:val="center"/>
              <w:rPr>
                <w:rFonts w:ascii="Times New Roman" w:eastAsia="Times New Roman" w:hAnsi="Times New Roman"/>
                <w:sz w:val="24"/>
                <w:szCs w:val="24"/>
                <w:lang w:eastAsia="ru-RU"/>
              </w:rPr>
            </w:pPr>
            <w:r w:rsidRPr="00413D96">
              <w:rPr>
                <w:rFonts w:ascii="Times New Roman" w:eastAsia="Times New Roman" w:hAnsi="Times New Roman"/>
                <w:sz w:val="24"/>
                <w:szCs w:val="24"/>
                <w:lang w:eastAsia="ru-RU"/>
              </w:rPr>
              <w:t>1.</w:t>
            </w:r>
          </w:p>
        </w:tc>
        <w:tc>
          <w:tcPr>
            <w:tcW w:w="6791" w:type="dxa"/>
          </w:tcPr>
          <w:p w:rsidR="00FC725D" w:rsidRPr="00413D96" w:rsidRDefault="00FC725D" w:rsidP="00FC725D">
            <w:pPr>
              <w:spacing w:after="0" w:line="240" w:lineRule="auto"/>
              <w:rPr>
                <w:rFonts w:ascii="Times New Roman" w:eastAsia="Times New Roman" w:hAnsi="Times New Roman"/>
                <w:sz w:val="24"/>
                <w:szCs w:val="24"/>
                <w:lang w:eastAsia="ru-RU"/>
              </w:rPr>
            </w:pPr>
            <w:r w:rsidRPr="00413D96">
              <w:rPr>
                <w:rFonts w:ascii="Times New Roman" w:eastAsia="Times New Roman" w:hAnsi="Times New Roman"/>
                <w:sz w:val="24"/>
                <w:szCs w:val="24"/>
                <w:lang w:eastAsia="ru-RU"/>
              </w:rPr>
              <w:t xml:space="preserve">Работа в ЖЮРИ Районного этапа Городской олимпиады «Поют дети Санкт-Петербурга» хоровых коллективов 5 -11 </w:t>
            </w:r>
            <w:proofErr w:type="spellStart"/>
            <w:r w:rsidRPr="00413D96">
              <w:rPr>
                <w:rFonts w:ascii="Times New Roman" w:eastAsia="Times New Roman" w:hAnsi="Times New Roman"/>
                <w:sz w:val="24"/>
                <w:szCs w:val="24"/>
                <w:lang w:eastAsia="ru-RU"/>
              </w:rPr>
              <w:t>кл</w:t>
            </w:r>
            <w:proofErr w:type="spellEnd"/>
            <w:r w:rsidRPr="00413D96">
              <w:rPr>
                <w:rFonts w:ascii="Times New Roman" w:eastAsia="Times New Roman" w:hAnsi="Times New Roman"/>
                <w:sz w:val="24"/>
                <w:szCs w:val="24"/>
                <w:lang w:eastAsia="ru-RU"/>
              </w:rPr>
              <w:t>.</w:t>
            </w:r>
          </w:p>
        </w:tc>
        <w:tc>
          <w:tcPr>
            <w:tcW w:w="4981" w:type="dxa"/>
          </w:tcPr>
          <w:p w:rsidR="00FC725D" w:rsidRPr="00413D96" w:rsidRDefault="00FC725D" w:rsidP="00FC725D">
            <w:pPr>
              <w:spacing w:after="0" w:line="240" w:lineRule="auto"/>
              <w:jc w:val="center"/>
              <w:rPr>
                <w:rFonts w:ascii="Times New Roman" w:hAnsi="Times New Roman"/>
                <w:sz w:val="24"/>
                <w:szCs w:val="24"/>
              </w:rPr>
            </w:pPr>
          </w:p>
          <w:p w:rsidR="00FC725D" w:rsidRPr="00413D96" w:rsidRDefault="00FC725D" w:rsidP="00FC725D">
            <w:pPr>
              <w:spacing w:after="0" w:line="240" w:lineRule="auto"/>
              <w:jc w:val="center"/>
              <w:rPr>
                <w:rFonts w:ascii="Times New Roman" w:hAnsi="Times New Roman"/>
                <w:sz w:val="24"/>
                <w:szCs w:val="24"/>
              </w:rPr>
            </w:pPr>
            <w:r w:rsidRPr="00413D96">
              <w:rPr>
                <w:rFonts w:ascii="Times New Roman" w:hAnsi="Times New Roman"/>
                <w:sz w:val="24"/>
                <w:szCs w:val="24"/>
              </w:rPr>
              <w:t>музыка</w:t>
            </w:r>
          </w:p>
        </w:tc>
        <w:tc>
          <w:tcPr>
            <w:tcW w:w="2702" w:type="dxa"/>
          </w:tcPr>
          <w:p w:rsidR="00FC725D" w:rsidRPr="00413D96" w:rsidRDefault="00FC725D" w:rsidP="00FC725D">
            <w:pPr>
              <w:spacing w:after="0" w:line="240" w:lineRule="auto"/>
              <w:jc w:val="center"/>
              <w:rPr>
                <w:rFonts w:ascii="Times New Roman" w:hAnsi="Times New Roman"/>
                <w:sz w:val="24"/>
                <w:szCs w:val="24"/>
              </w:rPr>
            </w:pPr>
          </w:p>
          <w:p w:rsidR="00FC725D" w:rsidRPr="00413D96" w:rsidRDefault="00FC725D" w:rsidP="00FC725D">
            <w:pPr>
              <w:spacing w:after="0" w:line="240" w:lineRule="auto"/>
              <w:jc w:val="center"/>
              <w:rPr>
                <w:rFonts w:ascii="Times New Roman" w:hAnsi="Times New Roman"/>
                <w:sz w:val="24"/>
                <w:szCs w:val="24"/>
              </w:rPr>
            </w:pPr>
            <w:r w:rsidRPr="00413D96">
              <w:rPr>
                <w:rFonts w:ascii="Times New Roman" w:hAnsi="Times New Roman"/>
                <w:sz w:val="24"/>
                <w:szCs w:val="24"/>
              </w:rPr>
              <w:t>Егорова Е. С.</w:t>
            </w:r>
          </w:p>
        </w:tc>
      </w:tr>
      <w:tr w:rsidR="00FC725D" w:rsidRPr="00413D96" w:rsidTr="00FC725D">
        <w:tc>
          <w:tcPr>
            <w:tcW w:w="15417" w:type="dxa"/>
            <w:gridSpan w:val="4"/>
          </w:tcPr>
          <w:p w:rsidR="00FC725D" w:rsidRPr="00413D96" w:rsidRDefault="00FC725D" w:rsidP="00FC725D">
            <w:pPr>
              <w:spacing w:after="0" w:line="240" w:lineRule="auto"/>
              <w:jc w:val="center"/>
              <w:rPr>
                <w:rFonts w:ascii="Times New Roman" w:hAnsi="Times New Roman"/>
                <w:b/>
                <w:sz w:val="28"/>
                <w:szCs w:val="28"/>
              </w:rPr>
            </w:pPr>
          </w:p>
          <w:p w:rsidR="00FC725D" w:rsidRPr="00413D96" w:rsidRDefault="00FC725D" w:rsidP="00FC725D">
            <w:pPr>
              <w:spacing w:after="0" w:line="240" w:lineRule="auto"/>
              <w:jc w:val="center"/>
              <w:rPr>
                <w:rFonts w:ascii="Times New Roman" w:hAnsi="Times New Roman"/>
                <w:b/>
                <w:sz w:val="28"/>
                <w:szCs w:val="28"/>
              </w:rPr>
            </w:pPr>
            <w:r w:rsidRPr="00413D96">
              <w:rPr>
                <w:rFonts w:ascii="Times New Roman" w:hAnsi="Times New Roman"/>
                <w:b/>
                <w:sz w:val="28"/>
                <w:szCs w:val="28"/>
              </w:rPr>
              <w:t>ГРАМОТЫ, БЛАГОДАРНОСТИ</w:t>
            </w:r>
          </w:p>
        </w:tc>
      </w:tr>
      <w:tr w:rsidR="00FC725D" w:rsidRPr="00413D96" w:rsidTr="00FC725D">
        <w:trPr>
          <w:trHeight w:val="367"/>
        </w:trPr>
        <w:tc>
          <w:tcPr>
            <w:tcW w:w="943" w:type="dxa"/>
          </w:tcPr>
          <w:p w:rsidR="00FC725D" w:rsidRPr="00413D96" w:rsidRDefault="00FC725D" w:rsidP="00FC725D">
            <w:pPr>
              <w:spacing w:after="0" w:line="240" w:lineRule="auto"/>
              <w:jc w:val="center"/>
              <w:rPr>
                <w:rFonts w:ascii="Times New Roman" w:hAnsi="Times New Roman"/>
                <w:b/>
                <w:sz w:val="24"/>
                <w:szCs w:val="24"/>
              </w:rPr>
            </w:pPr>
            <w:r w:rsidRPr="00413D96">
              <w:rPr>
                <w:rFonts w:ascii="Times New Roman" w:hAnsi="Times New Roman"/>
                <w:b/>
                <w:sz w:val="24"/>
                <w:szCs w:val="24"/>
              </w:rPr>
              <w:t>№</w:t>
            </w:r>
          </w:p>
        </w:tc>
        <w:tc>
          <w:tcPr>
            <w:tcW w:w="6791" w:type="dxa"/>
          </w:tcPr>
          <w:p w:rsidR="00FC725D" w:rsidRPr="00413D96" w:rsidRDefault="00FC725D" w:rsidP="00FC725D">
            <w:pPr>
              <w:spacing w:after="0" w:line="240" w:lineRule="auto"/>
              <w:jc w:val="center"/>
              <w:rPr>
                <w:rFonts w:ascii="Times New Roman" w:hAnsi="Times New Roman"/>
                <w:b/>
                <w:sz w:val="24"/>
                <w:szCs w:val="24"/>
              </w:rPr>
            </w:pPr>
            <w:r w:rsidRPr="00413D96">
              <w:rPr>
                <w:rFonts w:ascii="Times New Roman" w:hAnsi="Times New Roman"/>
                <w:b/>
                <w:sz w:val="24"/>
                <w:szCs w:val="24"/>
              </w:rPr>
              <w:t>Награда:</w:t>
            </w:r>
          </w:p>
        </w:tc>
        <w:tc>
          <w:tcPr>
            <w:tcW w:w="4981" w:type="dxa"/>
          </w:tcPr>
          <w:p w:rsidR="00FC725D" w:rsidRPr="00413D96" w:rsidRDefault="00FC725D" w:rsidP="00FC725D">
            <w:pPr>
              <w:spacing w:after="0" w:line="240" w:lineRule="auto"/>
              <w:jc w:val="center"/>
              <w:rPr>
                <w:rFonts w:ascii="Times New Roman" w:hAnsi="Times New Roman"/>
                <w:b/>
                <w:sz w:val="24"/>
                <w:szCs w:val="24"/>
              </w:rPr>
            </w:pPr>
            <w:r w:rsidRPr="00413D96">
              <w:rPr>
                <w:rFonts w:ascii="Times New Roman" w:hAnsi="Times New Roman"/>
                <w:b/>
                <w:sz w:val="24"/>
                <w:szCs w:val="24"/>
              </w:rPr>
              <w:t>Кто наградил:</w:t>
            </w:r>
          </w:p>
        </w:tc>
        <w:tc>
          <w:tcPr>
            <w:tcW w:w="2702" w:type="dxa"/>
          </w:tcPr>
          <w:p w:rsidR="00FC725D" w:rsidRPr="00413D96" w:rsidRDefault="00FC725D" w:rsidP="00FC725D">
            <w:pPr>
              <w:spacing w:after="0" w:line="240" w:lineRule="auto"/>
              <w:jc w:val="center"/>
              <w:rPr>
                <w:rFonts w:ascii="Times New Roman" w:hAnsi="Times New Roman"/>
                <w:b/>
                <w:sz w:val="24"/>
                <w:szCs w:val="24"/>
              </w:rPr>
            </w:pPr>
            <w:r w:rsidRPr="00413D96">
              <w:rPr>
                <w:rFonts w:ascii="Times New Roman" w:hAnsi="Times New Roman"/>
                <w:b/>
                <w:sz w:val="24"/>
                <w:szCs w:val="24"/>
              </w:rPr>
              <w:t>Учитель:</w:t>
            </w:r>
          </w:p>
        </w:tc>
      </w:tr>
      <w:tr w:rsidR="00FC725D" w:rsidRPr="00413D96" w:rsidTr="00FC725D">
        <w:tc>
          <w:tcPr>
            <w:tcW w:w="943" w:type="dxa"/>
          </w:tcPr>
          <w:p w:rsidR="00FC725D" w:rsidRPr="00413D96" w:rsidRDefault="00FC725D" w:rsidP="00FC725D">
            <w:pPr>
              <w:spacing w:after="0" w:line="240" w:lineRule="auto"/>
              <w:jc w:val="center"/>
              <w:rPr>
                <w:rFonts w:ascii="Times New Roman" w:eastAsia="Times New Roman" w:hAnsi="Times New Roman"/>
                <w:sz w:val="24"/>
                <w:szCs w:val="24"/>
                <w:lang w:eastAsia="ru-RU"/>
              </w:rPr>
            </w:pPr>
            <w:r w:rsidRPr="00413D96">
              <w:rPr>
                <w:rFonts w:ascii="Times New Roman" w:eastAsia="Times New Roman" w:hAnsi="Times New Roman"/>
                <w:sz w:val="24"/>
                <w:szCs w:val="24"/>
                <w:lang w:eastAsia="ru-RU"/>
              </w:rPr>
              <w:t>1.</w:t>
            </w:r>
          </w:p>
        </w:tc>
        <w:tc>
          <w:tcPr>
            <w:tcW w:w="6791" w:type="dxa"/>
          </w:tcPr>
          <w:p w:rsidR="00FC725D" w:rsidRPr="00413D96" w:rsidRDefault="00FC725D" w:rsidP="00FC725D">
            <w:pPr>
              <w:spacing w:after="0" w:line="240" w:lineRule="auto"/>
              <w:rPr>
                <w:rFonts w:ascii="Times New Roman" w:hAnsi="Times New Roman"/>
                <w:sz w:val="24"/>
                <w:szCs w:val="24"/>
              </w:rPr>
            </w:pPr>
            <w:r w:rsidRPr="00413D96">
              <w:rPr>
                <w:rFonts w:ascii="Times New Roman" w:hAnsi="Times New Roman"/>
                <w:b/>
                <w:bCs/>
                <w:sz w:val="24"/>
                <w:szCs w:val="24"/>
              </w:rPr>
              <w:t>ПОЧЁТНАЯ ГРАМОТА</w:t>
            </w:r>
          </w:p>
        </w:tc>
        <w:tc>
          <w:tcPr>
            <w:tcW w:w="4981" w:type="dxa"/>
          </w:tcPr>
          <w:p w:rsidR="00FC725D" w:rsidRPr="00413D96" w:rsidRDefault="00FC725D" w:rsidP="00FC725D">
            <w:pPr>
              <w:spacing w:after="0" w:line="240" w:lineRule="auto"/>
              <w:rPr>
                <w:rFonts w:ascii="Times New Roman" w:hAnsi="Times New Roman"/>
                <w:sz w:val="24"/>
                <w:szCs w:val="24"/>
              </w:rPr>
            </w:pPr>
            <w:r w:rsidRPr="00413D96">
              <w:rPr>
                <w:rFonts w:ascii="Times New Roman" w:hAnsi="Times New Roman"/>
                <w:bCs/>
                <w:sz w:val="24"/>
                <w:szCs w:val="24"/>
              </w:rPr>
              <w:t>Министерства Просвещения Российской Федерации  (приказ от 16 сентября 2020 г. № 185/</w:t>
            </w:r>
            <w:proofErr w:type="spellStart"/>
            <w:r w:rsidRPr="00413D96">
              <w:rPr>
                <w:rFonts w:ascii="Times New Roman" w:hAnsi="Times New Roman"/>
                <w:bCs/>
                <w:sz w:val="24"/>
                <w:szCs w:val="24"/>
              </w:rPr>
              <w:t>н</w:t>
            </w:r>
            <w:proofErr w:type="spellEnd"/>
            <w:r w:rsidRPr="00413D96">
              <w:rPr>
                <w:rFonts w:ascii="Times New Roman" w:hAnsi="Times New Roman"/>
                <w:bCs/>
                <w:sz w:val="24"/>
                <w:szCs w:val="24"/>
              </w:rPr>
              <w:t>)</w:t>
            </w:r>
          </w:p>
        </w:tc>
        <w:tc>
          <w:tcPr>
            <w:tcW w:w="2702" w:type="dxa"/>
          </w:tcPr>
          <w:p w:rsidR="00FC725D" w:rsidRPr="00413D96" w:rsidRDefault="00FC725D" w:rsidP="00FC725D">
            <w:pPr>
              <w:spacing w:after="0" w:line="240" w:lineRule="auto"/>
              <w:rPr>
                <w:rFonts w:ascii="Times New Roman" w:hAnsi="Times New Roman"/>
                <w:sz w:val="24"/>
                <w:szCs w:val="24"/>
              </w:rPr>
            </w:pPr>
            <w:r w:rsidRPr="00413D96">
              <w:rPr>
                <w:rFonts w:ascii="Times New Roman" w:hAnsi="Times New Roman"/>
                <w:sz w:val="24"/>
                <w:szCs w:val="24"/>
              </w:rPr>
              <w:t>Егорова Е С.</w:t>
            </w:r>
          </w:p>
        </w:tc>
      </w:tr>
      <w:tr w:rsidR="00FC725D" w:rsidRPr="00413D96" w:rsidTr="00FC725D">
        <w:tc>
          <w:tcPr>
            <w:tcW w:w="943" w:type="dxa"/>
          </w:tcPr>
          <w:p w:rsidR="00FC725D" w:rsidRPr="00413D96" w:rsidRDefault="00FC725D" w:rsidP="00FC725D">
            <w:pPr>
              <w:spacing w:after="0" w:line="240" w:lineRule="auto"/>
              <w:jc w:val="center"/>
              <w:rPr>
                <w:rFonts w:ascii="Times New Roman" w:eastAsia="Times New Roman" w:hAnsi="Times New Roman"/>
                <w:sz w:val="24"/>
                <w:szCs w:val="24"/>
                <w:lang w:eastAsia="ru-RU"/>
              </w:rPr>
            </w:pPr>
            <w:r w:rsidRPr="00413D96">
              <w:rPr>
                <w:rFonts w:ascii="Times New Roman" w:eastAsia="Times New Roman" w:hAnsi="Times New Roman"/>
                <w:sz w:val="24"/>
                <w:szCs w:val="24"/>
                <w:lang w:eastAsia="ru-RU"/>
              </w:rPr>
              <w:t xml:space="preserve">2. </w:t>
            </w:r>
          </w:p>
        </w:tc>
        <w:tc>
          <w:tcPr>
            <w:tcW w:w="6791" w:type="dxa"/>
          </w:tcPr>
          <w:p w:rsidR="00FC725D" w:rsidRPr="00413D96" w:rsidRDefault="00FC725D" w:rsidP="00FC725D">
            <w:pPr>
              <w:spacing w:after="0" w:line="240" w:lineRule="auto"/>
              <w:rPr>
                <w:rFonts w:ascii="Times New Roman" w:hAnsi="Times New Roman"/>
                <w:sz w:val="24"/>
                <w:szCs w:val="24"/>
              </w:rPr>
            </w:pPr>
            <w:r w:rsidRPr="00413D96">
              <w:rPr>
                <w:rFonts w:ascii="Times New Roman" w:hAnsi="Times New Roman"/>
                <w:b/>
                <w:bCs/>
                <w:sz w:val="24"/>
                <w:szCs w:val="24"/>
              </w:rPr>
              <w:t xml:space="preserve">БЛАГОДАРНОСТЬ </w:t>
            </w:r>
            <w:r w:rsidRPr="00413D96">
              <w:rPr>
                <w:rStyle w:val="a6"/>
                <w:rFonts w:ascii="Georgia" w:hAnsi="Georgia" w:cs="Arial"/>
                <w:b w:val="0"/>
                <w:color w:val="000000"/>
                <w:shd w:val="clear" w:color="auto" w:fill="FFFFFF"/>
              </w:rPr>
              <w:t>«За приобщение детей к культурным традициям своего народа и  воспитание общечеловеческих ценностей»</w:t>
            </w:r>
          </w:p>
        </w:tc>
        <w:tc>
          <w:tcPr>
            <w:tcW w:w="4981" w:type="dxa"/>
          </w:tcPr>
          <w:p w:rsidR="00FC725D" w:rsidRPr="00413D96" w:rsidRDefault="00FC725D" w:rsidP="00FC725D">
            <w:pPr>
              <w:spacing w:after="0" w:line="240" w:lineRule="auto"/>
              <w:rPr>
                <w:rFonts w:ascii="Times New Roman" w:hAnsi="Times New Roman"/>
                <w:sz w:val="24"/>
                <w:szCs w:val="24"/>
              </w:rPr>
            </w:pPr>
            <w:r w:rsidRPr="00413D96">
              <w:rPr>
                <w:rFonts w:ascii="Georgia" w:hAnsi="Georgia"/>
                <w:color w:val="000000"/>
                <w:shd w:val="clear" w:color="auto" w:fill="FFFFFF"/>
              </w:rPr>
              <w:t>МИНОБР</w:t>
            </w:r>
            <w:proofErr w:type="gramStart"/>
            <w:r w:rsidRPr="00413D96">
              <w:rPr>
                <w:rFonts w:ascii="Georgia" w:hAnsi="Georgia"/>
                <w:color w:val="000000"/>
                <w:shd w:val="clear" w:color="auto" w:fill="FFFFFF"/>
              </w:rPr>
              <w:t>.О</w:t>
            </w:r>
            <w:proofErr w:type="gramEnd"/>
            <w:r w:rsidRPr="00413D96">
              <w:rPr>
                <w:rFonts w:ascii="Georgia" w:hAnsi="Georgia"/>
                <w:color w:val="000000"/>
                <w:shd w:val="clear" w:color="auto" w:fill="FFFFFF"/>
              </w:rPr>
              <w:t>РГ в проекте ВОСПИТАЙ-ПАТРИОТА.РФ</w:t>
            </w:r>
          </w:p>
        </w:tc>
        <w:tc>
          <w:tcPr>
            <w:tcW w:w="2702" w:type="dxa"/>
          </w:tcPr>
          <w:p w:rsidR="00FC725D" w:rsidRPr="00413D96" w:rsidRDefault="00FC725D" w:rsidP="00FC725D">
            <w:pPr>
              <w:spacing w:after="0" w:line="240" w:lineRule="auto"/>
              <w:rPr>
                <w:rFonts w:ascii="Times New Roman" w:hAnsi="Times New Roman"/>
                <w:sz w:val="24"/>
                <w:szCs w:val="24"/>
              </w:rPr>
            </w:pPr>
            <w:r w:rsidRPr="00413D96">
              <w:rPr>
                <w:rFonts w:ascii="Times New Roman" w:hAnsi="Times New Roman"/>
                <w:sz w:val="24"/>
                <w:szCs w:val="24"/>
              </w:rPr>
              <w:t>Егорова Е. С.</w:t>
            </w:r>
          </w:p>
        </w:tc>
      </w:tr>
      <w:tr w:rsidR="00FC725D" w:rsidRPr="00413D96" w:rsidTr="00FC725D">
        <w:tc>
          <w:tcPr>
            <w:tcW w:w="943" w:type="dxa"/>
          </w:tcPr>
          <w:p w:rsidR="00FC725D" w:rsidRPr="00413D96" w:rsidRDefault="00FC725D" w:rsidP="00FC725D">
            <w:pPr>
              <w:spacing w:after="0" w:line="240" w:lineRule="auto"/>
              <w:jc w:val="center"/>
              <w:rPr>
                <w:rFonts w:ascii="Times New Roman" w:eastAsia="Times New Roman" w:hAnsi="Times New Roman"/>
                <w:sz w:val="24"/>
                <w:szCs w:val="24"/>
                <w:lang w:eastAsia="ru-RU"/>
              </w:rPr>
            </w:pPr>
            <w:r w:rsidRPr="00413D96">
              <w:rPr>
                <w:rFonts w:ascii="Times New Roman" w:eastAsia="Times New Roman" w:hAnsi="Times New Roman"/>
                <w:sz w:val="24"/>
                <w:szCs w:val="24"/>
                <w:lang w:eastAsia="ru-RU"/>
              </w:rPr>
              <w:t xml:space="preserve">3. </w:t>
            </w:r>
          </w:p>
        </w:tc>
        <w:tc>
          <w:tcPr>
            <w:tcW w:w="6791" w:type="dxa"/>
          </w:tcPr>
          <w:p w:rsidR="00FC725D" w:rsidRPr="00413D96" w:rsidRDefault="00FC725D" w:rsidP="00FC725D">
            <w:pPr>
              <w:spacing w:after="0" w:line="240" w:lineRule="auto"/>
              <w:rPr>
                <w:rFonts w:ascii="Times New Roman" w:hAnsi="Times New Roman"/>
                <w:b/>
                <w:bCs/>
                <w:sz w:val="24"/>
                <w:szCs w:val="24"/>
              </w:rPr>
            </w:pPr>
            <w:r w:rsidRPr="00413D96">
              <w:rPr>
                <w:rFonts w:ascii="Times New Roman" w:hAnsi="Times New Roman"/>
                <w:b/>
                <w:bCs/>
                <w:sz w:val="24"/>
                <w:szCs w:val="24"/>
              </w:rPr>
              <w:t xml:space="preserve">БЛАГОДАРНОСТЬ </w:t>
            </w:r>
            <w:r w:rsidRPr="00413D96">
              <w:rPr>
                <w:rFonts w:ascii="Times New Roman" w:hAnsi="Times New Roman"/>
                <w:bCs/>
                <w:sz w:val="24"/>
                <w:szCs w:val="24"/>
              </w:rPr>
              <w:t xml:space="preserve">«За большой личный вклад в повышении интереса к изучению французского языка, укрепления межрегионального сотрудничества и отличную подготовку  открытого международного </w:t>
            </w:r>
            <w:proofErr w:type="spellStart"/>
            <w:r w:rsidRPr="00413D96">
              <w:rPr>
                <w:rFonts w:ascii="Times New Roman" w:hAnsi="Times New Roman"/>
                <w:bCs/>
                <w:sz w:val="24"/>
                <w:szCs w:val="24"/>
              </w:rPr>
              <w:t>онлайн</w:t>
            </w:r>
            <w:proofErr w:type="spellEnd"/>
            <w:r w:rsidRPr="00413D96">
              <w:rPr>
                <w:rFonts w:ascii="Times New Roman" w:hAnsi="Times New Roman"/>
                <w:bCs/>
                <w:sz w:val="24"/>
                <w:szCs w:val="24"/>
              </w:rPr>
              <w:t xml:space="preserve"> фестиваля Французской песни сезона 2020/21» г. Москва</w:t>
            </w:r>
          </w:p>
        </w:tc>
        <w:tc>
          <w:tcPr>
            <w:tcW w:w="4981" w:type="dxa"/>
          </w:tcPr>
          <w:p w:rsidR="00FC725D" w:rsidRPr="00413D96" w:rsidRDefault="00FC725D" w:rsidP="00FC725D">
            <w:pPr>
              <w:spacing w:after="0" w:line="240" w:lineRule="auto"/>
              <w:rPr>
                <w:rFonts w:ascii="Georgia" w:hAnsi="Georgia"/>
                <w:color w:val="000000"/>
                <w:shd w:val="clear" w:color="auto" w:fill="FFFFFF"/>
              </w:rPr>
            </w:pPr>
            <w:r w:rsidRPr="00413D96">
              <w:rPr>
                <w:rFonts w:ascii="Georgia" w:hAnsi="Georgia"/>
                <w:color w:val="000000"/>
                <w:shd w:val="clear" w:color="auto" w:fill="FFFFFF"/>
              </w:rPr>
              <w:t xml:space="preserve">«Единая Независимая Ассоциация педагогов» </w:t>
            </w:r>
            <w:proofErr w:type="gramStart"/>
            <w:r w:rsidRPr="00413D96">
              <w:rPr>
                <w:rFonts w:ascii="Georgia" w:hAnsi="Georgia"/>
                <w:color w:val="000000"/>
                <w:shd w:val="clear" w:color="auto" w:fill="FFFFFF"/>
              </w:rPr>
              <w:t>г</w:t>
            </w:r>
            <w:proofErr w:type="gramEnd"/>
            <w:r w:rsidRPr="00413D96">
              <w:rPr>
                <w:rFonts w:ascii="Georgia" w:hAnsi="Georgia"/>
                <w:color w:val="000000"/>
                <w:shd w:val="clear" w:color="auto" w:fill="FFFFFF"/>
              </w:rPr>
              <w:t>. Москва</w:t>
            </w:r>
          </w:p>
          <w:p w:rsidR="00FC725D" w:rsidRPr="00413D96" w:rsidRDefault="00FC725D" w:rsidP="00FC725D">
            <w:pPr>
              <w:spacing w:after="0" w:line="240" w:lineRule="auto"/>
              <w:rPr>
                <w:rFonts w:ascii="Georgia" w:hAnsi="Georgia"/>
                <w:color w:val="000000"/>
                <w:shd w:val="clear" w:color="auto" w:fill="FFFFFF"/>
              </w:rPr>
            </w:pPr>
            <w:r w:rsidRPr="00413D96">
              <w:rPr>
                <w:rFonts w:ascii="Georgia" w:hAnsi="Georgia"/>
                <w:color w:val="000000"/>
                <w:shd w:val="clear" w:color="auto" w:fill="FFFFFF"/>
              </w:rPr>
              <w:t xml:space="preserve">Директор АНО «Центр Патриотического воспитания»  </w:t>
            </w:r>
            <w:proofErr w:type="gramStart"/>
            <w:r w:rsidRPr="00413D96">
              <w:rPr>
                <w:rFonts w:ascii="Georgia" w:hAnsi="Georgia"/>
                <w:color w:val="000000"/>
                <w:shd w:val="clear" w:color="auto" w:fill="FFFFFF"/>
              </w:rPr>
              <w:t>г</w:t>
            </w:r>
            <w:proofErr w:type="gramEnd"/>
            <w:r w:rsidRPr="00413D96">
              <w:rPr>
                <w:rFonts w:ascii="Georgia" w:hAnsi="Georgia"/>
                <w:color w:val="000000"/>
                <w:shd w:val="clear" w:color="auto" w:fill="FFFFFF"/>
              </w:rPr>
              <w:t>. Москва</w:t>
            </w:r>
          </w:p>
          <w:p w:rsidR="00FC725D" w:rsidRPr="00413D96" w:rsidRDefault="00FC725D" w:rsidP="00FC725D">
            <w:pPr>
              <w:spacing w:after="0" w:line="240" w:lineRule="auto"/>
              <w:rPr>
                <w:rFonts w:ascii="Georgia" w:hAnsi="Georgia"/>
                <w:color w:val="000000"/>
                <w:shd w:val="clear" w:color="auto" w:fill="FFFFFF"/>
              </w:rPr>
            </w:pPr>
            <w:r w:rsidRPr="00413D96">
              <w:rPr>
                <w:rFonts w:ascii="Georgia" w:hAnsi="Georgia"/>
                <w:color w:val="000000"/>
                <w:shd w:val="clear" w:color="auto" w:fill="FFFFFF"/>
              </w:rPr>
              <w:t>ГБОУ школа № 1248 г. Москва</w:t>
            </w:r>
          </w:p>
        </w:tc>
        <w:tc>
          <w:tcPr>
            <w:tcW w:w="2702" w:type="dxa"/>
          </w:tcPr>
          <w:p w:rsidR="00FC725D" w:rsidRPr="00413D96" w:rsidRDefault="00FC725D" w:rsidP="00FC725D">
            <w:pPr>
              <w:spacing w:after="0" w:line="240" w:lineRule="auto"/>
              <w:rPr>
                <w:rFonts w:ascii="Times New Roman" w:hAnsi="Times New Roman"/>
                <w:sz w:val="24"/>
                <w:szCs w:val="24"/>
              </w:rPr>
            </w:pPr>
            <w:r w:rsidRPr="00413D96">
              <w:rPr>
                <w:rFonts w:ascii="Times New Roman" w:hAnsi="Times New Roman"/>
                <w:sz w:val="24"/>
                <w:szCs w:val="24"/>
              </w:rPr>
              <w:t>Егорова Е. С.</w:t>
            </w:r>
          </w:p>
        </w:tc>
      </w:tr>
      <w:tr w:rsidR="00FC725D" w:rsidRPr="00413D96" w:rsidTr="00FC725D">
        <w:tc>
          <w:tcPr>
            <w:tcW w:w="943" w:type="dxa"/>
          </w:tcPr>
          <w:p w:rsidR="00FC725D" w:rsidRPr="00413D96" w:rsidRDefault="00FC725D" w:rsidP="00FC725D">
            <w:pPr>
              <w:spacing w:after="0" w:line="240" w:lineRule="auto"/>
              <w:jc w:val="center"/>
              <w:rPr>
                <w:rFonts w:ascii="Times New Roman" w:eastAsia="Times New Roman" w:hAnsi="Times New Roman"/>
                <w:sz w:val="24"/>
                <w:szCs w:val="24"/>
                <w:lang w:eastAsia="ru-RU"/>
              </w:rPr>
            </w:pPr>
            <w:r w:rsidRPr="00413D96">
              <w:rPr>
                <w:rFonts w:ascii="Times New Roman" w:eastAsia="Times New Roman" w:hAnsi="Times New Roman"/>
                <w:sz w:val="24"/>
                <w:szCs w:val="24"/>
                <w:lang w:eastAsia="ru-RU"/>
              </w:rPr>
              <w:t>4.</w:t>
            </w:r>
          </w:p>
        </w:tc>
        <w:tc>
          <w:tcPr>
            <w:tcW w:w="6791" w:type="dxa"/>
          </w:tcPr>
          <w:p w:rsidR="00FC725D" w:rsidRPr="00413D96" w:rsidRDefault="00FC725D" w:rsidP="00FC725D">
            <w:pPr>
              <w:spacing w:after="0" w:line="240" w:lineRule="auto"/>
              <w:rPr>
                <w:rFonts w:ascii="Times New Roman" w:hAnsi="Times New Roman"/>
                <w:color w:val="000000"/>
                <w:sz w:val="24"/>
                <w:szCs w:val="24"/>
              </w:rPr>
            </w:pPr>
            <w:r w:rsidRPr="00413D96">
              <w:rPr>
                <w:rFonts w:ascii="Times New Roman" w:hAnsi="Times New Roman"/>
                <w:b/>
                <w:color w:val="000000"/>
                <w:sz w:val="24"/>
                <w:szCs w:val="24"/>
              </w:rPr>
              <w:t>Благодарности</w:t>
            </w:r>
            <w:r w:rsidRPr="00413D96">
              <w:rPr>
                <w:rFonts w:ascii="Times New Roman" w:hAnsi="Times New Roman"/>
                <w:color w:val="000000"/>
                <w:sz w:val="24"/>
                <w:szCs w:val="24"/>
              </w:rPr>
              <w:t xml:space="preserve"> и благодарственные письма за подготовку победителей в конкурсах (в приложении) </w:t>
            </w:r>
          </w:p>
        </w:tc>
        <w:tc>
          <w:tcPr>
            <w:tcW w:w="4981" w:type="dxa"/>
          </w:tcPr>
          <w:p w:rsidR="00FC725D" w:rsidRPr="00413D96" w:rsidRDefault="00FC725D" w:rsidP="00FC725D">
            <w:pPr>
              <w:spacing w:after="0" w:line="240" w:lineRule="auto"/>
              <w:rPr>
                <w:rFonts w:ascii="Times New Roman" w:hAnsi="Times New Roman"/>
                <w:sz w:val="24"/>
                <w:szCs w:val="24"/>
              </w:rPr>
            </w:pPr>
            <w:r w:rsidRPr="00413D96">
              <w:rPr>
                <w:rFonts w:ascii="Times New Roman" w:hAnsi="Times New Roman"/>
                <w:color w:val="000000"/>
                <w:sz w:val="24"/>
                <w:szCs w:val="24"/>
              </w:rPr>
              <w:t xml:space="preserve">от всех </w:t>
            </w:r>
            <w:proofErr w:type="gramStart"/>
            <w:r w:rsidRPr="00413D96">
              <w:rPr>
                <w:rFonts w:ascii="Times New Roman" w:hAnsi="Times New Roman"/>
                <w:color w:val="000000"/>
                <w:sz w:val="24"/>
                <w:szCs w:val="24"/>
              </w:rPr>
              <w:t>организаций</w:t>
            </w:r>
            <w:proofErr w:type="gramEnd"/>
            <w:r w:rsidRPr="00413D96">
              <w:rPr>
                <w:rFonts w:ascii="Times New Roman" w:hAnsi="Times New Roman"/>
                <w:color w:val="000000"/>
                <w:sz w:val="24"/>
                <w:szCs w:val="24"/>
              </w:rPr>
              <w:t xml:space="preserve"> где участвовали дети победители </w:t>
            </w:r>
          </w:p>
        </w:tc>
        <w:tc>
          <w:tcPr>
            <w:tcW w:w="2702" w:type="dxa"/>
          </w:tcPr>
          <w:p w:rsidR="00FC725D" w:rsidRPr="00413D96" w:rsidRDefault="00FC725D" w:rsidP="00FC725D">
            <w:pPr>
              <w:spacing w:after="0" w:line="240" w:lineRule="auto"/>
              <w:rPr>
                <w:rFonts w:ascii="Times New Roman" w:hAnsi="Times New Roman"/>
                <w:sz w:val="24"/>
                <w:szCs w:val="24"/>
              </w:rPr>
            </w:pPr>
            <w:r w:rsidRPr="00413D96">
              <w:rPr>
                <w:rFonts w:ascii="Times New Roman" w:hAnsi="Times New Roman"/>
                <w:sz w:val="24"/>
                <w:szCs w:val="24"/>
              </w:rPr>
              <w:t>Котова М.В.</w:t>
            </w:r>
          </w:p>
        </w:tc>
      </w:tr>
      <w:tr w:rsidR="00FC725D" w:rsidRPr="00413D96" w:rsidTr="00FC725D">
        <w:tc>
          <w:tcPr>
            <w:tcW w:w="943" w:type="dxa"/>
          </w:tcPr>
          <w:p w:rsidR="00FC725D" w:rsidRPr="00413D96" w:rsidRDefault="00FC725D" w:rsidP="00FC725D">
            <w:pPr>
              <w:spacing w:after="0" w:line="240" w:lineRule="auto"/>
              <w:jc w:val="center"/>
              <w:rPr>
                <w:rFonts w:ascii="Times New Roman" w:eastAsia="Times New Roman" w:hAnsi="Times New Roman"/>
                <w:sz w:val="24"/>
                <w:szCs w:val="24"/>
                <w:lang w:eastAsia="ru-RU"/>
              </w:rPr>
            </w:pPr>
            <w:r w:rsidRPr="00413D96">
              <w:rPr>
                <w:rFonts w:ascii="Times New Roman" w:eastAsia="Times New Roman" w:hAnsi="Times New Roman"/>
                <w:sz w:val="24"/>
                <w:szCs w:val="24"/>
                <w:lang w:eastAsia="ru-RU"/>
              </w:rPr>
              <w:t>5.</w:t>
            </w:r>
          </w:p>
        </w:tc>
        <w:tc>
          <w:tcPr>
            <w:tcW w:w="6791" w:type="dxa"/>
          </w:tcPr>
          <w:p w:rsidR="00FC725D" w:rsidRPr="00413D96" w:rsidRDefault="00FC725D" w:rsidP="00FC725D">
            <w:pPr>
              <w:spacing w:after="160" w:line="256" w:lineRule="auto"/>
              <w:rPr>
                <w:rFonts w:ascii="Times New Roman" w:hAnsi="Times New Roman"/>
                <w:sz w:val="24"/>
                <w:szCs w:val="24"/>
              </w:rPr>
            </w:pPr>
            <w:r w:rsidRPr="00413D96">
              <w:rPr>
                <w:rFonts w:ascii="Times New Roman" w:hAnsi="Times New Roman"/>
                <w:sz w:val="24"/>
                <w:szCs w:val="24"/>
              </w:rPr>
              <w:t xml:space="preserve">Награждена Министерством просвещения РФ ведомственной наградой – </w:t>
            </w:r>
            <w:r w:rsidRPr="00413D96">
              <w:rPr>
                <w:rFonts w:ascii="Times New Roman" w:hAnsi="Times New Roman"/>
                <w:b/>
                <w:sz w:val="24"/>
                <w:szCs w:val="24"/>
              </w:rPr>
              <w:t>нагрудным знаком</w:t>
            </w:r>
            <w:r w:rsidRPr="00413D96">
              <w:rPr>
                <w:rFonts w:ascii="Times New Roman" w:hAnsi="Times New Roman"/>
                <w:sz w:val="24"/>
                <w:szCs w:val="24"/>
              </w:rPr>
              <w:t xml:space="preserve"> «Почётный работник </w:t>
            </w:r>
            <w:r w:rsidRPr="00413D96">
              <w:rPr>
                <w:rFonts w:ascii="Times New Roman" w:hAnsi="Times New Roman"/>
                <w:sz w:val="24"/>
                <w:szCs w:val="24"/>
              </w:rPr>
              <w:lastRenderedPageBreak/>
              <w:t>воспитания и просвещения Российской федерации»</w:t>
            </w:r>
          </w:p>
        </w:tc>
        <w:tc>
          <w:tcPr>
            <w:tcW w:w="4981" w:type="dxa"/>
          </w:tcPr>
          <w:p w:rsidR="00FC725D" w:rsidRPr="00413D96" w:rsidRDefault="00FC725D" w:rsidP="00FC725D">
            <w:pPr>
              <w:spacing w:after="0" w:line="240" w:lineRule="auto"/>
              <w:rPr>
                <w:rFonts w:ascii="Times New Roman" w:hAnsi="Times New Roman"/>
                <w:sz w:val="24"/>
                <w:szCs w:val="24"/>
              </w:rPr>
            </w:pPr>
            <w:r w:rsidRPr="00413D96">
              <w:rPr>
                <w:rFonts w:ascii="Times New Roman" w:hAnsi="Times New Roman"/>
                <w:sz w:val="24"/>
                <w:szCs w:val="24"/>
              </w:rPr>
              <w:lastRenderedPageBreak/>
              <w:t>Министерством просвещения РФ</w:t>
            </w:r>
          </w:p>
        </w:tc>
        <w:tc>
          <w:tcPr>
            <w:tcW w:w="2702" w:type="dxa"/>
          </w:tcPr>
          <w:p w:rsidR="00FC725D" w:rsidRPr="00413D96" w:rsidRDefault="00FC725D" w:rsidP="00FC725D">
            <w:pPr>
              <w:spacing w:after="0" w:line="240" w:lineRule="auto"/>
              <w:rPr>
                <w:rFonts w:ascii="Times New Roman" w:hAnsi="Times New Roman"/>
                <w:sz w:val="24"/>
                <w:szCs w:val="24"/>
                <w:highlight w:val="yellow"/>
              </w:rPr>
            </w:pPr>
            <w:r w:rsidRPr="00413D96">
              <w:rPr>
                <w:rFonts w:ascii="Times New Roman" w:hAnsi="Times New Roman"/>
                <w:sz w:val="24"/>
                <w:szCs w:val="24"/>
              </w:rPr>
              <w:t>Котова М.В.</w:t>
            </w:r>
          </w:p>
        </w:tc>
      </w:tr>
      <w:tr w:rsidR="00341D51" w:rsidRPr="00413D96" w:rsidTr="00FC725D">
        <w:tc>
          <w:tcPr>
            <w:tcW w:w="943" w:type="dxa"/>
          </w:tcPr>
          <w:p w:rsidR="00341D51" w:rsidRPr="00413D96" w:rsidRDefault="00341D51" w:rsidP="00FC7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6791" w:type="dxa"/>
          </w:tcPr>
          <w:p w:rsidR="00341D51" w:rsidRPr="003342AA" w:rsidRDefault="00341D51" w:rsidP="00466571">
            <w:pPr>
              <w:spacing w:after="0" w:line="240" w:lineRule="auto"/>
              <w:rPr>
                <w:rFonts w:ascii="Times New Roman" w:hAnsi="Times New Roman"/>
                <w:sz w:val="24"/>
                <w:szCs w:val="24"/>
              </w:rPr>
            </w:pPr>
            <w:r w:rsidRPr="003342AA">
              <w:rPr>
                <w:rFonts w:ascii="Times New Roman" w:hAnsi="Times New Roman"/>
                <w:sz w:val="24"/>
                <w:szCs w:val="24"/>
              </w:rPr>
              <w:t>Благодарственное письмо за участие в проведении Всероссийских проверочных работ по предмету Русский язык в 5 классе.</w:t>
            </w:r>
          </w:p>
        </w:tc>
        <w:tc>
          <w:tcPr>
            <w:tcW w:w="4981" w:type="dxa"/>
          </w:tcPr>
          <w:p w:rsidR="00341D51" w:rsidRPr="003342AA" w:rsidRDefault="00341D51" w:rsidP="00466571">
            <w:pPr>
              <w:spacing w:after="0" w:line="240" w:lineRule="auto"/>
              <w:rPr>
                <w:rFonts w:ascii="Times New Roman" w:hAnsi="Times New Roman"/>
                <w:sz w:val="24"/>
                <w:szCs w:val="24"/>
              </w:rPr>
            </w:pPr>
            <w:r w:rsidRPr="003342AA">
              <w:rPr>
                <w:rFonts w:ascii="Times New Roman" w:hAnsi="Times New Roman"/>
                <w:sz w:val="24"/>
                <w:szCs w:val="24"/>
              </w:rPr>
              <w:t>Федеральный институт оценки качества образования. Москва 2020.</w:t>
            </w:r>
          </w:p>
        </w:tc>
        <w:tc>
          <w:tcPr>
            <w:tcW w:w="2702" w:type="dxa"/>
          </w:tcPr>
          <w:p w:rsidR="00341D51" w:rsidRPr="003342AA" w:rsidRDefault="00341D51" w:rsidP="00466571">
            <w:pPr>
              <w:spacing w:after="0" w:line="240" w:lineRule="auto"/>
              <w:rPr>
                <w:sz w:val="24"/>
                <w:szCs w:val="24"/>
              </w:rPr>
            </w:pPr>
            <w:proofErr w:type="spellStart"/>
            <w:r w:rsidRPr="003342AA">
              <w:rPr>
                <w:rFonts w:ascii="Times New Roman" w:hAnsi="Times New Roman"/>
                <w:sz w:val="24"/>
                <w:szCs w:val="24"/>
              </w:rPr>
              <w:t>Кузьмицкая</w:t>
            </w:r>
            <w:proofErr w:type="spellEnd"/>
            <w:r w:rsidRPr="003342AA">
              <w:rPr>
                <w:rFonts w:ascii="Times New Roman" w:hAnsi="Times New Roman"/>
                <w:sz w:val="24"/>
                <w:szCs w:val="24"/>
              </w:rPr>
              <w:t xml:space="preserve"> Е.В.</w:t>
            </w:r>
          </w:p>
        </w:tc>
      </w:tr>
      <w:tr w:rsidR="00341D51" w:rsidRPr="00413D96" w:rsidTr="00FC725D">
        <w:tc>
          <w:tcPr>
            <w:tcW w:w="943" w:type="dxa"/>
          </w:tcPr>
          <w:p w:rsidR="00341D51" w:rsidRPr="00413D96" w:rsidRDefault="00341D51" w:rsidP="00FC7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791" w:type="dxa"/>
          </w:tcPr>
          <w:p w:rsidR="00341D51" w:rsidRPr="003342AA" w:rsidRDefault="00341D51" w:rsidP="00466571">
            <w:pPr>
              <w:spacing w:after="0" w:line="240" w:lineRule="auto"/>
              <w:rPr>
                <w:rFonts w:ascii="Times New Roman" w:hAnsi="Times New Roman"/>
                <w:sz w:val="24"/>
                <w:szCs w:val="24"/>
              </w:rPr>
            </w:pPr>
            <w:r w:rsidRPr="003342AA">
              <w:rPr>
                <w:rFonts w:ascii="Times New Roman" w:hAnsi="Times New Roman"/>
                <w:sz w:val="24"/>
                <w:szCs w:val="24"/>
              </w:rPr>
              <w:t>Благодарственное письмо за участие в проведении Всероссийских проверочных работ по предмету Русский язык в 8 классе.</w:t>
            </w:r>
          </w:p>
        </w:tc>
        <w:tc>
          <w:tcPr>
            <w:tcW w:w="4981" w:type="dxa"/>
          </w:tcPr>
          <w:p w:rsidR="00341D51" w:rsidRPr="003342AA" w:rsidRDefault="00341D51" w:rsidP="00466571">
            <w:pPr>
              <w:spacing w:after="0" w:line="240" w:lineRule="auto"/>
              <w:rPr>
                <w:rFonts w:ascii="Times New Roman" w:hAnsi="Times New Roman"/>
                <w:sz w:val="24"/>
                <w:szCs w:val="24"/>
              </w:rPr>
            </w:pPr>
            <w:r w:rsidRPr="003342AA">
              <w:rPr>
                <w:rFonts w:ascii="Times New Roman" w:hAnsi="Times New Roman"/>
                <w:sz w:val="24"/>
                <w:szCs w:val="24"/>
              </w:rPr>
              <w:t xml:space="preserve"> Федеральный институт оценки качества образования. Москва 2020.</w:t>
            </w:r>
          </w:p>
        </w:tc>
        <w:tc>
          <w:tcPr>
            <w:tcW w:w="2702" w:type="dxa"/>
          </w:tcPr>
          <w:p w:rsidR="00341D51" w:rsidRPr="003342AA" w:rsidRDefault="00341D51" w:rsidP="00466571">
            <w:pPr>
              <w:spacing w:after="0" w:line="240" w:lineRule="auto"/>
              <w:rPr>
                <w:rFonts w:ascii="Times New Roman" w:hAnsi="Times New Roman"/>
                <w:sz w:val="24"/>
                <w:szCs w:val="24"/>
              </w:rPr>
            </w:pPr>
            <w:r w:rsidRPr="003342AA">
              <w:rPr>
                <w:rFonts w:ascii="Times New Roman" w:hAnsi="Times New Roman"/>
                <w:sz w:val="24"/>
                <w:szCs w:val="24"/>
              </w:rPr>
              <w:t>Тимофеева М.Н.</w:t>
            </w:r>
          </w:p>
          <w:p w:rsidR="00341D51" w:rsidRPr="003342AA" w:rsidRDefault="00341D51" w:rsidP="00466571">
            <w:pPr>
              <w:spacing w:after="0" w:line="240" w:lineRule="auto"/>
              <w:rPr>
                <w:rFonts w:ascii="Times New Roman" w:hAnsi="Times New Roman"/>
                <w:sz w:val="24"/>
                <w:szCs w:val="24"/>
              </w:rPr>
            </w:pPr>
            <w:r w:rsidRPr="003342AA">
              <w:rPr>
                <w:rFonts w:ascii="Times New Roman" w:hAnsi="Times New Roman"/>
                <w:sz w:val="24"/>
                <w:szCs w:val="24"/>
              </w:rPr>
              <w:t>Богданова Е.Б.</w:t>
            </w:r>
          </w:p>
        </w:tc>
      </w:tr>
      <w:tr w:rsidR="00341D51" w:rsidRPr="00413D96" w:rsidTr="00FC725D">
        <w:tc>
          <w:tcPr>
            <w:tcW w:w="943" w:type="dxa"/>
          </w:tcPr>
          <w:p w:rsidR="00341D51" w:rsidRPr="00413D96" w:rsidRDefault="00341D51" w:rsidP="00FC7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791" w:type="dxa"/>
          </w:tcPr>
          <w:p w:rsidR="00341D51" w:rsidRPr="003342AA" w:rsidRDefault="00341D51" w:rsidP="00466571">
            <w:pPr>
              <w:spacing w:after="0" w:line="240" w:lineRule="auto"/>
              <w:rPr>
                <w:rFonts w:ascii="Times New Roman" w:hAnsi="Times New Roman"/>
                <w:sz w:val="24"/>
                <w:szCs w:val="24"/>
              </w:rPr>
            </w:pPr>
            <w:r w:rsidRPr="003342AA">
              <w:rPr>
                <w:rFonts w:ascii="Times New Roman" w:hAnsi="Times New Roman"/>
                <w:sz w:val="24"/>
                <w:szCs w:val="24"/>
              </w:rPr>
              <w:t>Грамота за качественную подготовку учащихся и высокий результат на ЕГЭ по русскому языку</w:t>
            </w:r>
          </w:p>
        </w:tc>
        <w:tc>
          <w:tcPr>
            <w:tcW w:w="4981" w:type="dxa"/>
          </w:tcPr>
          <w:p w:rsidR="00341D51" w:rsidRPr="003342AA" w:rsidRDefault="00341D51" w:rsidP="00466571">
            <w:pPr>
              <w:spacing w:after="0" w:line="240" w:lineRule="auto"/>
              <w:rPr>
                <w:rFonts w:ascii="Times New Roman" w:hAnsi="Times New Roman"/>
                <w:sz w:val="24"/>
                <w:szCs w:val="24"/>
              </w:rPr>
            </w:pPr>
            <w:r w:rsidRPr="003342AA">
              <w:rPr>
                <w:rFonts w:ascii="Times New Roman" w:hAnsi="Times New Roman"/>
                <w:sz w:val="24"/>
                <w:szCs w:val="24"/>
              </w:rPr>
              <w:t>Администрация школы № 65</w:t>
            </w:r>
          </w:p>
        </w:tc>
        <w:tc>
          <w:tcPr>
            <w:tcW w:w="2702" w:type="dxa"/>
          </w:tcPr>
          <w:p w:rsidR="00341D51" w:rsidRPr="003342AA" w:rsidRDefault="00341D51" w:rsidP="00466571">
            <w:pPr>
              <w:spacing w:after="0" w:line="240" w:lineRule="auto"/>
              <w:rPr>
                <w:rFonts w:ascii="Times New Roman" w:hAnsi="Times New Roman"/>
                <w:sz w:val="24"/>
                <w:szCs w:val="24"/>
              </w:rPr>
            </w:pPr>
            <w:proofErr w:type="spellStart"/>
            <w:r w:rsidRPr="003342AA">
              <w:rPr>
                <w:rFonts w:ascii="Times New Roman" w:hAnsi="Times New Roman"/>
                <w:sz w:val="24"/>
                <w:szCs w:val="24"/>
              </w:rPr>
              <w:t>Кузьмицкая</w:t>
            </w:r>
            <w:proofErr w:type="spellEnd"/>
            <w:r w:rsidRPr="003342AA">
              <w:rPr>
                <w:rFonts w:ascii="Times New Roman" w:hAnsi="Times New Roman"/>
                <w:sz w:val="24"/>
                <w:szCs w:val="24"/>
              </w:rPr>
              <w:t xml:space="preserve"> Е.В.</w:t>
            </w:r>
          </w:p>
        </w:tc>
      </w:tr>
      <w:tr w:rsidR="00341D51" w:rsidRPr="00413D96" w:rsidTr="00FC725D">
        <w:tc>
          <w:tcPr>
            <w:tcW w:w="943" w:type="dxa"/>
          </w:tcPr>
          <w:p w:rsidR="00341D51" w:rsidRPr="00413D96" w:rsidRDefault="00341D51" w:rsidP="00FC7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791" w:type="dxa"/>
          </w:tcPr>
          <w:p w:rsidR="00341D51" w:rsidRPr="003342AA" w:rsidRDefault="00341D51" w:rsidP="00466571">
            <w:pPr>
              <w:spacing w:after="0" w:line="240" w:lineRule="auto"/>
              <w:rPr>
                <w:rFonts w:ascii="Times New Roman" w:hAnsi="Times New Roman"/>
                <w:sz w:val="24"/>
                <w:szCs w:val="24"/>
              </w:rPr>
            </w:pPr>
            <w:r w:rsidRPr="003342AA">
              <w:rPr>
                <w:rFonts w:ascii="Times New Roman" w:hAnsi="Times New Roman"/>
                <w:sz w:val="24"/>
                <w:szCs w:val="24"/>
              </w:rPr>
              <w:t>Благодарственное письмо за участие в проведении Всероссийских проверочных работ по предмету Русский язык в 6 классе.</w:t>
            </w:r>
          </w:p>
        </w:tc>
        <w:tc>
          <w:tcPr>
            <w:tcW w:w="4981" w:type="dxa"/>
          </w:tcPr>
          <w:p w:rsidR="00341D51" w:rsidRPr="003342AA" w:rsidRDefault="00341D51" w:rsidP="00466571">
            <w:pPr>
              <w:spacing w:after="0" w:line="240" w:lineRule="auto"/>
              <w:rPr>
                <w:rFonts w:ascii="Times New Roman" w:hAnsi="Times New Roman"/>
                <w:sz w:val="24"/>
                <w:szCs w:val="24"/>
              </w:rPr>
            </w:pPr>
            <w:r w:rsidRPr="003342AA">
              <w:rPr>
                <w:rFonts w:ascii="Times New Roman" w:hAnsi="Times New Roman"/>
                <w:sz w:val="24"/>
                <w:szCs w:val="24"/>
              </w:rPr>
              <w:t>Федеральный институт оценки качества образования. Москва 2020.</w:t>
            </w:r>
          </w:p>
        </w:tc>
        <w:tc>
          <w:tcPr>
            <w:tcW w:w="2702" w:type="dxa"/>
          </w:tcPr>
          <w:p w:rsidR="00341D51" w:rsidRPr="003342AA" w:rsidRDefault="00341D51" w:rsidP="00466571">
            <w:pPr>
              <w:spacing w:after="0" w:line="240" w:lineRule="auto"/>
              <w:rPr>
                <w:rFonts w:ascii="Times New Roman" w:hAnsi="Times New Roman"/>
                <w:sz w:val="24"/>
                <w:szCs w:val="24"/>
              </w:rPr>
            </w:pPr>
            <w:r w:rsidRPr="003342AA">
              <w:rPr>
                <w:rFonts w:ascii="Times New Roman" w:hAnsi="Times New Roman"/>
                <w:sz w:val="24"/>
                <w:szCs w:val="24"/>
              </w:rPr>
              <w:t>Петрова Ю.С.</w:t>
            </w:r>
          </w:p>
        </w:tc>
      </w:tr>
      <w:tr w:rsidR="00341D51" w:rsidRPr="00413D96" w:rsidTr="00FC725D">
        <w:tc>
          <w:tcPr>
            <w:tcW w:w="943" w:type="dxa"/>
          </w:tcPr>
          <w:p w:rsidR="00341D51" w:rsidRPr="00413D96" w:rsidRDefault="00341D51" w:rsidP="00FC7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791" w:type="dxa"/>
          </w:tcPr>
          <w:p w:rsidR="00341D51" w:rsidRPr="003342AA" w:rsidRDefault="00341D51" w:rsidP="00466571">
            <w:pPr>
              <w:spacing w:after="0" w:line="240" w:lineRule="auto"/>
              <w:rPr>
                <w:rFonts w:ascii="Times New Roman" w:hAnsi="Times New Roman"/>
                <w:sz w:val="24"/>
                <w:szCs w:val="24"/>
              </w:rPr>
            </w:pPr>
            <w:r w:rsidRPr="003342AA">
              <w:rPr>
                <w:rFonts w:ascii="Times New Roman" w:hAnsi="Times New Roman"/>
                <w:sz w:val="24"/>
                <w:szCs w:val="24"/>
              </w:rPr>
              <w:t>Благодарственное письмо за участие в проведении Всероссийских проверочных работ по предмету Русский язык в 9 классе.</w:t>
            </w:r>
          </w:p>
        </w:tc>
        <w:tc>
          <w:tcPr>
            <w:tcW w:w="4981" w:type="dxa"/>
          </w:tcPr>
          <w:p w:rsidR="00341D51" w:rsidRPr="003342AA" w:rsidRDefault="00341D51" w:rsidP="00466571">
            <w:pPr>
              <w:spacing w:after="0" w:line="240" w:lineRule="auto"/>
              <w:rPr>
                <w:rFonts w:ascii="Times New Roman" w:hAnsi="Times New Roman"/>
                <w:sz w:val="24"/>
                <w:szCs w:val="24"/>
              </w:rPr>
            </w:pPr>
            <w:r w:rsidRPr="003342AA">
              <w:rPr>
                <w:rFonts w:ascii="Times New Roman" w:hAnsi="Times New Roman"/>
                <w:sz w:val="24"/>
                <w:szCs w:val="24"/>
              </w:rPr>
              <w:t>Федеральный институт оценки качества образования. Москва 2020.</w:t>
            </w:r>
          </w:p>
        </w:tc>
        <w:tc>
          <w:tcPr>
            <w:tcW w:w="2702" w:type="dxa"/>
          </w:tcPr>
          <w:p w:rsidR="00341D51" w:rsidRPr="003342AA" w:rsidRDefault="00341D51" w:rsidP="00466571">
            <w:pPr>
              <w:spacing w:after="0" w:line="240" w:lineRule="auto"/>
              <w:rPr>
                <w:rFonts w:ascii="Times New Roman" w:hAnsi="Times New Roman"/>
                <w:sz w:val="24"/>
                <w:szCs w:val="24"/>
              </w:rPr>
            </w:pPr>
            <w:proofErr w:type="spellStart"/>
            <w:r w:rsidRPr="003342AA">
              <w:rPr>
                <w:rFonts w:ascii="Times New Roman" w:hAnsi="Times New Roman"/>
                <w:sz w:val="24"/>
                <w:szCs w:val="24"/>
              </w:rPr>
              <w:t>Лапшанова</w:t>
            </w:r>
            <w:proofErr w:type="spellEnd"/>
            <w:r w:rsidRPr="003342AA">
              <w:rPr>
                <w:rFonts w:ascii="Times New Roman" w:hAnsi="Times New Roman"/>
                <w:sz w:val="24"/>
                <w:szCs w:val="24"/>
              </w:rPr>
              <w:t xml:space="preserve"> Д.Р.</w:t>
            </w:r>
          </w:p>
        </w:tc>
      </w:tr>
    </w:tbl>
    <w:p w:rsidR="00D07957" w:rsidRDefault="00D07957" w:rsidP="000D77BC">
      <w:pPr>
        <w:spacing w:after="0"/>
        <w:jc w:val="center"/>
        <w:rPr>
          <w:rFonts w:ascii="Times New Roman" w:hAnsi="Times New Roman"/>
          <w:b/>
          <w:bCs/>
          <w:color w:val="000000"/>
          <w:sz w:val="24"/>
          <w:szCs w:val="24"/>
          <w:shd w:val="clear" w:color="auto" w:fill="FFFFFF"/>
        </w:rPr>
      </w:pPr>
    </w:p>
    <w:p w:rsidR="00D07957" w:rsidRDefault="00D07957" w:rsidP="00D07957">
      <w:pPr>
        <w:jc w:val="both"/>
        <w:rPr>
          <w:rFonts w:ascii="Times New Roman" w:hAnsi="Times New Roman"/>
          <w:sz w:val="24"/>
          <w:szCs w:val="24"/>
        </w:rPr>
      </w:pPr>
    </w:p>
    <w:p w:rsidR="00D07957" w:rsidRDefault="00D07957" w:rsidP="000D77BC">
      <w:pPr>
        <w:spacing w:after="0"/>
        <w:jc w:val="center"/>
        <w:rPr>
          <w:rFonts w:ascii="Times New Roman" w:hAnsi="Times New Roman"/>
          <w:b/>
          <w:bCs/>
          <w:color w:val="000000"/>
          <w:sz w:val="24"/>
          <w:szCs w:val="24"/>
          <w:shd w:val="clear" w:color="auto" w:fill="FFFFFF"/>
        </w:rPr>
      </w:pPr>
    </w:p>
    <w:p w:rsidR="00D07957" w:rsidRDefault="00D07957" w:rsidP="000D77BC">
      <w:pPr>
        <w:spacing w:after="0"/>
        <w:jc w:val="center"/>
        <w:rPr>
          <w:rFonts w:ascii="Times New Roman" w:hAnsi="Times New Roman"/>
          <w:b/>
          <w:bCs/>
          <w:color w:val="000000"/>
          <w:sz w:val="24"/>
          <w:szCs w:val="24"/>
          <w:shd w:val="clear" w:color="auto" w:fill="FFFFFF"/>
        </w:rPr>
      </w:pPr>
    </w:p>
    <w:p w:rsidR="00D07957" w:rsidRDefault="00D07957" w:rsidP="000D77BC">
      <w:pPr>
        <w:spacing w:after="0"/>
        <w:jc w:val="center"/>
        <w:rPr>
          <w:rFonts w:ascii="Times New Roman" w:hAnsi="Times New Roman"/>
          <w:b/>
          <w:bCs/>
          <w:color w:val="000000"/>
          <w:sz w:val="24"/>
          <w:szCs w:val="24"/>
          <w:shd w:val="clear" w:color="auto" w:fill="FFFFFF"/>
        </w:rPr>
      </w:pPr>
    </w:p>
    <w:p w:rsidR="00D07957" w:rsidRDefault="00D07957" w:rsidP="000D77BC">
      <w:pPr>
        <w:spacing w:after="0"/>
        <w:jc w:val="center"/>
        <w:rPr>
          <w:rFonts w:ascii="Times New Roman" w:hAnsi="Times New Roman"/>
          <w:b/>
          <w:bCs/>
          <w:color w:val="000000"/>
          <w:sz w:val="24"/>
          <w:szCs w:val="24"/>
          <w:shd w:val="clear" w:color="auto" w:fill="FFFFFF"/>
        </w:rPr>
      </w:pPr>
    </w:p>
    <w:p w:rsidR="00D07957" w:rsidRDefault="00D07957" w:rsidP="000D77BC">
      <w:pPr>
        <w:spacing w:after="0"/>
        <w:jc w:val="center"/>
        <w:rPr>
          <w:rFonts w:ascii="Times New Roman" w:hAnsi="Times New Roman"/>
          <w:b/>
          <w:bCs/>
          <w:color w:val="000000"/>
          <w:sz w:val="24"/>
          <w:szCs w:val="24"/>
          <w:shd w:val="clear" w:color="auto" w:fill="FFFFFF"/>
        </w:rPr>
      </w:pPr>
    </w:p>
    <w:p w:rsidR="00D07957" w:rsidRDefault="00D07957" w:rsidP="000D77BC">
      <w:pPr>
        <w:spacing w:after="0"/>
        <w:jc w:val="center"/>
        <w:rPr>
          <w:rFonts w:ascii="Times New Roman" w:hAnsi="Times New Roman"/>
          <w:b/>
          <w:bCs/>
          <w:color w:val="000000"/>
          <w:sz w:val="24"/>
          <w:szCs w:val="24"/>
          <w:shd w:val="clear" w:color="auto" w:fill="FFFFFF"/>
        </w:rPr>
      </w:pPr>
    </w:p>
    <w:p w:rsidR="00D07957" w:rsidRDefault="00D07957" w:rsidP="000D77BC">
      <w:pPr>
        <w:spacing w:after="0"/>
        <w:jc w:val="center"/>
        <w:rPr>
          <w:rFonts w:ascii="Times New Roman" w:hAnsi="Times New Roman"/>
          <w:b/>
          <w:bCs/>
          <w:color w:val="000000"/>
          <w:sz w:val="24"/>
          <w:szCs w:val="24"/>
          <w:shd w:val="clear" w:color="auto" w:fill="FFFFFF"/>
        </w:rPr>
      </w:pPr>
    </w:p>
    <w:p w:rsidR="00D07957" w:rsidRDefault="00D07957" w:rsidP="000D77BC">
      <w:pPr>
        <w:spacing w:after="0"/>
        <w:jc w:val="center"/>
        <w:rPr>
          <w:rFonts w:ascii="Times New Roman" w:hAnsi="Times New Roman"/>
          <w:b/>
          <w:bCs/>
          <w:color w:val="000000"/>
          <w:sz w:val="24"/>
          <w:szCs w:val="24"/>
          <w:shd w:val="clear" w:color="auto" w:fill="FFFFFF"/>
        </w:rPr>
      </w:pPr>
    </w:p>
    <w:p w:rsidR="00D07957" w:rsidRDefault="00D07957" w:rsidP="000D77BC">
      <w:pPr>
        <w:spacing w:after="0"/>
        <w:jc w:val="center"/>
        <w:rPr>
          <w:rFonts w:ascii="Times New Roman" w:hAnsi="Times New Roman"/>
          <w:b/>
          <w:bCs/>
          <w:color w:val="000000"/>
          <w:sz w:val="24"/>
          <w:szCs w:val="24"/>
          <w:shd w:val="clear" w:color="auto" w:fill="FFFFFF"/>
        </w:rPr>
      </w:pPr>
    </w:p>
    <w:p w:rsidR="00D07957" w:rsidRDefault="00D07957" w:rsidP="000D77BC">
      <w:pPr>
        <w:spacing w:after="0"/>
        <w:jc w:val="center"/>
        <w:rPr>
          <w:rFonts w:ascii="Times New Roman" w:hAnsi="Times New Roman"/>
          <w:b/>
          <w:bCs/>
          <w:color w:val="000000"/>
          <w:sz w:val="24"/>
          <w:szCs w:val="24"/>
          <w:shd w:val="clear" w:color="auto" w:fill="FFFFFF"/>
        </w:rPr>
      </w:pPr>
    </w:p>
    <w:p w:rsidR="00D07957" w:rsidRDefault="00D07957" w:rsidP="000D77BC">
      <w:pPr>
        <w:spacing w:after="0"/>
        <w:jc w:val="center"/>
        <w:rPr>
          <w:rFonts w:ascii="Times New Roman" w:hAnsi="Times New Roman"/>
          <w:b/>
          <w:bCs/>
          <w:color w:val="000000"/>
          <w:sz w:val="24"/>
          <w:szCs w:val="24"/>
          <w:shd w:val="clear" w:color="auto" w:fill="FFFFFF"/>
        </w:rPr>
      </w:pPr>
    </w:p>
    <w:p w:rsidR="00D07957" w:rsidRDefault="00D07957" w:rsidP="00341D51">
      <w:pPr>
        <w:spacing w:after="0"/>
        <w:rPr>
          <w:rFonts w:ascii="Times New Roman" w:hAnsi="Times New Roman"/>
          <w:b/>
          <w:bCs/>
          <w:color w:val="000000"/>
          <w:sz w:val="24"/>
          <w:szCs w:val="24"/>
          <w:shd w:val="clear" w:color="auto" w:fill="FFFFFF"/>
        </w:rPr>
      </w:pPr>
    </w:p>
    <w:p w:rsidR="00D07957" w:rsidRDefault="00D07957" w:rsidP="000D77BC">
      <w:pPr>
        <w:spacing w:after="0"/>
        <w:jc w:val="center"/>
        <w:rPr>
          <w:rFonts w:ascii="Times New Roman" w:hAnsi="Times New Roman"/>
          <w:b/>
          <w:bCs/>
          <w:color w:val="000000"/>
          <w:sz w:val="24"/>
          <w:szCs w:val="24"/>
          <w:shd w:val="clear" w:color="auto" w:fill="FFFFFF"/>
        </w:rPr>
      </w:pPr>
    </w:p>
    <w:p w:rsidR="00D07957" w:rsidRDefault="00D07957" w:rsidP="000D77BC">
      <w:pPr>
        <w:spacing w:after="0"/>
        <w:jc w:val="center"/>
        <w:rPr>
          <w:rFonts w:ascii="Times New Roman" w:hAnsi="Times New Roman"/>
          <w:b/>
          <w:bCs/>
          <w:color w:val="000000"/>
          <w:sz w:val="24"/>
          <w:szCs w:val="24"/>
          <w:shd w:val="clear" w:color="auto" w:fill="FFFFFF"/>
        </w:rPr>
      </w:pPr>
    </w:p>
    <w:p w:rsidR="00341D51" w:rsidRDefault="00341D51" w:rsidP="000D77BC">
      <w:pPr>
        <w:spacing w:after="0"/>
        <w:jc w:val="center"/>
        <w:rPr>
          <w:rFonts w:ascii="Times New Roman" w:hAnsi="Times New Roman"/>
          <w:b/>
          <w:bCs/>
          <w:color w:val="000000"/>
          <w:sz w:val="24"/>
          <w:szCs w:val="24"/>
          <w:shd w:val="clear" w:color="auto" w:fill="FFFFFF"/>
        </w:rPr>
        <w:sectPr w:rsidR="00341D51" w:rsidSect="00D07957">
          <w:pgSz w:w="16838" w:h="11906" w:orient="landscape"/>
          <w:pgMar w:top="992" w:right="720" w:bottom="720" w:left="720" w:header="709" w:footer="709" w:gutter="0"/>
          <w:cols w:space="708"/>
          <w:titlePg/>
          <w:docGrid w:linePitch="360"/>
        </w:sectPr>
      </w:pPr>
    </w:p>
    <w:p w:rsidR="000D77BC" w:rsidRPr="000D77BC" w:rsidRDefault="000D77BC" w:rsidP="000D77BC">
      <w:pPr>
        <w:spacing w:after="0"/>
        <w:jc w:val="center"/>
        <w:rPr>
          <w:rFonts w:ascii="Times New Roman" w:hAnsi="Times New Roman"/>
          <w:b/>
          <w:bCs/>
          <w:color w:val="000000"/>
          <w:sz w:val="24"/>
          <w:szCs w:val="24"/>
          <w:shd w:val="clear" w:color="auto" w:fill="FFFFFF"/>
        </w:rPr>
      </w:pPr>
      <w:r w:rsidRPr="000D77BC">
        <w:rPr>
          <w:rFonts w:ascii="Times New Roman" w:hAnsi="Times New Roman"/>
          <w:b/>
          <w:bCs/>
          <w:color w:val="000000"/>
          <w:sz w:val="24"/>
          <w:szCs w:val="24"/>
          <w:shd w:val="clear" w:color="auto" w:fill="FFFFFF"/>
        </w:rPr>
        <w:lastRenderedPageBreak/>
        <w:t>Расширение</w:t>
      </w:r>
      <w:r w:rsidRPr="000D77BC">
        <w:rPr>
          <w:rFonts w:ascii="Times New Roman" w:eastAsia="Times New Roman" w:hAnsi="Times New Roman"/>
          <w:b/>
          <w:bCs/>
          <w:color w:val="000000"/>
          <w:sz w:val="24"/>
          <w:szCs w:val="24"/>
          <w:shd w:val="clear" w:color="auto" w:fill="FFFFFF"/>
        </w:rPr>
        <w:t xml:space="preserve"> </w:t>
      </w:r>
      <w:r w:rsidRPr="000D77BC">
        <w:rPr>
          <w:rFonts w:ascii="Times New Roman" w:hAnsi="Times New Roman"/>
          <w:b/>
          <w:bCs/>
          <w:color w:val="000000"/>
          <w:sz w:val="24"/>
          <w:szCs w:val="24"/>
          <w:shd w:val="clear" w:color="auto" w:fill="FFFFFF"/>
          <w:lang w:val="en-US"/>
        </w:rPr>
        <w:t>IT</w:t>
      </w:r>
      <w:r w:rsidRPr="000D77BC">
        <w:rPr>
          <w:rFonts w:ascii="Times New Roman" w:hAnsi="Times New Roman"/>
          <w:b/>
          <w:bCs/>
          <w:color w:val="000000"/>
          <w:sz w:val="24"/>
          <w:szCs w:val="24"/>
          <w:shd w:val="clear" w:color="auto" w:fill="FFFFFF"/>
        </w:rPr>
        <w:t>-компетенции</w:t>
      </w:r>
      <w:r w:rsidRPr="000D77BC">
        <w:rPr>
          <w:rFonts w:ascii="Times New Roman" w:eastAsia="Times New Roman" w:hAnsi="Times New Roman"/>
          <w:b/>
          <w:bCs/>
          <w:color w:val="000000"/>
          <w:sz w:val="24"/>
          <w:szCs w:val="24"/>
          <w:shd w:val="clear" w:color="auto" w:fill="FFFFFF"/>
        </w:rPr>
        <w:t xml:space="preserve"> </w:t>
      </w:r>
      <w:r w:rsidRPr="000D77BC">
        <w:rPr>
          <w:rFonts w:ascii="Times New Roman" w:hAnsi="Times New Roman"/>
          <w:b/>
          <w:bCs/>
          <w:color w:val="000000"/>
          <w:sz w:val="24"/>
          <w:szCs w:val="24"/>
          <w:shd w:val="clear" w:color="auto" w:fill="FFFFFF"/>
        </w:rPr>
        <w:t>педагогов</w:t>
      </w:r>
    </w:p>
    <w:p w:rsidR="000D77BC" w:rsidRPr="000D77BC" w:rsidRDefault="000D77BC" w:rsidP="000D77BC">
      <w:pPr>
        <w:spacing w:after="0"/>
        <w:jc w:val="center"/>
        <w:rPr>
          <w:rFonts w:ascii="Times New Roman" w:hAnsi="Times New Roman"/>
          <w:bCs/>
          <w:sz w:val="24"/>
          <w:szCs w:val="24"/>
        </w:rPr>
      </w:pPr>
      <w:r w:rsidRPr="000D77BC">
        <w:rPr>
          <w:rFonts w:ascii="Times New Roman" w:hAnsi="Times New Roman"/>
          <w:bCs/>
          <w:sz w:val="24"/>
          <w:szCs w:val="24"/>
        </w:rPr>
        <w:t>Повышение</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квалификации</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в</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области</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ИК</w:t>
      </w:r>
      <w:proofErr w:type="gramStart"/>
      <w:r w:rsidRPr="000D77BC">
        <w:rPr>
          <w:rFonts w:ascii="Times New Roman" w:hAnsi="Times New Roman"/>
          <w:bCs/>
          <w:sz w:val="24"/>
          <w:szCs w:val="24"/>
        </w:rPr>
        <w:t>Т-</w:t>
      </w:r>
      <w:proofErr w:type="gramEnd"/>
      <w:r w:rsidRPr="000D77BC">
        <w:rPr>
          <w:rFonts w:ascii="Times New Roman" w:eastAsia="Times New Roman" w:hAnsi="Times New Roman"/>
          <w:bCs/>
          <w:sz w:val="24"/>
          <w:szCs w:val="24"/>
        </w:rPr>
        <w:t xml:space="preserve"> </w:t>
      </w:r>
      <w:r w:rsidRPr="000D77BC">
        <w:rPr>
          <w:rFonts w:ascii="Times New Roman" w:hAnsi="Times New Roman"/>
          <w:bCs/>
          <w:sz w:val="24"/>
          <w:szCs w:val="24"/>
        </w:rPr>
        <w:t>технологий</w:t>
      </w:r>
      <w:r>
        <w:rPr>
          <w:rFonts w:ascii="Times New Roman" w:hAnsi="Times New Roman"/>
          <w:bCs/>
          <w:sz w:val="24"/>
          <w:szCs w:val="24"/>
        </w:rPr>
        <w:t xml:space="preserve"> </w:t>
      </w:r>
      <w:r w:rsidRPr="000D77BC">
        <w:rPr>
          <w:rFonts w:ascii="Times New Roman" w:hAnsi="Times New Roman"/>
          <w:bCs/>
          <w:sz w:val="24"/>
          <w:szCs w:val="24"/>
        </w:rPr>
        <w:t>в</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2020</w:t>
      </w:r>
      <w:r w:rsidRPr="000D77BC">
        <w:rPr>
          <w:rFonts w:ascii="Times New Roman" w:eastAsia="Times New Roman" w:hAnsi="Times New Roman"/>
          <w:bCs/>
          <w:sz w:val="24"/>
          <w:szCs w:val="24"/>
        </w:rPr>
        <w:t xml:space="preserve"> – </w:t>
      </w:r>
      <w:r w:rsidRPr="000D77BC">
        <w:rPr>
          <w:rFonts w:ascii="Times New Roman" w:hAnsi="Times New Roman"/>
          <w:bCs/>
          <w:sz w:val="24"/>
          <w:szCs w:val="24"/>
        </w:rPr>
        <w:t>2021</w:t>
      </w:r>
      <w:r w:rsidRPr="000D77BC">
        <w:rPr>
          <w:rFonts w:ascii="Times New Roman" w:eastAsia="Times New Roman" w:hAnsi="Times New Roman"/>
          <w:bCs/>
          <w:sz w:val="24"/>
          <w:szCs w:val="24"/>
        </w:rPr>
        <w:t xml:space="preserve"> </w:t>
      </w:r>
      <w:proofErr w:type="spellStart"/>
      <w:r w:rsidRPr="000D77BC">
        <w:rPr>
          <w:rFonts w:ascii="Times New Roman" w:hAnsi="Times New Roman"/>
          <w:bCs/>
          <w:sz w:val="24"/>
          <w:szCs w:val="24"/>
        </w:rPr>
        <w:t>уч.г</w:t>
      </w:r>
      <w:proofErr w:type="spellEnd"/>
      <w:r w:rsidRPr="000D77BC">
        <w:rPr>
          <w:rFonts w:ascii="Times New Roman" w:hAnsi="Times New Roman"/>
          <w:bCs/>
          <w:sz w:val="24"/>
          <w:szCs w:val="24"/>
        </w:rPr>
        <w:t>.</w:t>
      </w:r>
      <w:r w:rsidRPr="000D77BC">
        <w:rPr>
          <w:rFonts w:ascii="Times New Roman" w:eastAsia="Times New Roman" w:hAnsi="Times New Roman"/>
          <w:bCs/>
          <w:sz w:val="24"/>
          <w:szCs w:val="24"/>
        </w:rPr>
        <w:t xml:space="preserve"> </w:t>
      </w:r>
    </w:p>
    <w:tbl>
      <w:tblPr>
        <w:tblW w:w="10157" w:type="dxa"/>
        <w:tblLayout w:type="fixed"/>
        <w:tblLook w:val="0000"/>
      </w:tblPr>
      <w:tblGrid>
        <w:gridCol w:w="458"/>
        <w:gridCol w:w="3300"/>
        <w:gridCol w:w="3544"/>
        <w:gridCol w:w="1559"/>
        <w:gridCol w:w="1296"/>
      </w:tblGrid>
      <w:tr w:rsidR="000D77BC" w:rsidRPr="000D77BC" w:rsidTr="000D77BC">
        <w:tc>
          <w:tcPr>
            <w:tcW w:w="458" w:type="dxa"/>
            <w:tcBorders>
              <w:top w:val="single" w:sz="4" w:space="0" w:color="000000"/>
              <w:left w:val="single" w:sz="4" w:space="0" w:color="000000"/>
              <w:bottom w:val="single" w:sz="4" w:space="0" w:color="000000"/>
            </w:tcBorders>
          </w:tcPr>
          <w:p w:rsidR="000D77BC" w:rsidRPr="000D77BC" w:rsidRDefault="000D77BC" w:rsidP="000D77BC">
            <w:pPr>
              <w:snapToGrid w:val="0"/>
              <w:spacing w:after="0"/>
              <w:jc w:val="center"/>
              <w:rPr>
                <w:rFonts w:ascii="Times New Roman" w:eastAsia="Times New Roman" w:hAnsi="Times New Roman"/>
                <w:b/>
                <w:sz w:val="24"/>
                <w:szCs w:val="24"/>
              </w:rPr>
            </w:pPr>
            <w:r w:rsidRPr="000D77BC">
              <w:rPr>
                <w:rFonts w:ascii="Times New Roman" w:eastAsia="Times New Roman" w:hAnsi="Times New Roman"/>
                <w:b/>
                <w:sz w:val="24"/>
                <w:szCs w:val="24"/>
              </w:rPr>
              <w:t>№</w:t>
            </w:r>
          </w:p>
        </w:tc>
        <w:tc>
          <w:tcPr>
            <w:tcW w:w="3300" w:type="dxa"/>
            <w:tcBorders>
              <w:top w:val="single" w:sz="4" w:space="0" w:color="000000"/>
              <w:left w:val="single" w:sz="4" w:space="0" w:color="000000"/>
              <w:bottom w:val="single" w:sz="4" w:space="0" w:color="000000"/>
            </w:tcBorders>
          </w:tcPr>
          <w:p w:rsidR="000D77BC" w:rsidRPr="000D77BC" w:rsidRDefault="000D77BC" w:rsidP="000D77BC">
            <w:pPr>
              <w:jc w:val="center"/>
              <w:rPr>
                <w:rFonts w:ascii="Times New Roman" w:hAnsi="Times New Roman"/>
                <w:b/>
                <w:sz w:val="24"/>
                <w:szCs w:val="24"/>
              </w:rPr>
            </w:pPr>
            <w:r w:rsidRPr="000D77BC">
              <w:rPr>
                <w:rFonts w:ascii="Times New Roman" w:hAnsi="Times New Roman"/>
                <w:b/>
                <w:sz w:val="24"/>
                <w:szCs w:val="24"/>
              </w:rPr>
              <w:t>Название курсов</w:t>
            </w:r>
          </w:p>
        </w:tc>
        <w:tc>
          <w:tcPr>
            <w:tcW w:w="3544" w:type="dxa"/>
            <w:tcBorders>
              <w:top w:val="single" w:sz="4" w:space="0" w:color="000000"/>
              <w:left w:val="single" w:sz="4" w:space="0" w:color="000000"/>
              <w:bottom w:val="single" w:sz="4" w:space="0" w:color="000000"/>
            </w:tcBorders>
          </w:tcPr>
          <w:p w:rsidR="000D77BC" w:rsidRPr="000D77BC" w:rsidRDefault="000D77BC" w:rsidP="000D77BC">
            <w:pPr>
              <w:snapToGrid w:val="0"/>
              <w:jc w:val="center"/>
              <w:rPr>
                <w:rFonts w:ascii="Times New Roman" w:hAnsi="Times New Roman"/>
                <w:b/>
                <w:sz w:val="24"/>
                <w:szCs w:val="24"/>
              </w:rPr>
            </w:pPr>
            <w:r w:rsidRPr="000D77BC">
              <w:rPr>
                <w:rFonts w:ascii="Times New Roman" w:hAnsi="Times New Roman"/>
                <w:b/>
                <w:sz w:val="24"/>
                <w:szCs w:val="24"/>
              </w:rPr>
              <w:t>Место прохождения</w:t>
            </w:r>
          </w:p>
        </w:tc>
        <w:tc>
          <w:tcPr>
            <w:tcW w:w="1559" w:type="dxa"/>
            <w:tcBorders>
              <w:top w:val="single" w:sz="4" w:space="0" w:color="000000"/>
              <w:left w:val="single" w:sz="4" w:space="0" w:color="000000"/>
              <w:bottom w:val="single" w:sz="4" w:space="0" w:color="000000"/>
            </w:tcBorders>
          </w:tcPr>
          <w:p w:rsidR="000D77BC" w:rsidRPr="000D77BC" w:rsidRDefault="000D77BC" w:rsidP="000D77BC">
            <w:pPr>
              <w:snapToGrid w:val="0"/>
              <w:jc w:val="center"/>
              <w:rPr>
                <w:rFonts w:ascii="Times New Roman" w:hAnsi="Times New Roman"/>
                <w:b/>
                <w:sz w:val="24"/>
                <w:szCs w:val="24"/>
              </w:rPr>
            </w:pPr>
            <w:r w:rsidRPr="000D77BC">
              <w:rPr>
                <w:rFonts w:ascii="Times New Roman" w:hAnsi="Times New Roman"/>
                <w:b/>
                <w:sz w:val="24"/>
                <w:szCs w:val="24"/>
              </w:rPr>
              <w:t>Количество часов</w:t>
            </w:r>
          </w:p>
        </w:tc>
        <w:tc>
          <w:tcPr>
            <w:tcW w:w="1296" w:type="dxa"/>
            <w:tcBorders>
              <w:top w:val="single" w:sz="4" w:space="0" w:color="000000"/>
              <w:left w:val="single" w:sz="4" w:space="0" w:color="000000"/>
              <w:bottom w:val="single" w:sz="4" w:space="0" w:color="000000"/>
              <w:right w:val="single" w:sz="4" w:space="0" w:color="000000"/>
            </w:tcBorders>
          </w:tcPr>
          <w:p w:rsidR="000D77BC" w:rsidRPr="000D77BC" w:rsidRDefault="000D77BC" w:rsidP="000D77BC">
            <w:pPr>
              <w:snapToGrid w:val="0"/>
              <w:jc w:val="center"/>
              <w:rPr>
                <w:rFonts w:ascii="Times New Roman" w:hAnsi="Times New Roman"/>
                <w:b/>
                <w:sz w:val="24"/>
                <w:szCs w:val="24"/>
              </w:rPr>
            </w:pPr>
            <w:r w:rsidRPr="000D77BC">
              <w:rPr>
                <w:rFonts w:ascii="Times New Roman" w:hAnsi="Times New Roman"/>
                <w:b/>
                <w:sz w:val="24"/>
                <w:szCs w:val="24"/>
              </w:rPr>
              <w:t>Кол-во человек</w:t>
            </w:r>
          </w:p>
        </w:tc>
      </w:tr>
      <w:tr w:rsidR="000D77BC" w:rsidRPr="000D77BC" w:rsidTr="000D77BC">
        <w:tc>
          <w:tcPr>
            <w:tcW w:w="458" w:type="dxa"/>
            <w:tcBorders>
              <w:top w:val="single" w:sz="4" w:space="0" w:color="000000"/>
              <w:left w:val="single" w:sz="4" w:space="0" w:color="000000"/>
              <w:bottom w:val="single" w:sz="4" w:space="0" w:color="000000"/>
            </w:tcBorders>
          </w:tcPr>
          <w:p w:rsidR="000D77BC" w:rsidRPr="000D77BC" w:rsidRDefault="000D77BC" w:rsidP="000D77BC">
            <w:pPr>
              <w:snapToGrid w:val="0"/>
              <w:jc w:val="both"/>
              <w:rPr>
                <w:rFonts w:ascii="Times New Roman" w:hAnsi="Times New Roman"/>
                <w:bCs/>
                <w:sz w:val="24"/>
                <w:szCs w:val="24"/>
              </w:rPr>
            </w:pPr>
            <w:r w:rsidRPr="000D77BC">
              <w:rPr>
                <w:rFonts w:ascii="Times New Roman" w:hAnsi="Times New Roman"/>
                <w:bCs/>
                <w:sz w:val="24"/>
                <w:szCs w:val="24"/>
              </w:rPr>
              <w:t>1</w:t>
            </w:r>
          </w:p>
        </w:tc>
        <w:tc>
          <w:tcPr>
            <w:tcW w:w="3300" w:type="dxa"/>
            <w:tcBorders>
              <w:top w:val="single" w:sz="4" w:space="0" w:color="000000"/>
              <w:left w:val="single" w:sz="4" w:space="0" w:color="000000"/>
              <w:bottom w:val="single" w:sz="4" w:space="0" w:color="000000"/>
            </w:tcBorders>
          </w:tcPr>
          <w:p w:rsidR="000D77BC" w:rsidRPr="000D77BC" w:rsidRDefault="000D77BC" w:rsidP="000D77BC">
            <w:pPr>
              <w:rPr>
                <w:rFonts w:ascii="Times New Roman" w:hAnsi="Times New Roman"/>
                <w:bCs/>
                <w:sz w:val="24"/>
                <w:szCs w:val="24"/>
              </w:rPr>
            </w:pPr>
            <w:r w:rsidRPr="000D77BC">
              <w:rPr>
                <w:rFonts w:ascii="Times New Roman" w:hAnsi="Times New Roman"/>
                <w:sz w:val="24"/>
                <w:szCs w:val="24"/>
              </w:rPr>
              <w:t xml:space="preserve"> Цифровая грамотность педагога. Дистанционные технологии обучения. </w:t>
            </w:r>
          </w:p>
          <w:p w:rsidR="000D77BC" w:rsidRPr="000D77BC" w:rsidRDefault="000D77BC" w:rsidP="000D77BC">
            <w:pPr>
              <w:snapToGrid w:val="0"/>
              <w:jc w:val="both"/>
              <w:rPr>
                <w:rFonts w:ascii="Times New Roman" w:hAnsi="Times New Roman"/>
                <w:bCs/>
                <w:sz w:val="24"/>
                <w:szCs w:val="24"/>
              </w:rPr>
            </w:pPr>
          </w:p>
        </w:tc>
        <w:tc>
          <w:tcPr>
            <w:tcW w:w="3544" w:type="dxa"/>
            <w:tcBorders>
              <w:top w:val="single" w:sz="4" w:space="0" w:color="000000"/>
              <w:left w:val="single" w:sz="4" w:space="0" w:color="000000"/>
              <w:bottom w:val="single" w:sz="4" w:space="0" w:color="000000"/>
            </w:tcBorders>
          </w:tcPr>
          <w:p w:rsidR="000D77BC" w:rsidRPr="000D77BC" w:rsidRDefault="000D77BC" w:rsidP="000D77BC">
            <w:pPr>
              <w:jc w:val="both"/>
              <w:rPr>
                <w:rFonts w:ascii="Times New Roman" w:hAnsi="Times New Roman"/>
                <w:bCs/>
                <w:sz w:val="24"/>
                <w:szCs w:val="24"/>
              </w:rPr>
            </w:pPr>
            <w:r w:rsidRPr="000D77BC">
              <w:rPr>
                <w:rFonts w:ascii="Times New Roman" w:hAnsi="Times New Roman"/>
                <w:sz w:val="24"/>
                <w:szCs w:val="24"/>
              </w:rPr>
              <w:t>Общество с ограниченной ответственностью "</w:t>
            </w:r>
            <w:proofErr w:type="spellStart"/>
            <w:r w:rsidRPr="000D77BC">
              <w:rPr>
                <w:rFonts w:ascii="Times New Roman" w:hAnsi="Times New Roman"/>
                <w:sz w:val="24"/>
                <w:szCs w:val="24"/>
              </w:rPr>
              <w:t>Инфоурок</w:t>
            </w:r>
            <w:proofErr w:type="spellEnd"/>
            <w:r w:rsidRPr="000D77BC">
              <w:rPr>
                <w:rFonts w:ascii="Times New Roman" w:hAnsi="Times New Roman"/>
                <w:sz w:val="24"/>
                <w:szCs w:val="24"/>
              </w:rPr>
              <w:t>»</w:t>
            </w:r>
          </w:p>
        </w:tc>
        <w:tc>
          <w:tcPr>
            <w:tcW w:w="1559" w:type="dxa"/>
            <w:tcBorders>
              <w:top w:val="single" w:sz="4" w:space="0" w:color="000000"/>
              <w:left w:val="single" w:sz="4" w:space="0" w:color="000000"/>
              <w:bottom w:val="single" w:sz="4" w:space="0" w:color="000000"/>
            </w:tcBorders>
          </w:tcPr>
          <w:p w:rsidR="000D77BC" w:rsidRPr="000D77BC" w:rsidRDefault="000D77BC" w:rsidP="000D77BC">
            <w:pPr>
              <w:jc w:val="both"/>
              <w:rPr>
                <w:rFonts w:ascii="Times New Roman" w:hAnsi="Times New Roman"/>
                <w:bCs/>
                <w:sz w:val="24"/>
                <w:szCs w:val="24"/>
              </w:rPr>
            </w:pPr>
            <w:r w:rsidRPr="000D77BC">
              <w:rPr>
                <w:rFonts w:ascii="Times New Roman" w:hAnsi="Times New Roman"/>
                <w:bCs/>
                <w:sz w:val="24"/>
                <w:szCs w:val="24"/>
              </w:rPr>
              <w:t>108</w:t>
            </w:r>
          </w:p>
        </w:tc>
        <w:tc>
          <w:tcPr>
            <w:tcW w:w="1296" w:type="dxa"/>
            <w:tcBorders>
              <w:top w:val="single" w:sz="4" w:space="0" w:color="000000"/>
              <w:left w:val="single" w:sz="4" w:space="0" w:color="000000"/>
              <w:bottom w:val="single" w:sz="4" w:space="0" w:color="000000"/>
              <w:right w:val="single" w:sz="4" w:space="0" w:color="000000"/>
            </w:tcBorders>
          </w:tcPr>
          <w:p w:rsidR="000D77BC" w:rsidRPr="000D77BC" w:rsidRDefault="000D77BC" w:rsidP="000D77BC">
            <w:pPr>
              <w:jc w:val="both"/>
              <w:rPr>
                <w:rFonts w:ascii="Times New Roman" w:hAnsi="Times New Roman"/>
                <w:bCs/>
                <w:sz w:val="24"/>
                <w:szCs w:val="24"/>
              </w:rPr>
            </w:pPr>
            <w:r w:rsidRPr="000D77BC">
              <w:rPr>
                <w:rFonts w:ascii="Times New Roman" w:hAnsi="Times New Roman"/>
                <w:bCs/>
                <w:sz w:val="24"/>
                <w:szCs w:val="24"/>
              </w:rPr>
              <w:t>1</w:t>
            </w:r>
          </w:p>
        </w:tc>
      </w:tr>
      <w:tr w:rsidR="000D77BC" w:rsidRPr="000D77BC" w:rsidTr="000D77BC">
        <w:tc>
          <w:tcPr>
            <w:tcW w:w="458" w:type="dxa"/>
            <w:tcBorders>
              <w:top w:val="single" w:sz="4" w:space="0" w:color="000000"/>
              <w:left w:val="single" w:sz="4" w:space="0" w:color="000000"/>
              <w:bottom w:val="single" w:sz="4" w:space="0" w:color="000000"/>
            </w:tcBorders>
          </w:tcPr>
          <w:p w:rsidR="000D77BC" w:rsidRPr="000D77BC" w:rsidRDefault="000D77BC" w:rsidP="000D77BC">
            <w:pPr>
              <w:snapToGrid w:val="0"/>
              <w:jc w:val="both"/>
              <w:rPr>
                <w:rFonts w:ascii="Times New Roman" w:hAnsi="Times New Roman"/>
                <w:bCs/>
                <w:sz w:val="24"/>
                <w:szCs w:val="24"/>
              </w:rPr>
            </w:pPr>
            <w:r w:rsidRPr="000D77BC">
              <w:rPr>
                <w:rFonts w:ascii="Times New Roman" w:hAnsi="Times New Roman"/>
                <w:bCs/>
                <w:sz w:val="24"/>
                <w:szCs w:val="24"/>
              </w:rPr>
              <w:t>2</w:t>
            </w:r>
          </w:p>
        </w:tc>
        <w:tc>
          <w:tcPr>
            <w:tcW w:w="3300" w:type="dxa"/>
            <w:tcBorders>
              <w:top w:val="single" w:sz="4" w:space="0" w:color="000000"/>
              <w:left w:val="single" w:sz="4" w:space="0" w:color="000000"/>
              <w:bottom w:val="single" w:sz="4" w:space="0" w:color="000000"/>
            </w:tcBorders>
          </w:tcPr>
          <w:p w:rsidR="000D77BC" w:rsidRPr="000D77BC" w:rsidRDefault="000D77BC" w:rsidP="000D77BC">
            <w:pPr>
              <w:snapToGrid w:val="0"/>
              <w:jc w:val="both"/>
              <w:rPr>
                <w:rFonts w:ascii="Times New Roman" w:hAnsi="Times New Roman"/>
                <w:bCs/>
                <w:sz w:val="24"/>
                <w:szCs w:val="24"/>
              </w:rPr>
            </w:pPr>
            <w:proofErr w:type="gramStart"/>
            <w:r w:rsidRPr="000D77BC">
              <w:rPr>
                <w:rFonts w:ascii="Times New Roman" w:hAnsi="Times New Roman"/>
                <w:sz w:val="24"/>
                <w:szCs w:val="24"/>
              </w:rPr>
              <w:t xml:space="preserve">Составляющие </w:t>
            </w:r>
            <w:proofErr w:type="spellStart"/>
            <w:r w:rsidRPr="000D77BC">
              <w:rPr>
                <w:rFonts w:ascii="Times New Roman" w:hAnsi="Times New Roman"/>
                <w:sz w:val="24"/>
                <w:szCs w:val="24"/>
              </w:rPr>
              <w:t>ИКТ-компетентности</w:t>
            </w:r>
            <w:proofErr w:type="spellEnd"/>
            <w:r w:rsidRPr="000D77BC">
              <w:rPr>
                <w:rFonts w:ascii="Times New Roman" w:hAnsi="Times New Roman"/>
                <w:sz w:val="24"/>
                <w:szCs w:val="24"/>
              </w:rPr>
              <w:t xml:space="preserve"> работников системы образования (модуль "Приемы эффективной работы в среде табличного процессора", модуль "Создание </w:t>
            </w:r>
            <w:proofErr w:type="spellStart"/>
            <w:r w:rsidRPr="000D77BC">
              <w:rPr>
                <w:rFonts w:ascii="Times New Roman" w:hAnsi="Times New Roman"/>
                <w:sz w:val="24"/>
                <w:szCs w:val="24"/>
              </w:rPr>
              <w:t>мультимедийного</w:t>
            </w:r>
            <w:proofErr w:type="spellEnd"/>
            <w:r w:rsidRPr="000D77BC">
              <w:rPr>
                <w:rFonts w:ascii="Times New Roman" w:hAnsi="Times New Roman"/>
                <w:sz w:val="24"/>
                <w:szCs w:val="24"/>
              </w:rPr>
              <w:t xml:space="preserve"> образовательного продукта-презентации.</w:t>
            </w:r>
            <w:proofErr w:type="gramEnd"/>
            <w:r w:rsidRPr="000D77BC">
              <w:rPr>
                <w:rFonts w:ascii="Times New Roman" w:hAnsi="Times New Roman"/>
                <w:sz w:val="24"/>
                <w:szCs w:val="24"/>
              </w:rPr>
              <w:t xml:space="preserve"> </w:t>
            </w:r>
            <w:proofErr w:type="gramStart"/>
            <w:r w:rsidRPr="000D77BC">
              <w:rPr>
                <w:rFonts w:ascii="Times New Roman" w:hAnsi="Times New Roman"/>
                <w:sz w:val="24"/>
                <w:szCs w:val="24"/>
              </w:rPr>
              <w:t xml:space="preserve">Основные элементы </w:t>
            </w:r>
            <w:proofErr w:type="spellStart"/>
            <w:r w:rsidRPr="000D77BC">
              <w:rPr>
                <w:rFonts w:ascii="Times New Roman" w:hAnsi="Times New Roman"/>
                <w:sz w:val="24"/>
                <w:szCs w:val="24"/>
              </w:rPr>
              <w:t>мультимедийного</w:t>
            </w:r>
            <w:proofErr w:type="spellEnd"/>
            <w:r w:rsidRPr="000D77BC">
              <w:rPr>
                <w:rFonts w:ascii="Times New Roman" w:hAnsi="Times New Roman"/>
                <w:sz w:val="24"/>
                <w:szCs w:val="24"/>
              </w:rPr>
              <w:t xml:space="preserve"> продукта") </w:t>
            </w:r>
            <w:proofErr w:type="gramEnd"/>
          </w:p>
        </w:tc>
        <w:tc>
          <w:tcPr>
            <w:tcW w:w="3544" w:type="dxa"/>
            <w:tcBorders>
              <w:top w:val="single" w:sz="4" w:space="0" w:color="000000"/>
              <w:left w:val="single" w:sz="4" w:space="0" w:color="000000"/>
              <w:bottom w:val="single" w:sz="4" w:space="0" w:color="000000"/>
            </w:tcBorders>
          </w:tcPr>
          <w:p w:rsidR="000D77BC" w:rsidRPr="000D77BC" w:rsidRDefault="000D77BC" w:rsidP="000D77BC">
            <w:pPr>
              <w:jc w:val="both"/>
              <w:rPr>
                <w:rFonts w:ascii="Times New Roman" w:hAnsi="Times New Roman"/>
                <w:bCs/>
                <w:sz w:val="24"/>
                <w:szCs w:val="24"/>
              </w:rPr>
            </w:pPr>
            <w:r w:rsidRPr="000D77BC">
              <w:rPr>
                <w:rFonts w:ascii="Times New Roman" w:hAnsi="Times New Roman"/>
                <w:sz w:val="24"/>
                <w:szCs w:val="24"/>
              </w:rPr>
              <w:t>ГБУ ДППО центр повышения квалификации специалистов "Информационно-методический Центр" Выборгского района Санкт-Петербурга</w:t>
            </w:r>
          </w:p>
        </w:tc>
        <w:tc>
          <w:tcPr>
            <w:tcW w:w="1559" w:type="dxa"/>
            <w:tcBorders>
              <w:top w:val="single" w:sz="4" w:space="0" w:color="000000"/>
              <w:left w:val="single" w:sz="4" w:space="0" w:color="000000"/>
              <w:bottom w:val="single" w:sz="4" w:space="0" w:color="000000"/>
            </w:tcBorders>
          </w:tcPr>
          <w:p w:rsidR="000D77BC" w:rsidRPr="000D77BC" w:rsidRDefault="000D77BC" w:rsidP="000D77BC">
            <w:pPr>
              <w:jc w:val="both"/>
              <w:rPr>
                <w:rFonts w:ascii="Times New Roman" w:hAnsi="Times New Roman"/>
                <w:bCs/>
                <w:sz w:val="24"/>
                <w:szCs w:val="24"/>
              </w:rPr>
            </w:pPr>
            <w:r w:rsidRPr="000D77BC">
              <w:rPr>
                <w:rFonts w:ascii="Times New Roman" w:hAnsi="Times New Roman"/>
                <w:bCs/>
                <w:sz w:val="24"/>
                <w:szCs w:val="24"/>
              </w:rPr>
              <w:t>72</w:t>
            </w:r>
          </w:p>
        </w:tc>
        <w:tc>
          <w:tcPr>
            <w:tcW w:w="1296" w:type="dxa"/>
            <w:tcBorders>
              <w:top w:val="single" w:sz="4" w:space="0" w:color="000000"/>
              <w:left w:val="single" w:sz="4" w:space="0" w:color="000000"/>
              <w:bottom w:val="single" w:sz="4" w:space="0" w:color="000000"/>
              <w:right w:val="single" w:sz="4" w:space="0" w:color="000000"/>
            </w:tcBorders>
          </w:tcPr>
          <w:p w:rsidR="000D77BC" w:rsidRPr="000D77BC" w:rsidRDefault="000D77BC" w:rsidP="000D77BC">
            <w:pPr>
              <w:jc w:val="both"/>
              <w:rPr>
                <w:rFonts w:ascii="Times New Roman" w:hAnsi="Times New Roman"/>
                <w:bCs/>
                <w:sz w:val="24"/>
                <w:szCs w:val="24"/>
              </w:rPr>
            </w:pPr>
            <w:r w:rsidRPr="000D77BC">
              <w:rPr>
                <w:rFonts w:ascii="Times New Roman" w:hAnsi="Times New Roman"/>
                <w:bCs/>
                <w:sz w:val="24"/>
                <w:szCs w:val="24"/>
              </w:rPr>
              <w:t>2</w:t>
            </w:r>
          </w:p>
        </w:tc>
      </w:tr>
    </w:tbl>
    <w:p w:rsidR="000D77BC" w:rsidRPr="0095730F" w:rsidRDefault="000D77BC" w:rsidP="000D77BC">
      <w:pPr>
        <w:jc w:val="both"/>
      </w:pPr>
    </w:p>
    <w:p w:rsidR="000D77BC" w:rsidRPr="0095730F" w:rsidRDefault="000D77BC" w:rsidP="000D77BC">
      <w:pPr>
        <w:jc w:val="both"/>
      </w:pPr>
    </w:p>
    <w:tbl>
      <w:tblPr>
        <w:tblW w:w="10157" w:type="dxa"/>
        <w:tblLayout w:type="fixed"/>
        <w:tblLook w:val="0000"/>
      </w:tblPr>
      <w:tblGrid>
        <w:gridCol w:w="498"/>
        <w:gridCol w:w="3296"/>
        <w:gridCol w:w="3402"/>
        <w:gridCol w:w="1701"/>
        <w:gridCol w:w="1260"/>
      </w:tblGrid>
      <w:tr w:rsidR="000D77BC" w:rsidRPr="000D77BC" w:rsidTr="000D77BC">
        <w:tc>
          <w:tcPr>
            <w:tcW w:w="498" w:type="dxa"/>
            <w:tcBorders>
              <w:top w:val="single" w:sz="4" w:space="0" w:color="000000"/>
              <w:left w:val="single" w:sz="4" w:space="0" w:color="000000"/>
              <w:bottom w:val="single" w:sz="4" w:space="0" w:color="000000"/>
            </w:tcBorders>
          </w:tcPr>
          <w:p w:rsidR="000D77BC" w:rsidRPr="000D77BC" w:rsidRDefault="000D77BC" w:rsidP="000D77BC">
            <w:pPr>
              <w:snapToGrid w:val="0"/>
              <w:jc w:val="both"/>
              <w:rPr>
                <w:rFonts w:ascii="Times New Roman" w:hAnsi="Times New Roman"/>
                <w:bCs/>
                <w:sz w:val="24"/>
                <w:szCs w:val="24"/>
              </w:rPr>
            </w:pPr>
            <w:r w:rsidRPr="000D77BC">
              <w:rPr>
                <w:rFonts w:ascii="Times New Roman" w:hAnsi="Times New Roman"/>
                <w:bCs/>
                <w:sz w:val="24"/>
                <w:szCs w:val="24"/>
              </w:rPr>
              <w:t>3</w:t>
            </w:r>
          </w:p>
        </w:tc>
        <w:tc>
          <w:tcPr>
            <w:tcW w:w="3296" w:type="dxa"/>
            <w:tcBorders>
              <w:top w:val="single" w:sz="4" w:space="0" w:color="000000"/>
              <w:left w:val="single" w:sz="4" w:space="0" w:color="000000"/>
              <w:bottom w:val="single" w:sz="4" w:space="0" w:color="000000"/>
            </w:tcBorders>
          </w:tcPr>
          <w:p w:rsidR="000D77BC" w:rsidRPr="000D77BC" w:rsidRDefault="000D77BC" w:rsidP="000D77BC">
            <w:pPr>
              <w:snapToGrid w:val="0"/>
              <w:jc w:val="both"/>
              <w:rPr>
                <w:rFonts w:ascii="Times New Roman" w:hAnsi="Times New Roman"/>
                <w:bCs/>
                <w:sz w:val="24"/>
                <w:szCs w:val="24"/>
              </w:rPr>
            </w:pPr>
            <w:r w:rsidRPr="000D77BC">
              <w:rPr>
                <w:rFonts w:ascii="Times New Roman" w:hAnsi="Times New Roman"/>
                <w:bCs/>
                <w:sz w:val="24"/>
                <w:szCs w:val="24"/>
              </w:rPr>
              <w:t>Использование дистанционных образовательных технологий на уроках информатики. Из опыта работы в 2020 году.</w:t>
            </w:r>
          </w:p>
        </w:tc>
        <w:tc>
          <w:tcPr>
            <w:tcW w:w="3402" w:type="dxa"/>
            <w:tcBorders>
              <w:top w:val="single" w:sz="4" w:space="0" w:color="000000"/>
              <w:left w:val="single" w:sz="4" w:space="0" w:color="000000"/>
              <w:bottom w:val="single" w:sz="4" w:space="0" w:color="000000"/>
            </w:tcBorders>
          </w:tcPr>
          <w:p w:rsidR="000D77BC" w:rsidRPr="000D77BC" w:rsidRDefault="000D77BC" w:rsidP="000D77BC">
            <w:pPr>
              <w:jc w:val="both"/>
              <w:rPr>
                <w:rFonts w:ascii="Times New Roman" w:hAnsi="Times New Roman"/>
                <w:bCs/>
                <w:sz w:val="24"/>
                <w:szCs w:val="24"/>
              </w:rPr>
            </w:pPr>
            <w:r w:rsidRPr="000D77BC">
              <w:rPr>
                <w:rFonts w:ascii="Times New Roman" w:hAnsi="Times New Roman"/>
                <w:bCs/>
                <w:sz w:val="24"/>
                <w:szCs w:val="24"/>
              </w:rPr>
              <w:t>ЧОУ ДПО "Институт повышения квалификации и профессиональной переподготовки"</w:t>
            </w:r>
          </w:p>
        </w:tc>
        <w:tc>
          <w:tcPr>
            <w:tcW w:w="1701" w:type="dxa"/>
            <w:tcBorders>
              <w:top w:val="single" w:sz="4" w:space="0" w:color="000000"/>
              <w:left w:val="single" w:sz="4" w:space="0" w:color="000000"/>
              <w:bottom w:val="single" w:sz="4" w:space="0" w:color="000000"/>
            </w:tcBorders>
          </w:tcPr>
          <w:p w:rsidR="000D77BC" w:rsidRPr="000D77BC" w:rsidRDefault="000D77BC" w:rsidP="000D77BC">
            <w:pPr>
              <w:jc w:val="both"/>
              <w:rPr>
                <w:rFonts w:ascii="Times New Roman" w:hAnsi="Times New Roman"/>
                <w:bCs/>
                <w:sz w:val="24"/>
                <w:szCs w:val="24"/>
              </w:rPr>
            </w:pPr>
            <w:r w:rsidRPr="000D77BC">
              <w:rPr>
                <w:rFonts w:ascii="Times New Roman" w:hAnsi="Times New Roman"/>
                <w:bCs/>
                <w:sz w:val="24"/>
                <w:szCs w:val="24"/>
              </w:rPr>
              <w:t>150</w:t>
            </w:r>
          </w:p>
        </w:tc>
        <w:tc>
          <w:tcPr>
            <w:tcW w:w="1260" w:type="dxa"/>
            <w:tcBorders>
              <w:top w:val="single" w:sz="4" w:space="0" w:color="000000"/>
              <w:left w:val="single" w:sz="4" w:space="0" w:color="000000"/>
              <w:bottom w:val="single" w:sz="4" w:space="0" w:color="000000"/>
              <w:right w:val="single" w:sz="4" w:space="0" w:color="000000"/>
            </w:tcBorders>
          </w:tcPr>
          <w:p w:rsidR="000D77BC" w:rsidRPr="000D77BC" w:rsidRDefault="000D77BC" w:rsidP="000D77BC">
            <w:pPr>
              <w:jc w:val="both"/>
              <w:rPr>
                <w:rFonts w:ascii="Times New Roman" w:hAnsi="Times New Roman"/>
                <w:bCs/>
                <w:sz w:val="24"/>
                <w:szCs w:val="24"/>
              </w:rPr>
            </w:pPr>
            <w:r w:rsidRPr="000D77BC">
              <w:rPr>
                <w:rFonts w:ascii="Times New Roman" w:hAnsi="Times New Roman"/>
                <w:bCs/>
                <w:sz w:val="24"/>
                <w:szCs w:val="24"/>
              </w:rPr>
              <w:t>1</w:t>
            </w:r>
          </w:p>
        </w:tc>
      </w:tr>
      <w:tr w:rsidR="000D77BC" w:rsidRPr="000D77BC" w:rsidTr="0031388E">
        <w:tc>
          <w:tcPr>
            <w:tcW w:w="498" w:type="dxa"/>
            <w:tcBorders>
              <w:top w:val="single" w:sz="4" w:space="0" w:color="000000"/>
              <w:left w:val="single" w:sz="4" w:space="0" w:color="000000"/>
              <w:bottom w:val="single" w:sz="4" w:space="0" w:color="000000"/>
            </w:tcBorders>
          </w:tcPr>
          <w:p w:rsidR="000D77BC" w:rsidRPr="000D77BC" w:rsidRDefault="000D77BC" w:rsidP="000D77BC">
            <w:pPr>
              <w:snapToGrid w:val="0"/>
              <w:jc w:val="both"/>
              <w:rPr>
                <w:rFonts w:ascii="Times New Roman" w:hAnsi="Times New Roman"/>
                <w:bCs/>
                <w:sz w:val="24"/>
                <w:szCs w:val="24"/>
              </w:rPr>
            </w:pPr>
            <w:r w:rsidRPr="000D77BC">
              <w:rPr>
                <w:rFonts w:ascii="Times New Roman" w:hAnsi="Times New Roman"/>
                <w:bCs/>
                <w:sz w:val="24"/>
                <w:szCs w:val="24"/>
              </w:rPr>
              <w:t>4</w:t>
            </w:r>
          </w:p>
        </w:tc>
        <w:tc>
          <w:tcPr>
            <w:tcW w:w="3296" w:type="dxa"/>
            <w:tcBorders>
              <w:top w:val="single" w:sz="4" w:space="0" w:color="000000"/>
              <w:left w:val="single" w:sz="4" w:space="0" w:color="000000"/>
              <w:bottom w:val="single" w:sz="4" w:space="0" w:color="000000"/>
            </w:tcBorders>
          </w:tcPr>
          <w:p w:rsidR="000D77BC" w:rsidRPr="000D77BC" w:rsidRDefault="000D77BC" w:rsidP="000D77BC">
            <w:pPr>
              <w:snapToGrid w:val="0"/>
              <w:jc w:val="both"/>
              <w:rPr>
                <w:rFonts w:ascii="Times New Roman" w:hAnsi="Times New Roman"/>
                <w:bCs/>
                <w:sz w:val="24"/>
                <w:szCs w:val="24"/>
              </w:rPr>
            </w:pPr>
            <w:r w:rsidRPr="000D77BC">
              <w:rPr>
                <w:rFonts w:ascii="Times New Roman" w:hAnsi="Times New Roman"/>
                <w:bCs/>
                <w:sz w:val="24"/>
                <w:szCs w:val="24"/>
              </w:rPr>
              <w:t>Использование ИКТ, проектной и исследовательской деятельности в преподавании истории.</w:t>
            </w:r>
          </w:p>
        </w:tc>
        <w:tc>
          <w:tcPr>
            <w:tcW w:w="3402" w:type="dxa"/>
            <w:tcBorders>
              <w:top w:val="single" w:sz="4" w:space="0" w:color="000000"/>
              <w:left w:val="single" w:sz="4" w:space="0" w:color="000000"/>
              <w:bottom w:val="single" w:sz="4" w:space="0" w:color="000000"/>
            </w:tcBorders>
          </w:tcPr>
          <w:p w:rsidR="000D77BC" w:rsidRPr="000D77BC" w:rsidRDefault="000D77BC" w:rsidP="000D77BC">
            <w:pPr>
              <w:jc w:val="both"/>
              <w:rPr>
                <w:rFonts w:ascii="Times New Roman" w:hAnsi="Times New Roman"/>
                <w:bCs/>
                <w:sz w:val="24"/>
                <w:szCs w:val="24"/>
              </w:rPr>
            </w:pPr>
            <w:r w:rsidRPr="000D77BC">
              <w:rPr>
                <w:rFonts w:ascii="Times New Roman" w:hAnsi="Times New Roman"/>
                <w:bCs/>
                <w:sz w:val="24"/>
                <w:szCs w:val="24"/>
              </w:rPr>
              <w:t>ООО "Московский институт профессиональной переподготовки и повышения квалификации педагогов"</w:t>
            </w:r>
          </w:p>
        </w:tc>
        <w:tc>
          <w:tcPr>
            <w:tcW w:w="1701" w:type="dxa"/>
            <w:tcBorders>
              <w:top w:val="single" w:sz="4" w:space="0" w:color="000000"/>
              <w:left w:val="single" w:sz="4" w:space="0" w:color="000000"/>
              <w:bottom w:val="single" w:sz="4" w:space="0" w:color="000000"/>
            </w:tcBorders>
          </w:tcPr>
          <w:p w:rsidR="000D77BC" w:rsidRPr="000D77BC" w:rsidRDefault="000D77BC" w:rsidP="000D77BC">
            <w:pPr>
              <w:jc w:val="both"/>
              <w:rPr>
                <w:rFonts w:ascii="Times New Roman" w:hAnsi="Times New Roman"/>
                <w:bCs/>
                <w:sz w:val="24"/>
                <w:szCs w:val="24"/>
              </w:rPr>
            </w:pPr>
            <w:r w:rsidRPr="000D77BC">
              <w:rPr>
                <w:rFonts w:ascii="Times New Roman" w:hAnsi="Times New Roman"/>
                <w:bCs/>
                <w:sz w:val="24"/>
                <w:szCs w:val="24"/>
              </w:rPr>
              <w:t>144</w:t>
            </w:r>
          </w:p>
        </w:tc>
        <w:tc>
          <w:tcPr>
            <w:tcW w:w="1260" w:type="dxa"/>
            <w:tcBorders>
              <w:top w:val="single" w:sz="4" w:space="0" w:color="000000"/>
              <w:left w:val="single" w:sz="4" w:space="0" w:color="000000"/>
              <w:bottom w:val="single" w:sz="4" w:space="0" w:color="000000"/>
              <w:right w:val="single" w:sz="4" w:space="0" w:color="000000"/>
            </w:tcBorders>
          </w:tcPr>
          <w:p w:rsidR="000D77BC" w:rsidRPr="000D77BC" w:rsidRDefault="000D77BC" w:rsidP="000D77BC">
            <w:pPr>
              <w:jc w:val="both"/>
              <w:rPr>
                <w:rFonts w:ascii="Times New Roman" w:hAnsi="Times New Roman"/>
                <w:bCs/>
                <w:sz w:val="24"/>
                <w:szCs w:val="24"/>
              </w:rPr>
            </w:pPr>
            <w:r w:rsidRPr="000D77BC">
              <w:rPr>
                <w:rFonts w:ascii="Times New Roman" w:hAnsi="Times New Roman"/>
                <w:bCs/>
                <w:sz w:val="24"/>
                <w:szCs w:val="24"/>
              </w:rPr>
              <w:t>1</w:t>
            </w:r>
          </w:p>
        </w:tc>
      </w:tr>
      <w:tr w:rsidR="000D77BC" w:rsidRPr="000D77BC" w:rsidTr="0031388E">
        <w:tc>
          <w:tcPr>
            <w:tcW w:w="498" w:type="dxa"/>
            <w:tcBorders>
              <w:top w:val="single" w:sz="4" w:space="0" w:color="000000"/>
              <w:left w:val="single" w:sz="4" w:space="0" w:color="000000"/>
              <w:bottom w:val="single" w:sz="4" w:space="0" w:color="000000"/>
            </w:tcBorders>
          </w:tcPr>
          <w:p w:rsidR="000D77BC" w:rsidRPr="000D77BC" w:rsidRDefault="000D77BC" w:rsidP="000D77BC">
            <w:pPr>
              <w:snapToGrid w:val="0"/>
              <w:jc w:val="both"/>
              <w:rPr>
                <w:rFonts w:ascii="Times New Roman" w:hAnsi="Times New Roman"/>
                <w:bCs/>
                <w:sz w:val="24"/>
                <w:szCs w:val="24"/>
              </w:rPr>
            </w:pPr>
            <w:r w:rsidRPr="000D77BC">
              <w:rPr>
                <w:rFonts w:ascii="Times New Roman" w:hAnsi="Times New Roman"/>
                <w:bCs/>
                <w:sz w:val="24"/>
                <w:szCs w:val="24"/>
              </w:rPr>
              <w:t>5</w:t>
            </w:r>
          </w:p>
        </w:tc>
        <w:tc>
          <w:tcPr>
            <w:tcW w:w="3296" w:type="dxa"/>
            <w:tcBorders>
              <w:top w:val="single" w:sz="4" w:space="0" w:color="000000"/>
              <w:left w:val="single" w:sz="4" w:space="0" w:color="000000"/>
              <w:bottom w:val="single" w:sz="4" w:space="0" w:color="000000"/>
            </w:tcBorders>
          </w:tcPr>
          <w:p w:rsidR="000D77BC" w:rsidRPr="000D77BC" w:rsidRDefault="000D77BC" w:rsidP="000D77BC">
            <w:pPr>
              <w:snapToGrid w:val="0"/>
              <w:jc w:val="both"/>
              <w:rPr>
                <w:rFonts w:ascii="Times New Roman" w:hAnsi="Times New Roman"/>
                <w:bCs/>
                <w:sz w:val="24"/>
                <w:szCs w:val="24"/>
              </w:rPr>
            </w:pPr>
            <w:r w:rsidRPr="000D77BC">
              <w:rPr>
                <w:rFonts w:ascii="Times New Roman" w:hAnsi="Times New Roman"/>
                <w:bCs/>
                <w:sz w:val="24"/>
                <w:szCs w:val="24"/>
              </w:rPr>
              <w:t>ИКТ-компетентность: информационные и коммуникативные технологии в преподавании истории и обществознания: реализация ФГОС</w:t>
            </w:r>
          </w:p>
        </w:tc>
        <w:tc>
          <w:tcPr>
            <w:tcW w:w="3402" w:type="dxa"/>
            <w:tcBorders>
              <w:top w:val="single" w:sz="4" w:space="0" w:color="000000"/>
              <w:left w:val="single" w:sz="4" w:space="0" w:color="000000"/>
              <w:bottom w:val="single" w:sz="4" w:space="0" w:color="000000"/>
            </w:tcBorders>
          </w:tcPr>
          <w:p w:rsidR="000D77BC" w:rsidRPr="000D77BC" w:rsidRDefault="000D77BC" w:rsidP="000D77BC">
            <w:pPr>
              <w:snapToGrid w:val="0"/>
              <w:jc w:val="both"/>
              <w:rPr>
                <w:rFonts w:ascii="Times New Roman" w:hAnsi="Times New Roman"/>
                <w:bCs/>
                <w:sz w:val="24"/>
                <w:szCs w:val="24"/>
              </w:rPr>
            </w:pPr>
            <w:r w:rsidRPr="000D77BC">
              <w:rPr>
                <w:rFonts w:ascii="Times New Roman" w:hAnsi="Times New Roman"/>
                <w:bCs/>
                <w:sz w:val="24"/>
                <w:szCs w:val="24"/>
              </w:rPr>
              <w:t xml:space="preserve">ГБУДПО Санкт-Петербургская академия </w:t>
            </w:r>
            <w:proofErr w:type="spellStart"/>
            <w:r w:rsidRPr="000D77BC">
              <w:rPr>
                <w:rFonts w:ascii="Times New Roman" w:hAnsi="Times New Roman"/>
                <w:bCs/>
                <w:sz w:val="24"/>
                <w:szCs w:val="24"/>
              </w:rPr>
              <w:t>постдипломного</w:t>
            </w:r>
            <w:proofErr w:type="spellEnd"/>
            <w:r w:rsidRPr="000D77BC">
              <w:rPr>
                <w:rFonts w:ascii="Times New Roman" w:hAnsi="Times New Roman"/>
                <w:bCs/>
                <w:sz w:val="24"/>
                <w:szCs w:val="24"/>
              </w:rPr>
              <w:t xml:space="preserve"> педагогического образования</w:t>
            </w:r>
          </w:p>
        </w:tc>
        <w:tc>
          <w:tcPr>
            <w:tcW w:w="1701" w:type="dxa"/>
            <w:tcBorders>
              <w:top w:val="single" w:sz="4" w:space="0" w:color="000000"/>
              <w:left w:val="single" w:sz="4" w:space="0" w:color="000000"/>
              <w:bottom w:val="single" w:sz="4" w:space="0" w:color="000000"/>
            </w:tcBorders>
          </w:tcPr>
          <w:p w:rsidR="000D77BC" w:rsidRPr="000D77BC" w:rsidRDefault="000D77BC" w:rsidP="000D77BC">
            <w:pPr>
              <w:snapToGrid w:val="0"/>
              <w:jc w:val="both"/>
              <w:rPr>
                <w:rFonts w:ascii="Times New Roman" w:hAnsi="Times New Roman"/>
                <w:bCs/>
                <w:sz w:val="24"/>
                <w:szCs w:val="24"/>
              </w:rPr>
            </w:pPr>
            <w:r w:rsidRPr="000D77BC">
              <w:rPr>
                <w:rFonts w:ascii="Times New Roman" w:hAnsi="Times New Roman"/>
                <w:bCs/>
                <w:sz w:val="24"/>
                <w:szCs w:val="24"/>
              </w:rPr>
              <w:t>108</w:t>
            </w:r>
          </w:p>
        </w:tc>
        <w:tc>
          <w:tcPr>
            <w:tcW w:w="1260" w:type="dxa"/>
            <w:tcBorders>
              <w:top w:val="single" w:sz="4" w:space="0" w:color="000000"/>
              <w:left w:val="single" w:sz="4" w:space="0" w:color="000000"/>
              <w:bottom w:val="single" w:sz="4" w:space="0" w:color="000000"/>
              <w:right w:val="single" w:sz="4" w:space="0" w:color="000000"/>
            </w:tcBorders>
          </w:tcPr>
          <w:p w:rsidR="000D77BC" w:rsidRPr="000D77BC" w:rsidRDefault="000D77BC" w:rsidP="000D77BC">
            <w:pPr>
              <w:snapToGrid w:val="0"/>
              <w:jc w:val="both"/>
              <w:rPr>
                <w:rFonts w:ascii="Times New Roman" w:hAnsi="Times New Roman"/>
                <w:bCs/>
                <w:sz w:val="24"/>
                <w:szCs w:val="24"/>
              </w:rPr>
            </w:pPr>
            <w:r w:rsidRPr="000D77BC">
              <w:rPr>
                <w:rFonts w:ascii="Times New Roman" w:hAnsi="Times New Roman"/>
                <w:bCs/>
                <w:sz w:val="24"/>
                <w:szCs w:val="24"/>
              </w:rPr>
              <w:t>1</w:t>
            </w:r>
          </w:p>
        </w:tc>
      </w:tr>
    </w:tbl>
    <w:p w:rsidR="000D77BC" w:rsidRDefault="000D77BC" w:rsidP="000D77BC">
      <w:pPr>
        <w:spacing w:line="360" w:lineRule="auto"/>
        <w:ind w:firstLine="567"/>
        <w:jc w:val="both"/>
        <w:rPr>
          <w:bCs/>
        </w:rPr>
      </w:pPr>
    </w:p>
    <w:p w:rsidR="000D77BC" w:rsidRPr="000D77BC" w:rsidRDefault="000D77BC" w:rsidP="000D77BC">
      <w:pPr>
        <w:spacing w:after="0"/>
        <w:ind w:firstLine="567"/>
        <w:jc w:val="both"/>
        <w:rPr>
          <w:rFonts w:ascii="Times New Roman" w:hAnsi="Times New Roman"/>
          <w:bCs/>
          <w:sz w:val="24"/>
          <w:szCs w:val="24"/>
        </w:rPr>
      </w:pPr>
      <w:r w:rsidRPr="000D77BC">
        <w:rPr>
          <w:rFonts w:ascii="Times New Roman" w:hAnsi="Times New Roman"/>
          <w:bCs/>
          <w:sz w:val="24"/>
          <w:szCs w:val="24"/>
        </w:rPr>
        <w:t>В</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результате</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в</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2020-2021</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учебном</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году</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повышение</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квалификации</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в</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области</w:t>
      </w:r>
      <w:r w:rsidRPr="000D77BC">
        <w:rPr>
          <w:rFonts w:ascii="Times New Roman" w:eastAsia="Times New Roman" w:hAnsi="Times New Roman"/>
          <w:bCs/>
          <w:sz w:val="24"/>
          <w:szCs w:val="24"/>
        </w:rPr>
        <w:t xml:space="preserve"> </w:t>
      </w:r>
      <w:proofErr w:type="spellStart"/>
      <w:proofErr w:type="gramStart"/>
      <w:r w:rsidRPr="000D77BC">
        <w:rPr>
          <w:rFonts w:ascii="Times New Roman" w:hAnsi="Times New Roman"/>
          <w:bCs/>
          <w:sz w:val="24"/>
          <w:szCs w:val="24"/>
        </w:rPr>
        <w:t>ИКТ-технологий</w:t>
      </w:r>
      <w:proofErr w:type="spellEnd"/>
      <w:proofErr w:type="gramEnd"/>
      <w:r w:rsidRPr="000D77BC">
        <w:rPr>
          <w:rFonts w:ascii="Times New Roman" w:eastAsia="Times New Roman" w:hAnsi="Times New Roman"/>
          <w:bCs/>
          <w:sz w:val="24"/>
          <w:szCs w:val="24"/>
        </w:rPr>
        <w:t xml:space="preserve"> </w:t>
      </w:r>
      <w:r w:rsidRPr="000D77BC">
        <w:rPr>
          <w:rFonts w:ascii="Times New Roman" w:hAnsi="Times New Roman"/>
          <w:bCs/>
          <w:sz w:val="24"/>
          <w:szCs w:val="24"/>
        </w:rPr>
        <w:t>прошло</w:t>
      </w:r>
      <w:r w:rsidRPr="000D77BC">
        <w:rPr>
          <w:rFonts w:ascii="Times New Roman" w:eastAsia="Times New Roman" w:hAnsi="Times New Roman"/>
          <w:bCs/>
          <w:sz w:val="24"/>
          <w:szCs w:val="24"/>
        </w:rPr>
        <w:t xml:space="preserve"> 6 </w:t>
      </w:r>
      <w:r w:rsidRPr="000D77BC">
        <w:rPr>
          <w:rFonts w:ascii="Times New Roman" w:hAnsi="Times New Roman"/>
          <w:bCs/>
          <w:sz w:val="24"/>
          <w:szCs w:val="24"/>
        </w:rPr>
        <w:t>преподавателя,</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что</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составляет</w:t>
      </w:r>
      <w:r w:rsidRPr="000D77BC">
        <w:rPr>
          <w:rFonts w:ascii="Times New Roman" w:eastAsia="Times New Roman" w:hAnsi="Times New Roman"/>
          <w:bCs/>
          <w:sz w:val="24"/>
          <w:szCs w:val="24"/>
        </w:rPr>
        <w:t xml:space="preserve"> 11</w:t>
      </w:r>
      <w:r w:rsidRPr="000D77BC">
        <w:rPr>
          <w:rFonts w:ascii="Times New Roman" w:hAnsi="Times New Roman"/>
          <w:b/>
          <w:bCs/>
          <w:sz w:val="24"/>
          <w:szCs w:val="24"/>
        </w:rPr>
        <w:t>%</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от</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общей</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численности.</w:t>
      </w:r>
    </w:p>
    <w:p w:rsidR="000D77BC" w:rsidRPr="000D77BC" w:rsidRDefault="000D77BC" w:rsidP="000D77BC">
      <w:pPr>
        <w:spacing w:after="0"/>
        <w:ind w:firstLine="567"/>
        <w:jc w:val="both"/>
        <w:rPr>
          <w:rFonts w:ascii="Times New Roman" w:hAnsi="Times New Roman"/>
          <w:bCs/>
          <w:sz w:val="24"/>
          <w:szCs w:val="24"/>
        </w:rPr>
      </w:pPr>
      <w:r w:rsidRPr="000D77BC">
        <w:rPr>
          <w:rFonts w:ascii="Times New Roman" w:eastAsia="Times New Roman" w:hAnsi="Times New Roman"/>
          <w:bCs/>
          <w:sz w:val="24"/>
          <w:szCs w:val="24"/>
        </w:rPr>
        <w:lastRenderedPageBreak/>
        <w:t xml:space="preserve"> </w:t>
      </w:r>
      <w:r w:rsidRPr="000D77BC">
        <w:rPr>
          <w:rFonts w:ascii="Times New Roman" w:hAnsi="Times New Roman"/>
          <w:bCs/>
          <w:sz w:val="24"/>
          <w:szCs w:val="24"/>
        </w:rPr>
        <w:t>В</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сравнении:</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в</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2019-2020</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учебном</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году,</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процент</w:t>
      </w:r>
      <w:r w:rsidRPr="000D77BC">
        <w:rPr>
          <w:rFonts w:ascii="Times New Roman" w:eastAsia="Times New Roman" w:hAnsi="Times New Roman"/>
          <w:bCs/>
          <w:sz w:val="24"/>
          <w:szCs w:val="24"/>
        </w:rPr>
        <w:t xml:space="preserve"> </w:t>
      </w:r>
      <w:proofErr w:type="gramStart"/>
      <w:r w:rsidRPr="000D77BC">
        <w:rPr>
          <w:rFonts w:ascii="Times New Roman" w:hAnsi="Times New Roman"/>
          <w:bCs/>
          <w:sz w:val="24"/>
          <w:szCs w:val="24"/>
        </w:rPr>
        <w:t>преподавателей,</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повысивших</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ИКТ-компетентность</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составил</w:t>
      </w:r>
      <w:proofErr w:type="gramEnd"/>
      <w:r w:rsidRPr="000D77BC">
        <w:rPr>
          <w:rFonts w:ascii="Times New Roman" w:eastAsia="Times New Roman" w:hAnsi="Times New Roman"/>
          <w:bCs/>
          <w:sz w:val="24"/>
          <w:szCs w:val="24"/>
        </w:rPr>
        <w:t xml:space="preserve">  18</w:t>
      </w:r>
      <w:r w:rsidRPr="000D77BC">
        <w:rPr>
          <w:rFonts w:ascii="Times New Roman" w:hAnsi="Times New Roman"/>
          <w:bCs/>
          <w:sz w:val="24"/>
          <w:szCs w:val="24"/>
        </w:rPr>
        <w:t>%</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от</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общей</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численности,</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что</w:t>
      </w:r>
      <w:r w:rsidRPr="000D77BC">
        <w:rPr>
          <w:rFonts w:ascii="Times New Roman" w:eastAsia="Times New Roman" w:hAnsi="Times New Roman"/>
          <w:bCs/>
          <w:sz w:val="24"/>
          <w:szCs w:val="24"/>
        </w:rPr>
        <w:t xml:space="preserve"> </w:t>
      </w:r>
      <w:r w:rsidRPr="000D77BC">
        <w:rPr>
          <w:rFonts w:ascii="Times New Roman" w:hAnsi="Times New Roman"/>
          <w:bCs/>
          <w:sz w:val="24"/>
          <w:szCs w:val="24"/>
        </w:rPr>
        <w:t>свидетельствует</w:t>
      </w:r>
      <w:r w:rsidRPr="000D77BC">
        <w:rPr>
          <w:rFonts w:ascii="Times New Roman" w:eastAsia="Times New Roman" w:hAnsi="Times New Roman"/>
          <w:bCs/>
          <w:sz w:val="24"/>
          <w:szCs w:val="24"/>
        </w:rPr>
        <w:t xml:space="preserve"> о незначительном снижении.</w:t>
      </w:r>
    </w:p>
    <w:p w:rsidR="000D77BC" w:rsidRPr="000D77BC" w:rsidRDefault="000D77BC" w:rsidP="000D77BC">
      <w:pPr>
        <w:spacing w:after="0"/>
        <w:ind w:firstLine="426"/>
        <w:jc w:val="both"/>
        <w:rPr>
          <w:rFonts w:ascii="Times New Roman" w:hAnsi="Times New Roman"/>
          <w:color w:val="000000"/>
          <w:sz w:val="24"/>
          <w:szCs w:val="24"/>
          <w:shd w:val="clear" w:color="auto" w:fill="FFFFFF"/>
        </w:rPr>
      </w:pPr>
      <w:r w:rsidRPr="000D77BC">
        <w:rPr>
          <w:rFonts w:ascii="Times New Roman" w:hAnsi="Times New Roman"/>
          <w:b/>
          <w:bCs/>
          <w:i/>
          <w:iCs/>
          <w:color w:val="000000"/>
          <w:sz w:val="24"/>
          <w:szCs w:val="24"/>
          <w:shd w:val="clear" w:color="auto" w:fill="FFFFFF"/>
        </w:rPr>
        <w:t>В</w:t>
      </w:r>
      <w:r w:rsidRPr="000D77BC">
        <w:rPr>
          <w:rFonts w:ascii="Times New Roman" w:eastAsia="Times New Roman" w:hAnsi="Times New Roman"/>
          <w:b/>
          <w:bCs/>
          <w:i/>
          <w:iCs/>
          <w:color w:val="000000"/>
          <w:sz w:val="24"/>
          <w:szCs w:val="24"/>
          <w:shd w:val="clear" w:color="auto" w:fill="FFFFFF"/>
        </w:rPr>
        <w:t xml:space="preserve"> </w:t>
      </w:r>
      <w:r w:rsidRPr="000D77BC">
        <w:rPr>
          <w:rFonts w:ascii="Times New Roman" w:hAnsi="Times New Roman"/>
          <w:b/>
          <w:bCs/>
          <w:i/>
          <w:iCs/>
          <w:color w:val="000000"/>
          <w:sz w:val="24"/>
          <w:szCs w:val="24"/>
          <w:shd w:val="clear" w:color="auto" w:fill="FFFFFF"/>
        </w:rPr>
        <w:t>рамках</w:t>
      </w:r>
      <w:r w:rsidRPr="000D77BC">
        <w:rPr>
          <w:rFonts w:ascii="Times New Roman" w:eastAsia="Times New Roman" w:hAnsi="Times New Roman"/>
          <w:b/>
          <w:bCs/>
          <w:i/>
          <w:iCs/>
          <w:color w:val="000000"/>
          <w:sz w:val="24"/>
          <w:szCs w:val="24"/>
          <w:shd w:val="clear" w:color="auto" w:fill="FFFFFF"/>
        </w:rPr>
        <w:t xml:space="preserve"> </w:t>
      </w:r>
      <w:r w:rsidRPr="000D77BC">
        <w:rPr>
          <w:rFonts w:ascii="Times New Roman" w:hAnsi="Times New Roman"/>
          <w:b/>
          <w:bCs/>
          <w:i/>
          <w:iCs/>
          <w:color w:val="000000"/>
          <w:sz w:val="24"/>
          <w:szCs w:val="24"/>
          <w:shd w:val="clear" w:color="auto" w:fill="FFFFFF"/>
        </w:rPr>
        <w:t>повышения</w:t>
      </w:r>
      <w:r w:rsidRPr="000D77BC">
        <w:rPr>
          <w:rFonts w:ascii="Times New Roman" w:eastAsia="Times New Roman" w:hAnsi="Times New Roman"/>
          <w:b/>
          <w:bCs/>
          <w:i/>
          <w:iCs/>
          <w:color w:val="000000"/>
          <w:sz w:val="24"/>
          <w:szCs w:val="24"/>
          <w:shd w:val="clear" w:color="auto" w:fill="FFFFFF"/>
        </w:rPr>
        <w:t xml:space="preserve"> </w:t>
      </w:r>
      <w:r w:rsidRPr="000D77BC">
        <w:rPr>
          <w:rFonts w:ascii="Times New Roman" w:hAnsi="Times New Roman"/>
          <w:b/>
          <w:bCs/>
          <w:i/>
          <w:iCs/>
          <w:color w:val="000000"/>
          <w:sz w:val="24"/>
          <w:szCs w:val="24"/>
          <w:shd w:val="clear" w:color="auto" w:fill="FFFFFF"/>
          <w:lang w:val="en-US"/>
        </w:rPr>
        <w:t>IT</w:t>
      </w:r>
      <w:r w:rsidRPr="000D77BC">
        <w:rPr>
          <w:rFonts w:ascii="Times New Roman" w:hAnsi="Times New Roman"/>
          <w:b/>
          <w:bCs/>
          <w:i/>
          <w:iCs/>
          <w:color w:val="000000"/>
          <w:sz w:val="24"/>
          <w:szCs w:val="24"/>
          <w:shd w:val="clear" w:color="auto" w:fill="FFFFFF"/>
        </w:rPr>
        <w:t>-компетенции</w:t>
      </w:r>
      <w:r w:rsidRPr="000D77BC">
        <w:rPr>
          <w:rFonts w:ascii="Times New Roman" w:eastAsia="Times New Roman" w:hAnsi="Times New Roman"/>
          <w:color w:val="000000"/>
          <w:sz w:val="24"/>
          <w:szCs w:val="24"/>
          <w:shd w:val="clear" w:color="auto" w:fill="FFFFFF"/>
        </w:rPr>
        <w:t xml:space="preserve"> </w:t>
      </w:r>
      <w:r w:rsidRPr="000D77BC">
        <w:rPr>
          <w:rFonts w:ascii="Times New Roman" w:hAnsi="Times New Roman"/>
          <w:color w:val="000000"/>
          <w:sz w:val="24"/>
          <w:szCs w:val="24"/>
          <w:shd w:val="clear" w:color="auto" w:fill="FFFFFF"/>
        </w:rPr>
        <w:t>педагоги</w:t>
      </w:r>
      <w:r w:rsidRPr="000D77BC">
        <w:rPr>
          <w:rFonts w:ascii="Times New Roman" w:eastAsia="Times New Roman" w:hAnsi="Times New Roman"/>
          <w:color w:val="000000"/>
          <w:sz w:val="24"/>
          <w:szCs w:val="24"/>
          <w:shd w:val="clear" w:color="auto" w:fill="FFFFFF"/>
        </w:rPr>
        <w:t xml:space="preserve"> </w:t>
      </w:r>
      <w:r w:rsidRPr="000D77BC">
        <w:rPr>
          <w:rFonts w:ascii="Times New Roman" w:hAnsi="Times New Roman"/>
          <w:color w:val="000000"/>
          <w:sz w:val="24"/>
          <w:szCs w:val="24"/>
          <w:shd w:val="clear" w:color="auto" w:fill="FFFFFF"/>
        </w:rPr>
        <w:t>участвовали</w:t>
      </w:r>
      <w:r w:rsidRPr="000D77BC">
        <w:rPr>
          <w:rFonts w:ascii="Times New Roman" w:eastAsia="Times New Roman" w:hAnsi="Times New Roman"/>
          <w:color w:val="000000"/>
          <w:sz w:val="24"/>
          <w:szCs w:val="24"/>
          <w:shd w:val="clear" w:color="auto" w:fill="FFFFFF"/>
        </w:rPr>
        <w:t xml:space="preserve">  </w:t>
      </w:r>
      <w:r w:rsidRPr="000D77BC">
        <w:rPr>
          <w:rFonts w:ascii="Times New Roman" w:hAnsi="Times New Roman"/>
          <w:color w:val="000000"/>
          <w:sz w:val="24"/>
          <w:szCs w:val="24"/>
          <w:shd w:val="clear" w:color="auto" w:fill="FFFFFF"/>
        </w:rPr>
        <w:t>в</w:t>
      </w:r>
      <w:r w:rsidRPr="000D77BC">
        <w:rPr>
          <w:rFonts w:ascii="Times New Roman" w:eastAsia="Times New Roman" w:hAnsi="Times New Roman"/>
          <w:color w:val="000000"/>
          <w:sz w:val="24"/>
          <w:szCs w:val="24"/>
          <w:shd w:val="clear" w:color="auto" w:fill="FFFFFF"/>
        </w:rPr>
        <w:t xml:space="preserve"> </w:t>
      </w:r>
      <w:r w:rsidRPr="000D77BC">
        <w:rPr>
          <w:rFonts w:ascii="Times New Roman" w:hAnsi="Times New Roman"/>
          <w:color w:val="000000"/>
          <w:sz w:val="24"/>
          <w:szCs w:val="24"/>
          <w:shd w:val="clear" w:color="auto" w:fill="FFFFFF"/>
        </w:rPr>
        <w:t>Международных,</w:t>
      </w:r>
      <w:r w:rsidRPr="000D77BC">
        <w:rPr>
          <w:rFonts w:ascii="Times New Roman" w:eastAsia="Times New Roman" w:hAnsi="Times New Roman"/>
          <w:color w:val="000000"/>
          <w:sz w:val="24"/>
          <w:szCs w:val="24"/>
          <w:shd w:val="clear" w:color="auto" w:fill="FFFFFF"/>
        </w:rPr>
        <w:t xml:space="preserve"> </w:t>
      </w:r>
      <w:r w:rsidRPr="000D77BC">
        <w:rPr>
          <w:rFonts w:ascii="Times New Roman" w:hAnsi="Times New Roman"/>
          <w:color w:val="000000"/>
          <w:sz w:val="24"/>
          <w:szCs w:val="24"/>
          <w:shd w:val="clear" w:color="auto" w:fill="FFFFFF"/>
        </w:rPr>
        <w:t>Всероссийских,</w:t>
      </w:r>
      <w:r w:rsidRPr="000D77BC">
        <w:rPr>
          <w:rFonts w:ascii="Times New Roman" w:eastAsia="Times New Roman" w:hAnsi="Times New Roman"/>
          <w:color w:val="000000"/>
          <w:sz w:val="24"/>
          <w:szCs w:val="24"/>
          <w:shd w:val="clear" w:color="auto" w:fill="FFFFFF"/>
        </w:rPr>
        <w:t xml:space="preserve"> </w:t>
      </w:r>
      <w:r w:rsidRPr="000D77BC">
        <w:rPr>
          <w:rFonts w:ascii="Times New Roman" w:hAnsi="Times New Roman"/>
          <w:color w:val="000000"/>
          <w:sz w:val="24"/>
          <w:szCs w:val="24"/>
          <w:shd w:val="clear" w:color="auto" w:fill="FFFFFF"/>
        </w:rPr>
        <w:t>городских</w:t>
      </w:r>
      <w:r w:rsidRPr="000D77BC">
        <w:rPr>
          <w:rFonts w:ascii="Times New Roman" w:eastAsia="Times New Roman" w:hAnsi="Times New Roman"/>
          <w:color w:val="000000"/>
          <w:sz w:val="24"/>
          <w:szCs w:val="24"/>
          <w:shd w:val="clear" w:color="auto" w:fill="FFFFFF"/>
        </w:rPr>
        <w:t xml:space="preserve"> </w:t>
      </w:r>
      <w:r w:rsidRPr="000D77BC">
        <w:rPr>
          <w:rFonts w:ascii="Times New Roman" w:hAnsi="Times New Roman"/>
          <w:color w:val="000000"/>
          <w:sz w:val="24"/>
          <w:szCs w:val="24"/>
          <w:shd w:val="clear" w:color="auto" w:fill="FFFFFF"/>
        </w:rPr>
        <w:t>фестивалях,</w:t>
      </w:r>
      <w:r w:rsidRPr="000D77BC">
        <w:rPr>
          <w:rFonts w:ascii="Times New Roman" w:eastAsia="Times New Roman" w:hAnsi="Times New Roman"/>
          <w:color w:val="000000"/>
          <w:sz w:val="24"/>
          <w:szCs w:val="24"/>
          <w:shd w:val="clear" w:color="auto" w:fill="FFFFFF"/>
        </w:rPr>
        <w:t xml:space="preserve"> </w:t>
      </w:r>
      <w:r w:rsidRPr="000D77BC">
        <w:rPr>
          <w:rFonts w:ascii="Times New Roman" w:hAnsi="Times New Roman"/>
          <w:color w:val="000000"/>
          <w:sz w:val="24"/>
          <w:szCs w:val="24"/>
          <w:shd w:val="clear" w:color="auto" w:fill="FFFFFF"/>
        </w:rPr>
        <w:t>видеоконференциях,</w:t>
      </w:r>
      <w:r w:rsidRPr="000D77BC">
        <w:rPr>
          <w:rFonts w:ascii="Times New Roman" w:eastAsia="Times New Roman" w:hAnsi="Times New Roman"/>
          <w:color w:val="000000"/>
          <w:sz w:val="24"/>
          <w:szCs w:val="24"/>
          <w:shd w:val="clear" w:color="auto" w:fill="FFFFFF"/>
        </w:rPr>
        <w:t xml:space="preserve"> </w:t>
      </w:r>
      <w:proofErr w:type="spellStart"/>
      <w:r w:rsidRPr="000D77BC">
        <w:rPr>
          <w:rFonts w:ascii="Times New Roman" w:hAnsi="Times New Roman"/>
          <w:color w:val="000000"/>
          <w:sz w:val="24"/>
          <w:szCs w:val="24"/>
          <w:shd w:val="clear" w:color="auto" w:fill="FFFFFF"/>
        </w:rPr>
        <w:t>вебинарах</w:t>
      </w:r>
      <w:proofErr w:type="spellEnd"/>
      <w:r w:rsidRPr="000D77BC">
        <w:rPr>
          <w:rFonts w:ascii="Times New Roman" w:hAnsi="Times New Roman"/>
          <w:color w:val="000000"/>
          <w:sz w:val="24"/>
          <w:szCs w:val="24"/>
          <w:shd w:val="clear" w:color="auto" w:fill="FFFFFF"/>
        </w:rPr>
        <w:t>,</w:t>
      </w:r>
      <w:r w:rsidRPr="000D77BC">
        <w:rPr>
          <w:rFonts w:ascii="Times New Roman" w:eastAsia="Times New Roman" w:hAnsi="Times New Roman"/>
          <w:color w:val="000000"/>
          <w:sz w:val="24"/>
          <w:szCs w:val="24"/>
          <w:shd w:val="clear" w:color="auto" w:fill="FFFFFF"/>
        </w:rPr>
        <w:t xml:space="preserve"> </w:t>
      </w:r>
      <w:r w:rsidRPr="000D77BC">
        <w:rPr>
          <w:rFonts w:ascii="Times New Roman" w:hAnsi="Times New Roman"/>
          <w:color w:val="000000"/>
          <w:sz w:val="24"/>
          <w:szCs w:val="24"/>
          <w:shd w:val="clear" w:color="auto" w:fill="FFFFFF"/>
        </w:rPr>
        <w:t>сетевых</w:t>
      </w:r>
      <w:r w:rsidRPr="000D77BC">
        <w:rPr>
          <w:rFonts w:ascii="Times New Roman" w:eastAsia="Times New Roman" w:hAnsi="Times New Roman"/>
          <w:color w:val="000000"/>
          <w:sz w:val="24"/>
          <w:szCs w:val="24"/>
          <w:shd w:val="clear" w:color="auto" w:fill="FFFFFF"/>
        </w:rPr>
        <w:t xml:space="preserve"> </w:t>
      </w:r>
      <w:r w:rsidRPr="000D77BC">
        <w:rPr>
          <w:rFonts w:ascii="Times New Roman" w:hAnsi="Times New Roman"/>
          <w:color w:val="000000"/>
          <w:sz w:val="24"/>
          <w:szCs w:val="24"/>
          <w:shd w:val="clear" w:color="auto" w:fill="FFFFFF"/>
        </w:rPr>
        <w:t>учебных</w:t>
      </w:r>
      <w:r w:rsidRPr="000D77BC">
        <w:rPr>
          <w:rFonts w:ascii="Times New Roman" w:eastAsia="Times New Roman" w:hAnsi="Times New Roman"/>
          <w:color w:val="000000"/>
          <w:sz w:val="24"/>
          <w:szCs w:val="24"/>
          <w:shd w:val="clear" w:color="auto" w:fill="FFFFFF"/>
        </w:rPr>
        <w:t xml:space="preserve"> </w:t>
      </w:r>
      <w:r w:rsidRPr="000D77BC">
        <w:rPr>
          <w:rFonts w:ascii="Times New Roman" w:hAnsi="Times New Roman"/>
          <w:color w:val="000000"/>
          <w:sz w:val="24"/>
          <w:szCs w:val="24"/>
          <w:shd w:val="clear" w:color="auto" w:fill="FFFFFF"/>
        </w:rPr>
        <w:t>проектах, олимпиадах</w:t>
      </w:r>
      <w:r w:rsidRPr="000D77BC">
        <w:rPr>
          <w:rFonts w:ascii="Times New Roman" w:eastAsia="Times New Roman" w:hAnsi="Times New Roman"/>
          <w:color w:val="000000"/>
          <w:sz w:val="24"/>
          <w:szCs w:val="24"/>
          <w:shd w:val="clear" w:color="auto" w:fill="FFFFFF"/>
        </w:rPr>
        <w:t xml:space="preserve"> </w:t>
      </w:r>
      <w:r w:rsidRPr="000D77BC">
        <w:rPr>
          <w:rFonts w:ascii="Times New Roman" w:hAnsi="Times New Roman"/>
          <w:color w:val="000000"/>
          <w:sz w:val="24"/>
          <w:szCs w:val="24"/>
          <w:shd w:val="clear" w:color="auto" w:fill="FFFFFF"/>
        </w:rPr>
        <w:t>и</w:t>
      </w:r>
      <w:r w:rsidRPr="000D77BC">
        <w:rPr>
          <w:rFonts w:ascii="Times New Roman" w:eastAsia="Times New Roman" w:hAnsi="Times New Roman"/>
          <w:color w:val="000000"/>
          <w:sz w:val="24"/>
          <w:szCs w:val="24"/>
          <w:shd w:val="clear" w:color="auto" w:fill="FFFFFF"/>
        </w:rPr>
        <w:t xml:space="preserve"> </w:t>
      </w:r>
      <w:r w:rsidRPr="000D77BC">
        <w:rPr>
          <w:rFonts w:ascii="Times New Roman" w:hAnsi="Times New Roman"/>
          <w:color w:val="000000"/>
          <w:sz w:val="24"/>
          <w:szCs w:val="24"/>
          <w:shd w:val="clear" w:color="auto" w:fill="FFFFFF"/>
        </w:rPr>
        <w:t>т.д.</w:t>
      </w:r>
      <w:r w:rsidRPr="000D77BC">
        <w:rPr>
          <w:rFonts w:ascii="Times New Roman" w:eastAsia="Times New Roman" w:hAnsi="Times New Roman"/>
          <w:color w:val="000000"/>
          <w:sz w:val="24"/>
          <w:szCs w:val="24"/>
          <w:shd w:val="clear" w:color="auto" w:fill="FFFFFF"/>
        </w:rPr>
        <w:t xml:space="preserve"> </w:t>
      </w:r>
      <w:r w:rsidRPr="000D77BC">
        <w:rPr>
          <w:rFonts w:ascii="Times New Roman" w:hAnsi="Times New Roman"/>
          <w:color w:val="000000"/>
          <w:sz w:val="24"/>
          <w:szCs w:val="24"/>
          <w:shd w:val="clear" w:color="auto" w:fill="FFFFFF"/>
        </w:rPr>
        <w:t>Следует</w:t>
      </w:r>
      <w:r w:rsidRPr="000D77BC">
        <w:rPr>
          <w:rFonts w:ascii="Times New Roman" w:eastAsia="Times New Roman" w:hAnsi="Times New Roman"/>
          <w:color w:val="000000"/>
          <w:sz w:val="24"/>
          <w:szCs w:val="24"/>
          <w:shd w:val="clear" w:color="auto" w:fill="FFFFFF"/>
        </w:rPr>
        <w:t xml:space="preserve"> </w:t>
      </w:r>
      <w:r w:rsidRPr="000D77BC">
        <w:rPr>
          <w:rFonts w:ascii="Times New Roman" w:hAnsi="Times New Roman"/>
          <w:color w:val="000000"/>
          <w:sz w:val="24"/>
          <w:szCs w:val="24"/>
          <w:shd w:val="clear" w:color="auto" w:fill="FFFFFF"/>
        </w:rPr>
        <w:t>отметить:</w:t>
      </w:r>
    </w:p>
    <w:p w:rsidR="000D77BC" w:rsidRPr="000D77BC" w:rsidRDefault="000D77BC" w:rsidP="00006F14">
      <w:pPr>
        <w:pStyle w:val="ac"/>
        <w:numPr>
          <w:ilvl w:val="0"/>
          <w:numId w:val="13"/>
        </w:numPr>
        <w:spacing w:before="0" w:after="0" w:line="276" w:lineRule="auto"/>
        <w:ind w:left="708" w:hanging="708"/>
        <w:jc w:val="both"/>
        <w:rPr>
          <w:shd w:val="clear" w:color="auto" w:fill="FFFFFF"/>
        </w:rPr>
      </w:pPr>
      <w:r w:rsidRPr="000D77BC">
        <w:t xml:space="preserve">Всероссийская научно-практическая конференция с международным участием «Цифра и гуманитарное образование: современные технологии обучения учебным предметам гуманитарного цикла». Выступление учителей французского языка «Международный образовательный диалог в </w:t>
      </w:r>
      <w:proofErr w:type="spellStart"/>
      <w:proofErr w:type="gramStart"/>
      <w:r w:rsidRPr="000D77BC">
        <w:t>Интернет-сети</w:t>
      </w:r>
      <w:proofErr w:type="spellEnd"/>
      <w:proofErr w:type="gramEnd"/>
      <w:r w:rsidRPr="000D77BC">
        <w:t xml:space="preserve">» касалось взаимодействия школ-партнеров в России и Франции в </w:t>
      </w:r>
      <w:proofErr w:type="spellStart"/>
      <w:r w:rsidRPr="000D77BC">
        <w:t>интернет-пространстве</w:t>
      </w:r>
      <w:proofErr w:type="spellEnd"/>
      <w:r w:rsidRPr="000D77BC">
        <w:t xml:space="preserve"> с целью реализации программы школьного обмена </w:t>
      </w:r>
      <w:proofErr w:type="spellStart"/>
      <w:r w:rsidRPr="000D77BC">
        <w:t>онлайн</w:t>
      </w:r>
      <w:proofErr w:type="spellEnd"/>
      <w:r w:rsidRPr="000D77BC">
        <w:t xml:space="preserve">. </w:t>
      </w:r>
      <w:r w:rsidRPr="000D77BC">
        <w:rPr>
          <w:shd w:val="clear" w:color="auto" w:fill="FFFFFF"/>
        </w:rPr>
        <w:t xml:space="preserve">(Тимофеева М.Н., </w:t>
      </w:r>
      <w:proofErr w:type="spellStart"/>
      <w:r w:rsidRPr="000D77BC">
        <w:rPr>
          <w:shd w:val="clear" w:color="auto" w:fill="FFFFFF"/>
        </w:rPr>
        <w:t>Кузьмицкая</w:t>
      </w:r>
      <w:proofErr w:type="spellEnd"/>
      <w:r w:rsidRPr="000D77BC">
        <w:rPr>
          <w:shd w:val="clear" w:color="auto" w:fill="FFFFFF"/>
        </w:rPr>
        <w:t xml:space="preserve"> Е.В., Максимова Е.Л, Моторная Е.С., Лебедева Н.В, Ильичева Е.В.) (29.03.21)</w:t>
      </w:r>
    </w:p>
    <w:p w:rsidR="000D77BC" w:rsidRPr="000D77BC" w:rsidRDefault="000D77BC" w:rsidP="00006F14">
      <w:pPr>
        <w:pStyle w:val="ac"/>
        <w:numPr>
          <w:ilvl w:val="0"/>
          <w:numId w:val="13"/>
        </w:numPr>
        <w:spacing w:before="0" w:after="0" w:line="276" w:lineRule="auto"/>
        <w:ind w:left="708" w:hanging="708"/>
        <w:jc w:val="both"/>
        <w:rPr>
          <w:shd w:val="clear" w:color="auto" w:fill="FFFFFF"/>
        </w:rPr>
      </w:pPr>
      <w:r w:rsidRPr="000D77BC">
        <w:rPr>
          <w:shd w:val="clear" w:color="auto" w:fill="FFFFFF"/>
        </w:rPr>
        <w:t>Всероссийская конференция с международным участием «Информационные технологии для новой школы». Семинар «Школьный класс в цифровом мире» (24.03.21) (</w:t>
      </w:r>
      <w:proofErr w:type="spellStart"/>
      <w:r w:rsidRPr="000D77BC">
        <w:rPr>
          <w:shd w:val="clear" w:color="auto" w:fill="FFFFFF"/>
        </w:rPr>
        <w:t>Нетрусова</w:t>
      </w:r>
      <w:proofErr w:type="spellEnd"/>
      <w:r w:rsidRPr="000D77BC">
        <w:rPr>
          <w:shd w:val="clear" w:color="auto" w:fill="FFFFFF"/>
        </w:rPr>
        <w:t xml:space="preserve"> А.А.)</w:t>
      </w:r>
    </w:p>
    <w:p w:rsidR="000D77BC" w:rsidRPr="000D77BC" w:rsidRDefault="000D77BC" w:rsidP="00006F14">
      <w:pPr>
        <w:pStyle w:val="ac"/>
        <w:numPr>
          <w:ilvl w:val="0"/>
          <w:numId w:val="13"/>
        </w:numPr>
        <w:spacing w:before="0" w:after="0" w:line="276" w:lineRule="auto"/>
        <w:ind w:left="708" w:hanging="708"/>
        <w:jc w:val="both"/>
        <w:rPr>
          <w:shd w:val="clear" w:color="auto" w:fill="FFFFFF"/>
        </w:rPr>
      </w:pPr>
      <w:r w:rsidRPr="000D77BC">
        <w:rPr>
          <w:shd w:val="clear" w:color="auto" w:fill="FFFFFF"/>
        </w:rPr>
        <w:t>Всероссийская конференция с международным участием «Информационные технологии для новой школы». Семинар «Школьные телемосты – одна из форм организации сетевого взаимодействия между ОО» (25.03.21) (</w:t>
      </w:r>
      <w:proofErr w:type="spellStart"/>
      <w:r w:rsidRPr="000D77BC">
        <w:rPr>
          <w:shd w:val="clear" w:color="auto" w:fill="FFFFFF"/>
        </w:rPr>
        <w:t>Нетрусова</w:t>
      </w:r>
      <w:proofErr w:type="spellEnd"/>
      <w:r w:rsidRPr="000D77BC">
        <w:rPr>
          <w:shd w:val="clear" w:color="auto" w:fill="FFFFFF"/>
        </w:rPr>
        <w:t xml:space="preserve"> А.А.)</w:t>
      </w:r>
    </w:p>
    <w:p w:rsidR="000D77BC" w:rsidRPr="000D77BC" w:rsidRDefault="000D77BC" w:rsidP="00006F14">
      <w:pPr>
        <w:pStyle w:val="a7"/>
        <w:numPr>
          <w:ilvl w:val="0"/>
          <w:numId w:val="13"/>
        </w:numPr>
        <w:suppressAutoHyphens/>
        <w:spacing w:after="0"/>
        <w:contextualSpacing/>
        <w:jc w:val="both"/>
        <w:rPr>
          <w:rFonts w:ascii="Times New Roman" w:hAnsi="Times New Roman"/>
          <w:iCs/>
          <w:sz w:val="24"/>
          <w:szCs w:val="24"/>
        </w:rPr>
      </w:pPr>
      <w:proofErr w:type="gramStart"/>
      <w:r w:rsidRPr="000D77BC">
        <w:rPr>
          <w:rFonts w:ascii="Times New Roman" w:hAnsi="Times New Roman"/>
          <w:iCs/>
          <w:sz w:val="24"/>
          <w:szCs w:val="24"/>
        </w:rPr>
        <w:t xml:space="preserve">Открытая региональная олимпиада школьников по информатике для 6-8 классов (11.04.2021) (учитель </w:t>
      </w:r>
      <w:proofErr w:type="spellStart"/>
      <w:r w:rsidRPr="000D77BC">
        <w:rPr>
          <w:rFonts w:ascii="Times New Roman" w:hAnsi="Times New Roman"/>
          <w:iCs/>
          <w:sz w:val="24"/>
          <w:szCs w:val="24"/>
        </w:rPr>
        <w:t>Нетрусова</w:t>
      </w:r>
      <w:proofErr w:type="spellEnd"/>
      <w:r w:rsidRPr="000D77BC">
        <w:rPr>
          <w:rFonts w:ascii="Times New Roman" w:hAnsi="Times New Roman"/>
          <w:iCs/>
          <w:sz w:val="24"/>
          <w:szCs w:val="24"/>
        </w:rPr>
        <w:t xml:space="preserve"> А.А., Белова Е.А. ученики:</w:t>
      </w:r>
      <w:proofErr w:type="gramEnd"/>
      <w:r w:rsidRPr="000D77BC">
        <w:rPr>
          <w:rFonts w:ascii="Times New Roman" w:hAnsi="Times New Roman"/>
          <w:iCs/>
          <w:sz w:val="24"/>
          <w:szCs w:val="24"/>
        </w:rPr>
        <w:t xml:space="preserve"> </w:t>
      </w:r>
      <w:proofErr w:type="spellStart"/>
      <w:r w:rsidRPr="000D77BC">
        <w:rPr>
          <w:rFonts w:ascii="Times New Roman" w:hAnsi="Times New Roman"/>
          <w:iCs/>
          <w:sz w:val="24"/>
          <w:szCs w:val="24"/>
        </w:rPr>
        <w:t>Канаева</w:t>
      </w:r>
      <w:proofErr w:type="spellEnd"/>
      <w:r w:rsidRPr="000D77BC">
        <w:rPr>
          <w:rFonts w:ascii="Times New Roman" w:hAnsi="Times New Roman"/>
          <w:iCs/>
          <w:sz w:val="24"/>
          <w:szCs w:val="24"/>
        </w:rPr>
        <w:t xml:space="preserve"> А., </w:t>
      </w:r>
      <w:proofErr w:type="spellStart"/>
      <w:r w:rsidRPr="000D77BC">
        <w:rPr>
          <w:rFonts w:ascii="Times New Roman" w:hAnsi="Times New Roman"/>
          <w:iCs/>
          <w:sz w:val="24"/>
          <w:szCs w:val="24"/>
        </w:rPr>
        <w:t>Голланд</w:t>
      </w:r>
      <w:proofErr w:type="spellEnd"/>
      <w:r w:rsidRPr="000D77BC">
        <w:rPr>
          <w:rFonts w:ascii="Times New Roman" w:hAnsi="Times New Roman"/>
          <w:iCs/>
          <w:sz w:val="24"/>
          <w:szCs w:val="24"/>
        </w:rPr>
        <w:t xml:space="preserve"> Е., Васильев В.)</w:t>
      </w:r>
    </w:p>
    <w:p w:rsidR="000D77BC" w:rsidRPr="000D77BC" w:rsidRDefault="000D77BC" w:rsidP="00006F14">
      <w:pPr>
        <w:numPr>
          <w:ilvl w:val="0"/>
          <w:numId w:val="13"/>
        </w:numPr>
        <w:suppressAutoHyphens/>
        <w:spacing w:after="0"/>
        <w:jc w:val="both"/>
        <w:rPr>
          <w:rFonts w:ascii="Times New Roman" w:hAnsi="Times New Roman"/>
          <w:color w:val="000000"/>
          <w:sz w:val="24"/>
          <w:szCs w:val="24"/>
          <w:shd w:val="clear" w:color="auto" w:fill="FFFFFF"/>
        </w:rPr>
      </w:pPr>
      <w:proofErr w:type="gramStart"/>
      <w:r w:rsidRPr="000D77BC">
        <w:rPr>
          <w:rFonts w:ascii="Times New Roman" w:hAnsi="Times New Roman"/>
          <w:color w:val="000000"/>
          <w:sz w:val="24"/>
          <w:szCs w:val="24"/>
          <w:shd w:val="clear" w:color="auto" w:fill="FFFFFF"/>
        </w:rPr>
        <w:t>Всероссийская олимпиада по программированию, участие в районном туре (20.01.2020) (учитель:</w:t>
      </w:r>
      <w:proofErr w:type="gramEnd"/>
      <w:r w:rsidRPr="000D77BC">
        <w:rPr>
          <w:rFonts w:ascii="Times New Roman" w:hAnsi="Times New Roman"/>
          <w:color w:val="000000"/>
          <w:sz w:val="24"/>
          <w:szCs w:val="24"/>
          <w:shd w:val="clear" w:color="auto" w:fill="FFFFFF"/>
        </w:rPr>
        <w:t xml:space="preserve"> Белова Е.А., ученики: Васильев В., </w:t>
      </w:r>
      <w:proofErr w:type="spellStart"/>
      <w:r w:rsidRPr="000D77BC">
        <w:rPr>
          <w:rFonts w:ascii="Times New Roman" w:hAnsi="Times New Roman"/>
          <w:color w:val="000000"/>
          <w:sz w:val="24"/>
          <w:szCs w:val="24"/>
          <w:shd w:val="clear" w:color="auto" w:fill="FFFFFF"/>
        </w:rPr>
        <w:t>Поздеев</w:t>
      </w:r>
      <w:proofErr w:type="spellEnd"/>
      <w:r w:rsidRPr="000D77BC">
        <w:rPr>
          <w:rFonts w:ascii="Times New Roman" w:hAnsi="Times New Roman"/>
          <w:color w:val="000000"/>
          <w:sz w:val="24"/>
          <w:szCs w:val="24"/>
          <w:shd w:val="clear" w:color="auto" w:fill="FFFFFF"/>
        </w:rPr>
        <w:t xml:space="preserve"> Е.)</w:t>
      </w:r>
    </w:p>
    <w:p w:rsidR="000D77BC" w:rsidRPr="000D77BC" w:rsidRDefault="000D77BC" w:rsidP="000D77BC">
      <w:pPr>
        <w:spacing w:after="0"/>
        <w:jc w:val="both"/>
        <w:rPr>
          <w:rFonts w:ascii="Times New Roman" w:hAnsi="Times New Roman"/>
          <w:color w:val="000000"/>
          <w:sz w:val="24"/>
          <w:szCs w:val="24"/>
          <w:highlight w:val="yellow"/>
          <w:shd w:val="clear" w:color="auto" w:fill="FFFFFF"/>
        </w:rPr>
      </w:pPr>
    </w:p>
    <w:tbl>
      <w:tblPr>
        <w:tblpPr w:leftFromText="180" w:rightFromText="180" w:vertAnchor="text" w:horzAnchor="margin"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7"/>
        <w:gridCol w:w="3549"/>
        <w:gridCol w:w="2575"/>
        <w:gridCol w:w="1977"/>
        <w:gridCol w:w="1502"/>
      </w:tblGrid>
      <w:tr w:rsidR="000D77BC" w:rsidRPr="000D77BC" w:rsidTr="000D77BC">
        <w:tc>
          <w:tcPr>
            <w:tcW w:w="817"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Год</w:t>
            </w:r>
          </w:p>
        </w:tc>
        <w:tc>
          <w:tcPr>
            <w:tcW w:w="3686"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Название мероприятия</w:t>
            </w:r>
          </w:p>
        </w:tc>
        <w:tc>
          <w:tcPr>
            <w:tcW w:w="2643"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Уровень</w:t>
            </w:r>
          </w:p>
        </w:tc>
        <w:tc>
          <w:tcPr>
            <w:tcW w:w="2034"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Количество</w:t>
            </w:r>
          </w:p>
        </w:tc>
        <w:tc>
          <w:tcPr>
            <w:tcW w:w="1524"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Статус</w:t>
            </w:r>
          </w:p>
        </w:tc>
      </w:tr>
      <w:tr w:rsidR="000D77BC" w:rsidRPr="000D77BC" w:rsidTr="000D77BC">
        <w:tc>
          <w:tcPr>
            <w:tcW w:w="817"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2021</w:t>
            </w:r>
          </w:p>
        </w:tc>
        <w:tc>
          <w:tcPr>
            <w:tcW w:w="3686" w:type="dxa"/>
          </w:tcPr>
          <w:p w:rsidR="000D77BC" w:rsidRPr="000D77BC" w:rsidRDefault="000D77BC" w:rsidP="000D77BC">
            <w:pPr>
              <w:spacing w:after="0"/>
              <w:jc w:val="both"/>
              <w:rPr>
                <w:rFonts w:ascii="Times New Roman" w:hAnsi="Times New Roman"/>
                <w:sz w:val="24"/>
                <w:szCs w:val="24"/>
                <w:shd w:val="clear" w:color="auto" w:fill="FFFFFF"/>
              </w:rPr>
            </w:pPr>
            <w:r w:rsidRPr="000D77BC">
              <w:rPr>
                <w:rFonts w:ascii="Times New Roman" w:hAnsi="Times New Roman"/>
                <w:sz w:val="24"/>
                <w:szCs w:val="24"/>
              </w:rPr>
              <w:t>Всероссийская научно-практическая конференция с международным участием «Цифра и гуманитарное образование: современные технологии обучения учебным предметам гуманитарного цикла».</w:t>
            </w:r>
          </w:p>
        </w:tc>
        <w:tc>
          <w:tcPr>
            <w:tcW w:w="2643"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международный</w:t>
            </w:r>
          </w:p>
        </w:tc>
        <w:tc>
          <w:tcPr>
            <w:tcW w:w="2034"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6</w:t>
            </w:r>
          </w:p>
        </w:tc>
        <w:tc>
          <w:tcPr>
            <w:tcW w:w="1524"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докладчик</w:t>
            </w:r>
          </w:p>
          <w:p w:rsidR="000D77BC" w:rsidRPr="000D77BC" w:rsidRDefault="000D77BC" w:rsidP="000D77BC">
            <w:pPr>
              <w:spacing w:after="0"/>
              <w:jc w:val="both"/>
              <w:rPr>
                <w:rFonts w:ascii="Times New Roman" w:hAnsi="Times New Roman"/>
                <w:color w:val="000000"/>
                <w:sz w:val="24"/>
                <w:szCs w:val="24"/>
                <w:shd w:val="clear" w:color="auto" w:fill="FFFFFF"/>
              </w:rPr>
            </w:pPr>
          </w:p>
        </w:tc>
      </w:tr>
      <w:tr w:rsidR="000D77BC" w:rsidRPr="000D77BC" w:rsidTr="000D77BC">
        <w:tc>
          <w:tcPr>
            <w:tcW w:w="817"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2021</w:t>
            </w:r>
          </w:p>
        </w:tc>
        <w:tc>
          <w:tcPr>
            <w:tcW w:w="3686" w:type="dxa"/>
          </w:tcPr>
          <w:p w:rsidR="000D77BC" w:rsidRPr="000D77BC" w:rsidRDefault="000D77BC" w:rsidP="000D77BC">
            <w:pPr>
              <w:spacing w:after="0"/>
              <w:jc w:val="both"/>
              <w:rPr>
                <w:rFonts w:ascii="Times New Roman" w:hAnsi="Times New Roman"/>
                <w:sz w:val="24"/>
                <w:szCs w:val="24"/>
              </w:rPr>
            </w:pPr>
            <w:r w:rsidRPr="000D77BC">
              <w:rPr>
                <w:rFonts w:ascii="Times New Roman" w:hAnsi="Times New Roman"/>
                <w:sz w:val="24"/>
                <w:szCs w:val="24"/>
                <w:shd w:val="clear" w:color="auto" w:fill="FFFFFF"/>
              </w:rPr>
              <w:t xml:space="preserve">Всероссийская конференция с международным участием «Информационные технологии для новой школы». </w:t>
            </w:r>
            <w:proofErr w:type="gramStart"/>
            <w:r w:rsidRPr="000D77BC">
              <w:rPr>
                <w:rFonts w:ascii="Times New Roman" w:hAnsi="Times New Roman"/>
                <w:sz w:val="24"/>
                <w:szCs w:val="24"/>
                <w:shd w:val="clear" w:color="auto" w:fill="FFFFFF"/>
              </w:rPr>
              <w:t>Семинар «Школьный класс в цифровом мире» (24</w:t>
            </w:r>
            <w:proofErr w:type="gramEnd"/>
          </w:p>
        </w:tc>
        <w:tc>
          <w:tcPr>
            <w:tcW w:w="2643"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международный</w:t>
            </w:r>
          </w:p>
        </w:tc>
        <w:tc>
          <w:tcPr>
            <w:tcW w:w="2034"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1</w:t>
            </w:r>
          </w:p>
        </w:tc>
        <w:tc>
          <w:tcPr>
            <w:tcW w:w="1524"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участник</w:t>
            </w:r>
          </w:p>
        </w:tc>
      </w:tr>
      <w:tr w:rsidR="000D77BC" w:rsidRPr="000D77BC" w:rsidTr="000D77BC">
        <w:tc>
          <w:tcPr>
            <w:tcW w:w="817"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2021</w:t>
            </w:r>
          </w:p>
        </w:tc>
        <w:tc>
          <w:tcPr>
            <w:tcW w:w="3686" w:type="dxa"/>
          </w:tcPr>
          <w:p w:rsidR="000D77BC" w:rsidRPr="000D77BC" w:rsidRDefault="000D77BC" w:rsidP="000D77BC">
            <w:pPr>
              <w:spacing w:after="0"/>
              <w:jc w:val="both"/>
              <w:rPr>
                <w:rFonts w:ascii="Times New Roman" w:hAnsi="Times New Roman"/>
                <w:sz w:val="24"/>
                <w:szCs w:val="24"/>
                <w:shd w:val="clear" w:color="auto" w:fill="FFFFFF"/>
              </w:rPr>
            </w:pPr>
            <w:r w:rsidRPr="000D77BC">
              <w:rPr>
                <w:rFonts w:ascii="Times New Roman" w:hAnsi="Times New Roman"/>
                <w:sz w:val="24"/>
                <w:szCs w:val="24"/>
                <w:shd w:val="clear" w:color="auto" w:fill="FFFFFF"/>
              </w:rPr>
              <w:t xml:space="preserve">Всероссийская конференция с международным участием «Информационные технологии для новой школы». Семинар «Школьные телемосты – одна из форм организации сетевого </w:t>
            </w:r>
            <w:r w:rsidRPr="000D77BC">
              <w:rPr>
                <w:rFonts w:ascii="Times New Roman" w:hAnsi="Times New Roman"/>
                <w:sz w:val="24"/>
                <w:szCs w:val="24"/>
                <w:shd w:val="clear" w:color="auto" w:fill="FFFFFF"/>
              </w:rPr>
              <w:lastRenderedPageBreak/>
              <w:t>взаимодействия между ОО»</w:t>
            </w:r>
          </w:p>
        </w:tc>
        <w:tc>
          <w:tcPr>
            <w:tcW w:w="2643"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lastRenderedPageBreak/>
              <w:t>международный</w:t>
            </w:r>
          </w:p>
        </w:tc>
        <w:tc>
          <w:tcPr>
            <w:tcW w:w="2034"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1</w:t>
            </w:r>
          </w:p>
        </w:tc>
        <w:tc>
          <w:tcPr>
            <w:tcW w:w="1524"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участник</w:t>
            </w:r>
          </w:p>
        </w:tc>
      </w:tr>
    </w:tbl>
    <w:p w:rsidR="000D77BC" w:rsidRPr="000D77BC" w:rsidRDefault="000D77BC" w:rsidP="000D77BC">
      <w:pPr>
        <w:spacing w:after="0"/>
        <w:jc w:val="both"/>
        <w:rPr>
          <w:rFonts w:ascii="Times New Roman" w:hAnsi="Times New Roman"/>
          <w:color w:val="000000"/>
          <w:sz w:val="24"/>
          <w:szCs w:val="24"/>
          <w:shd w:val="clear" w:color="auto" w:fill="FFFFFF"/>
        </w:rPr>
      </w:pPr>
    </w:p>
    <w:tbl>
      <w:tblPr>
        <w:tblpPr w:leftFromText="180" w:rightFromText="180" w:vertAnchor="text" w:horzAnchor="margin"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7"/>
        <w:gridCol w:w="3362"/>
        <w:gridCol w:w="2102"/>
        <w:gridCol w:w="2081"/>
        <w:gridCol w:w="2058"/>
      </w:tblGrid>
      <w:tr w:rsidR="000D77BC" w:rsidRPr="000D77BC" w:rsidTr="000D77BC">
        <w:tc>
          <w:tcPr>
            <w:tcW w:w="817"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Год</w:t>
            </w:r>
          </w:p>
        </w:tc>
        <w:tc>
          <w:tcPr>
            <w:tcW w:w="3464"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Название олимпиады</w:t>
            </w:r>
          </w:p>
        </w:tc>
        <w:tc>
          <w:tcPr>
            <w:tcW w:w="2141"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Уровень</w:t>
            </w:r>
          </w:p>
        </w:tc>
        <w:tc>
          <w:tcPr>
            <w:tcW w:w="2141"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Количество</w:t>
            </w:r>
          </w:p>
        </w:tc>
        <w:tc>
          <w:tcPr>
            <w:tcW w:w="2141"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Статус</w:t>
            </w:r>
          </w:p>
        </w:tc>
      </w:tr>
      <w:tr w:rsidR="000D77BC" w:rsidRPr="000D77BC" w:rsidTr="000D77BC">
        <w:tc>
          <w:tcPr>
            <w:tcW w:w="817"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2021</w:t>
            </w:r>
          </w:p>
        </w:tc>
        <w:tc>
          <w:tcPr>
            <w:tcW w:w="3464"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iCs/>
                <w:sz w:val="24"/>
                <w:szCs w:val="24"/>
              </w:rPr>
              <w:t>Открытая региональная олимпиада школьников по информатике для 6-8 классов</w:t>
            </w:r>
          </w:p>
        </w:tc>
        <w:tc>
          <w:tcPr>
            <w:tcW w:w="2141"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региональный</w:t>
            </w:r>
          </w:p>
        </w:tc>
        <w:tc>
          <w:tcPr>
            <w:tcW w:w="2141"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2</w:t>
            </w:r>
          </w:p>
        </w:tc>
        <w:tc>
          <w:tcPr>
            <w:tcW w:w="2141"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участник</w:t>
            </w:r>
          </w:p>
        </w:tc>
      </w:tr>
      <w:tr w:rsidR="000D77BC" w:rsidRPr="000D77BC" w:rsidTr="000D77BC">
        <w:tc>
          <w:tcPr>
            <w:tcW w:w="817"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2021</w:t>
            </w:r>
          </w:p>
        </w:tc>
        <w:tc>
          <w:tcPr>
            <w:tcW w:w="3464"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Всероссийская олимпиада по программированию</w:t>
            </w:r>
          </w:p>
        </w:tc>
        <w:tc>
          <w:tcPr>
            <w:tcW w:w="2141"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районный</w:t>
            </w:r>
          </w:p>
        </w:tc>
        <w:tc>
          <w:tcPr>
            <w:tcW w:w="2141"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2</w:t>
            </w:r>
          </w:p>
        </w:tc>
        <w:tc>
          <w:tcPr>
            <w:tcW w:w="2141" w:type="dxa"/>
          </w:tcPr>
          <w:p w:rsidR="000D77BC" w:rsidRPr="000D77BC" w:rsidRDefault="000D77BC" w:rsidP="000D77BC">
            <w:pPr>
              <w:spacing w:after="0"/>
              <w:jc w:val="both"/>
              <w:rPr>
                <w:rFonts w:ascii="Times New Roman" w:hAnsi="Times New Roman"/>
                <w:color w:val="000000"/>
                <w:sz w:val="24"/>
                <w:szCs w:val="24"/>
                <w:shd w:val="clear" w:color="auto" w:fill="FFFFFF"/>
              </w:rPr>
            </w:pPr>
            <w:r w:rsidRPr="000D77BC">
              <w:rPr>
                <w:rFonts w:ascii="Times New Roman" w:hAnsi="Times New Roman"/>
                <w:color w:val="000000"/>
                <w:sz w:val="24"/>
                <w:szCs w:val="24"/>
                <w:shd w:val="clear" w:color="auto" w:fill="FFFFFF"/>
              </w:rPr>
              <w:t>участник</w:t>
            </w:r>
          </w:p>
        </w:tc>
      </w:tr>
    </w:tbl>
    <w:p w:rsidR="00D50EF8" w:rsidRPr="000D77BC" w:rsidRDefault="00D50EF8" w:rsidP="000D77BC">
      <w:pPr>
        <w:spacing w:after="0"/>
        <w:rPr>
          <w:rFonts w:ascii="Times New Roman" w:hAnsi="Times New Roman"/>
          <w:sz w:val="24"/>
          <w:szCs w:val="24"/>
        </w:rPr>
      </w:pPr>
    </w:p>
    <w:p w:rsidR="000D77BC" w:rsidRPr="000D77BC" w:rsidRDefault="000D77BC" w:rsidP="000D77BC">
      <w:pPr>
        <w:spacing w:after="0"/>
        <w:rPr>
          <w:rFonts w:ascii="Times New Roman" w:hAnsi="Times New Roman"/>
          <w:sz w:val="24"/>
          <w:szCs w:val="24"/>
        </w:rPr>
      </w:pPr>
    </w:p>
    <w:p w:rsidR="000D77BC" w:rsidRPr="000D77BC" w:rsidRDefault="000D77BC" w:rsidP="000D77BC">
      <w:pPr>
        <w:spacing w:after="0"/>
        <w:rPr>
          <w:rFonts w:ascii="Times New Roman" w:hAnsi="Times New Roman"/>
          <w:sz w:val="24"/>
          <w:szCs w:val="24"/>
        </w:rPr>
      </w:pPr>
    </w:p>
    <w:p w:rsidR="000D77BC" w:rsidRPr="000D77BC" w:rsidRDefault="000D77BC" w:rsidP="000D77BC">
      <w:pPr>
        <w:spacing w:after="0"/>
        <w:rPr>
          <w:rFonts w:ascii="Times New Roman" w:hAnsi="Times New Roman"/>
          <w:sz w:val="24"/>
          <w:szCs w:val="24"/>
        </w:rPr>
      </w:pPr>
    </w:p>
    <w:p w:rsidR="000D77BC" w:rsidRPr="000D77BC" w:rsidRDefault="000D77BC" w:rsidP="000D77BC">
      <w:pPr>
        <w:spacing w:after="0"/>
        <w:rPr>
          <w:rFonts w:ascii="Times New Roman" w:hAnsi="Times New Roman"/>
          <w:sz w:val="24"/>
          <w:szCs w:val="24"/>
        </w:rPr>
      </w:pPr>
    </w:p>
    <w:p w:rsidR="000D77BC" w:rsidRPr="000D77BC" w:rsidRDefault="000D77BC" w:rsidP="000D77BC">
      <w:pPr>
        <w:spacing w:after="0"/>
        <w:rPr>
          <w:rFonts w:ascii="Times New Roman" w:hAnsi="Times New Roman"/>
          <w:sz w:val="24"/>
          <w:szCs w:val="24"/>
        </w:rPr>
      </w:pPr>
    </w:p>
    <w:p w:rsidR="000D77BC" w:rsidRPr="000D77BC" w:rsidRDefault="000D77BC" w:rsidP="000D77BC">
      <w:pPr>
        <w:spacing w:after="0"/>
        <w:rPr>
          <w:rFonts w:ascii="Times New Roman" w:hAnsi="Times New Roman"/>
          <w:sz w:val="24"/>
          <w:szCs w:val="24"/>
        </w:rPr>
      </w:pPr>
    </w:p>
    <w:p w:rsidR="000D77BC" w:rsidRPr="000D77BC" w:rsidRDefault="000D77BC" w:rsidP="000D77BC">
      <w:pPr>
        <w:spacing w:after="0"/>
        <w:rPr>
          <w:rFonts w:ascii="Times New Roman" w:hAnsi="Times New Roman"/>
          <w:sz w:val="24"/>
          <w:szCs w:val="24"/>
        </w:rPr>
      </w:pPr>
    </w:p>
    <w:p w:rsidR="000D77BC" w:rsidRPr="000D77BC" w:rsidRDefault="000D77BC" w:rsidP="000D77BC">
      <w:pPr>
        <w:spacing w:after="0"/>
        <w:rPr>
          <w:rFonts w:ascii="Times New Roman" w:hAnsi="Times New Roman"/>
          <w:sz w:val="24"/>
          <w:szCs w:val="24"/>
        </w:rPr>
      </w:pPr>
    </w:p>
    <w:p w:rsidR="000D77BC" w:rsidRPr="000D77BC" w:rsidRDefault="000D77BC" w:rsidP="000D77BC">
      <w:pPr>
        <w:spacing w:after="0"/>
        <w:rPr>
          <w:rFonts w:ascii="Times New Roman" w:hAnsi="Times New Roman"/>
          <w:sz w:val="24"/>
          <w:szCs w:val="24"/>
        </w:rPr>
      </w:pPr>
    </w:p>
    <w:p w:rsidR="000D77BC" w:rsidRPr="000D77BC" w:rsidRDefault="000D77BC" w:rsidP="000D77BC">
      <w:pPr>
        <w:spacing w:after="0"/>
        <w:rPr>
          <w:rFonts w:ascii="Times New Roman" w:hAnsi="Times New Roman"/>
          <w:sz w:val="24"/>
          <w:szCs w:val="24"/>
        </w:rPr>
      </w:pPr>
    </w:p>
    <w:p w:rsidR="000D77BC" w:rsidRPr="000D77BC" w:rsidRDefault="000D77BC" w:rsidP="000D77BC">
      <w:pPr>
        <w:spacing w:after="0"/>
        <w:rPr>
          <w:rFonts w:ascii="Times New Roman" w:hAnsi="Times New Roman"/>
          <w:sz w:val="24"/>
          <w:szCs w:val="24"/>
        </w:rPr>
      </w:pPr>
    </w:p>
    <w:p w:rsidR="000D77BC" w:rsidRDefault="000D77BC" w:rsidP="000D77BC">
      <w:pPr>
        <w:spacing w:after="0"/>
      </w:pPr>
    </w:p>
    <w:p w:rsidR="000D77BC" w:rsidRDefault="000D77BC" w:rsidP="003963F2"/>
    <w:p w:rsidR="000D77BC" w:rsidRPr="00D14B7E" w:rsidRDefault="000D77BC" w:rsidP="003963F2">
      <w:pPr>
        <w:rPr>
          <w:lang w:val="en-US"/>
        </w:rPr>
      </w:pPr>
    </w:p>
    <w:p w:rsidR="00D50EF8" w:rsidRPr="00F17A2C" w:rsidRDefault="00D50EF8" w:rsidP="005507D6">
      <w:pPr>
        <w:pStyle w:val="2"/>
      </w:pPr>
      <w:bookmarkStart w:id="7" w:name="_Toc17377840"/>
      <w:r>
        <w:rPr>
          <w:sz w:val="28"/>
        </w:rPr>
        <w:t>10</w:t>
      </w:r>
      <w:r w:rsidRPr="00F17A2C">
        <w:rPr>
          <w:sz w:val="28"/>
        </w:rPr>
        <w:t>.Результаты деятельности учреждения, качество образования.</w:t>
      </w:r>
      <w:bookmarkEnd w:id="7"/>
    </w:p>
    <w:p w:rsidR="00D50EF8" w:rsidRPr="00F17A2C" w:rsidRDefault="00D50EF8" w:rsidP="00F17A2C">
      <w:pPr>
        <w:spacing w:after="0" w:line="360" w:lineRule="auto"/>
        <w:rPr>
          <w:rFonts w:ascii="Times New Roman" w:hAnsi="Times New Roman"/>
          <w:sz w:val="24"/>
          <w:szCs w:val="24"/>
        </w:rPr>
      </w:pPr>
      <w:r>
        <w:rPr>
          <w:rFonts w:ascii="Times New Roman" w:hAnsi="Times New Roman"/>
          <w:sz w:val="24"/>
          <w:szCs w:val="24"/>
        </w:rPr>
        <w:t>10</w:t>
      </w:r>
      <w:r w:rsidRPr="00F17A2C">
        <w:rPr>
          <w:rFonts w:ascii="Times New Roman" w:hAnsi="Times New Roman"/>
          <w:sz w:val="24"/>
          <w:szCs w:val="24"/>
        </w:rPr>
        <w:t xml:space="preserve">.1.Успеваемость и качество освоения </w:t>
      </w:r>
      <w:proofErr w:type="gramStart"/>
      <w:r w:rsidRPr="00F17A2C">
        <w:rPr>
          <w:rFonts w:ascii="Times New Roman" w:hAnsi="Times New Roman"/>
          <w:sz w:val="24"/>
          <w:szCs w:val="24"/>
        </w:rPr>
        <w:t>обучающимися</w:t>
      </w:r>
      <w:proofErr w:type="gramEnd"/>
      <w:r w:rsidRPr="00F17A2C">
        <w:rPr>
          <w:rFonts w:ascii="Times New Roman" w:hAnsi="Times New Roman"/>
          <w:sz w:val="24"/>
          <w:szCs w:val="24"/>
        </w:rPr>
        <w:t xml:space="preserve"> основных</w:t>
      </w:r>
      <w:r w:rsidR="0073405F">
        <w:rPr>
          <w:rFonts w:ascii="Times New Roman" w:hAnsi="Times New Roman"/>
          <w:sz w:val="24"/>
          <w:szCs w:val="24"/>
        </w:rPr>
        <w:t xml:space="preserve"> образовательных программ в 20</w:t>
      </w:r>
      <w:r w:rsidR="0073405F" w:rsidRPr="0073405F">
        <w:rPr>
          <w:rFonts w:ascii="Times New Roman" w:hAnsi="Times New Roman"/>
          <w:sz w:val="24"/>
          <w:szCs w:val="24"/>
        </w:rPr>
        <w:t>20</w:t>
      </w:r>
      <w:r w:rsidR="0073405F">
        <w:rPr>
          <w:rFonts w:ascii="Times New Roman" w:hAnsi="Times New Roman"/>
          <w:sz w:val="24"/>
          <w:szCs w:val="24"/>
        </w:rPr>
        <w:t>-202</w:t>
      </w:r>
      <w:r w:rsidR="0073405F" w:rsidRPr="0073405F">
        <w:rPr>
          <w:rFonts w:ascii="Times New Roman" w:hAnsi="Times New Roman"/>
          <w:sz w:val="24"/>
          <w:szCs w:val="24"/>
        </w:rPr>
        <w:t>1</w:t>
      </w:r>
      <w:r w:rsidRPr="00F17A2C">
        <w:rPr>
          <w:rFonts w:ascii="Times New Roman" w:hAnsi="Times New Roman"/>
          <w:sz w:val="24"/>
          <w:szCs w:val="24"/>
        </w:rPr>
        <w:t xml:space="preserve"> учебном году: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4"/>
        <w:gridCol w:w="1919"/>
        <w:gridCol w:w="1920"/>
        <w:gridCol w:w="1920"/>
        <w:gridCol w:w="1928"/>
      </w:tblGrid>
      <w:tr w:rsidR="00D50EF8" w:rsidRPr="0073405F">
        <w:trPr>
          <w:trHeight w:val="330"/>
        </w:trPr>
        <w:tc>
          <w:tcPr>
            <w:tcW w:w="1884" w:type="dxa"/>
            <w:vMerge w:val="restart"/>
            <w:vAlign w:val="center"/>
          </w:tcPr>
          <w:p w:rsidR="00D50EF8" w:rsidRPr="0073405F" w:rsidRDefault="00D50EF8" w:rsidP="0073405F">
            <w:pPr>
              <w:spacing w:after="0" w:line="240" w:lineRule="auto"/>
              <w:jc w:val="center"/>
              <w:rPr>
                <w:rFonts w:ascii="Times New Roman" w:hAnsi="Times New Roman"/>
                <w:sz w:val="24"/>
                <w:szCs w:val="24"/>
              </w:rPr>
            </w:pPr>
            <w:r w:rsidRPr="0073405F">
              <w:rPr>
                <w:rFonts w:ascii="Times New Roman" w:hAnsi="Times New Roman"/>
                <w:sz w:val="24"/>
                <w:szCs w:val="24"/>
              </w:rPr>
              <w:t xml:space="preserve">Общее количество </w:t>
            </w:r>
            <w:proofErr w:type="gramStart"/>
            <w:r w:rsidRPr="0073405F">
              <w:rPr>
                <w:rFonts w:ascii="Times New Roman" w:hAnsi="Times New Roman"/>
                <w:sz w:val="24"/>
                <w:szCs w:val="24"/>
              </w:rPr>
              <w:t>обучающихся</w:t>
            </w:r>
            <w:proofErr w:type="gramEnd"/>
          </w:p>
          <w:p w:rsidR="00D50EF8" w:rsidRPr="0073405F" w:rsidRDefault="00D50EF8" w:rsidP="0073405F">
            <w:pPr>
              <w:spacing w:after="0" w:line="240" w:lineRule="auto"/>
              <w:jc w:val="center"/>
              <w:rPr>
                <w:rFonts w:ascii="Times New Roman" w:hAnsi="Times New Roman"/>
                <w:sz w:val="24"/>
                <w:szCs w:val="24"/>
              </w:rPr>
            </w:pPr>
            <w:r w:rsidRPr="0073405F">
              <w:rPr>
                <w:rFonts w:ascii="Times New Roman" w:hAnsi="Times New Roman"/>
                <w:sz w:val="24"/>
                <w:szCs w:val="24"/>
              </w:rPr>
              <w:t>2-4 классов</w:t>
            </w:r>
          </w:p>
        </w:tc>
        <w:tc>
          <w:tcPr>
            <w:tcW w:w="5759" w:type="dxa"/>
            <w:gridSpan w:val="3"/>
            <w:vAlign w:val="center"/>
          </w:tcPr>
          <w:p w:rsidR="00D50EF8" w:rsidRPr="0073405F" w:rsidRDefault="00D50EF8" w:rsidP="0073405F">
            <w:pPr>
              <w:spacing w:after="0" w:line="240" w:lineRule="auto"/>
              <w:jc w:val="center"/>
              <w:rPr>
                <w:rFonts w:ascii="Times New Roman" w:hAnsi="Times New Roman"/>
                <w:sz w:val="24"/>
                <w:szCs w:val="24"/>
              </w:rPr>
            </w:pPr>
            <w:r w:rsidRPr="0073405F">
              <w:rPr>
                <w:rFonts w:ascii="Times New Roman" w:hAnsi="Times New Roman"/>
                <w:sz w:val="24"/>
                <w:szCs w:val="24"/>
              </w:rPr>
              <w:t>Количество учащихся</w:t>
            </w:r>
          </w:p>
        </w:tc>
        <w:tc>
          <w:tcPr>
            <w:tcW w:w="1928" w:type="dxa"/>
            <w:vMerge w:val="restart"/>
            <w:vAlign w:val="center"/>
          </w:tcPr>
          <w:p w:rsidR="00D50EF8" w:rsidRPr="0073405F" w:rsidRDefault="00D50EF8" w:rsidP="0073405F">
            <w:pPr>
              <w:spacing w:after="0" w:line="240" w:lineRule="auto"/>
              <w:jc w:val="center"/>
              <w:rPr>
                <w:rFonts w:ascii="Times New Roman" w:hAnsi="Times New Roman"/>
                <w:sz w:val="24"/>
                <w:szCs w:val="24"/>
              </w:rPr>
            </w:pPr>
            <w:r w:rsidRPr="0073405F">
              <w:rPr>
                <w:rFonts w:ascii="Times New Roman" w:hAnsi="Times New Roman"/>
                <w:sz w:val="24"/>
                <w:szCs w:val="24"/>
              </w:rPr>
              <w:t xml:space="preserve">Качество </w:t>
            </w:r>
            <w:proofErr w:type="spellStart"/>
            <w:r w:rsidRPr="0073405F">
              <w:rPr>
                <w:rFonts w:ascii="Times New Roman" w:hAnsi="Times New Roman"/>
                <w:sz w:val="24"/>
                <w:szCs w:val="24"/>
              </w:rPr>
              <w:t>обученности</w:t>
            </w:r>
            <w:proofErr w:type="spellEnd"/>
          </w:p>
        </w:tc>
      </w:tr>
      <w:tr w:rsidR="00D50EF8" w:rsidRPr="0073405F">
        <w:trPr>
          <w:trHeight w:val="495"/>
        </w:trPr>
        <w:tc>
          <w:tcPr>
            <w:tcW w:w="0" w:type="auto"/>
            <w:vMerge/>
            <w:vAlign w:val="center"/>
          </w:tcPr>
          <w:p w:rsidR="00D50EF8" w:rsidRPr="0073405F" w:rsidRDefault="00D50EF8" w:rsidP="0073405F">
            <w:pPr>
              <w:spacing w:after="0" w:line="240" w:lineRule="auto"/>
              <w:rPr>
                <w:rFonts w:ascii="Times New Roman" w:hAnsi="Times New Roman"/>
                <w:sz w:val="24"/>
                <w:szCs w:val="24"/>
              </w:rPr>
            </w:pPr>
          </w:p>
        </w:tc>
        <w:tc>
          <w:tcPr>
            <w:tcW w:w="1919" w:type="dxa"/>
          </w:tcPr>
          <w:p w:rsidR="00D50EF8" w:rsidRPr="0073405F" w:rsidRDefault="00D50EF8" w:rsidP="0073405F">
            <w:pPr>
              <w:spacing w:after="0" w:line="240" w:lineRule="auto"/>
              <w:jc w:val="both"/>
              <w:rPr>
                <w:rFonts w:ascii="Times New Roman" w:hAnsi="Times New Roman"/>
                <w:sz w:val="24"/>
                <w:szCs w:val="24"/>
              </w:rPr>
            </w:pPr>
            <w:proofErr w:type="gramStart"/>
            <w:r w:rsidRPr="0073405F">
              <w:rPr>
                <w:rFonts w:ascii="Times New Roman" w:hAnsi="Times New Roman"/>
                <w:sz w:val="24"/>
                <w:szCs w:val="24"/>
              </w:rPr>
              <w:t>окончивших</w:t>
            </w:r>
            <w:proofErr w:type="gramEnd"/>
            <w:r w:rsidRPr="0073405F">
              <w:rPr>
                <w:rFonts w:ascii="Times New Roman" w:hAnsi="Times New Roman"/>
                <w:sz w:val="24"/>
                <w:szCs w:val="24"/>
              </w:rPr>
              <w:t xml:space="preserve"> год только на «5»</w:t>
            </w:r>
          </w:p>
        </w:tc>
        <w:tc>
          <w:tcPr>
            <w:tcW w:w="1920" w:type="dxa"/>
          </w:tcPr>
          <w:p w:rsidR="00D50EF8" w:rsidRPr="0073405F" w:rsidRDefault="00D50EF8" w:rsidP="0073405F">
            <w:pPr>
              <w:spacing w:after="0" w:line="240" w:lineRule="auto"/>
              <w:jc w:val="both"/>
              <w:rPr>
                <w:rFonts w:ascii="Times New Roman" w:hAnsi="Times New Roman"/>
                <w:sz w:val="24"/>
                <w:szCs w:val="24"/>
              </w:rPr>
            </w:pPr>
            <w:r w:rsidRPr="0073405F">
              <w:rPr>
                <w:rFonts w:ascii="Times New Roman" w:hAnsi="Times New Roman"/>
                <w:sz w:val="24"/>
                <w:szCs w:val="24"/>
              </w:rPr>
              <w:t>окончивших год на «4» и  «5»</w:t>
            </w:r>
          </w:p>
        </w:tc>
        <w:tc>
          <w:tcPr>
            <w:tcW w:w="1920" w:type="dxa"/>
          </w:tcPr>
          <w:p w:rsidR="00D50EF8" w:rsidRPr="0073405F" w:rsidRDefault="00D50EF8" w:rsidP="0073405F">
            <w:pPr>
              <w:spacing w:after="0" w:line="240" w:lineRule="auto"/>
              <w:jc w:val="both"/>
              <w:rPr>
                <w:rFonts w:ascii="Times New Roman" w:hAnsi="Times New Roman"/>
                <w:sz w:val="24"/>
                <w:szCs w:val="24"/>
              </w:rPr>
            </w:pPr>
            <w:r w:rsidRPr="0073405F">
              <w:rPr>
                <w:rFonts w:ascii="Times New Roman" w:hAnsi="Times New Roman"/>
                <w:sz w:val="24"/>
                <w:szCs w:val="24"/>
              </w:rPr>
              <w:t>окончивших год с отметкой «2»</w:t>
            </w:r>
          </w:p>
        </w:tc>
        <w:tc>
          <w:tcPr>
            <w:tcW w:w="0" w:type="auto"/>
            <w:vMerge/>
            <w:vAlign w:val="center"/>
          </w:tcPr>
          <w:p w:rsidR="00D50EF8" w:rsidRPr="0073405F" w:rsidRDefault="00D50EF8" w:rsidP="0073405F">
            <w:pPr>
              <w:spacing w:after="0" w:line="240" w:lineRule="auto"/>
              <w:rPr>
                <w:rFonts w:ascii="Times New Roman" w:hAnsi="Times New Roman"/>
                <w:sz w:val="24"/>
                <w:szCs w:val="24"/>
              </w:rPr>
            </w:pPr>
          </w:p>
        </w:tc>
      </w:tr>
      <w:tr w:rsidR="00D50EF8" w:rsidRPr="0073405F">
        <w:tc>
          <w:tcPr>
            <w:tcW w:w="9571" w:type="dxa"/>
            <w:gridSpan w:val="5"/>
            <w:vAlign w:val="center"/>
          </w:tcPr>
          <w:p w:rsidR="00D50EF8" w:rsidRPr="0073405F" w:rsidRDefault="00D50EF8" w:rsidP="0073405F">
            <w:pPr>
              <w:spacing w:after="0" w:line="240" w:lineRule="auto"/>
              <w:jc w:val="center"/>
              <w:rPr>
                <w:rFonts w:ascii="Times New Roman" w:hAnsi="Times New Roman"/>
                <w:sz w:val="24"/>
                <w:szCs w:val="24"/>
              </w:rPr>
            </w:pPr>
            <w:r w:rsidRPr="0073405F">
              <w:rPr>
                <w:rFonts w:ascii="Times New Roman" w:hAnsi="Times New Roman"/>
                <w:sz w:val="24"/>
                <w:szCs w:val="24"/>
              </w:rPr>
              <w:t>Начальная школа (2-4 классы)</w:t>
            </w:r>
          </w:p>
        </w:tc>
      </w:tr>
      <w:tr w:rsidR="0073405F" w:rsidRPr="0073405F" w:rsidTr="0073405F">
        <w:trPr>
          <w:trHeight w:val="1270"/>
        </w:trPr>
        <w:tc>
          <w:tcPr>
            <w:tcW w:w="1884" w:type="dxa"/>
          </w:tcPr>
          <w:p w:rsidR="0073405F" w:rsidRPr="0073405F" w:rsidRDefault="0073405F" w:rsidP="0073405F">
            <w:pPr>
              <w:spacing w:after="0" w:line="240" w:lineRule="auto"/>
              <w:jc w:val="both"/>
              <w:rPr>
                <w:rFonts w:ascii="Times New Roman" w:hAnsi="Times New Roman"/>
                <w:sz w:val="24"/>
                <w:szCs w:val="24"/>
              </w:rPr>
            </w:pPr>
            <w:r w:rsidRPr="0073405F">
              <w:rPr>
                <w:rFonts w:ascii="Times New Roman" w:hAnsi="Times New Roman"/>
                <w:sz w:val="24"/>
                <w:szCs w:val="24"/>
              </w:rPr>
              <w:t>2020/2021- 266</w:t>
            </w:r>
          </w:p>
        </w:tc>
        <w:tc>
          <w:tcPr>
            <w:tcW w:w="1919" w:type="dxa"/>
          </w:tcPr>
          <w:p w:rsidR="0073405F" w:rsidRPr="0073405F" w:rsidRDefault="0073405F" w:rsidP="0073405F">
            <w:pPr>
              <w:spacing w:after="0" w:line="240" w:lineRule="auto"/>
              <w:jc w:val="both"/>
              <w:rPr>
                <w:rFonts w:ascii="Times New Roman" w:hAnsi="Times New Roman"/>
                <w:sz w:val="24"/>
                <w:szCs w:val="24"/>
              </w:rPr>
            </w:pPr>
            <w:r w:rsidRPr="0073405F">
              <w:rPr>
                <w:rFonts w:ascii="Times New Roman" w:hAnsi="Times New Roman"/>
                <w:sz w:val="24"/>
                <w:szCs w:val="24"/>
              </w:rPr>
              <w:t>2020/2021- 35</w:t>
            </w:r>
          </w:p>
        </w:tc>
        <w:tc>
          <w:tcPr>
            <w:tcW w:w="1920" w:type="dxa"/>
          </w:tcPr>
          <w:p w:rsidR="0073405F" w:rsidRPr="0073405F" w:rsidRDefault="0073405F" w:rsidP="0073405F">
            <w:pPr>
              <w:spacing w:after="0" w:line="240" w:lineRule="auto"/>
              <w:jc w:val="both"/>
              <w:rPr>
                <w:rFonts w:ascii="Times New Roman" w:hAnsi="Times New Roman"/>
                <w:sz w:val="24"/>
                <w:szCs w:val="24"/>
              </w:rPr>
            </w:pPr>
            <w:r w:rsidRPr="0073405F">
              <w:rPr>
                <w:rFonts w:ascii="Times New Roman" w:hAnsi="Times New Roman"/>
                <w:sz w:val="24"/>
                <w:szCs w:val="24"/>
              </w:rPr>
              <w:t>2020/2021-143</w:t>
            </w:r>
          </w:p>
        </w:tc>
        <w:tc>
          <w:tcPr>
            <w:tcW w:w="1920" w:type="dxa"/>
          </w:tcPr>
          <w:p w:rsidR="0073405F" w:rsidRPr="0073405F" w:rsidRDefault="0073405F" w:rsidP="0073405F">
            <w:pPr>
              <w:spacing w:after="0" w:line="240" w:lineRule="auto"/>
              <w:jc w:val="both"/>
              <w:rPr>
                <w:rFonts w:ascii="Times New Roman" w:hAnsi="Times New Roman"/>
                <w:sz w:val="24"/>
                <w:szCs w:val="24"/>
              </w:rPr>
            </w:pPr>
            <w:r w:rsidRPr="0073405F">
              <w:rPr>
                <w:rFonts w:ascii="Times New Roman" w:hAnsi="Times New Roman"/>
                <w:sz w:val="24"/>
                <w:szCs w:val="24"/>
              </w:rPr>
              <w:t>2020/2021- 2</w:t>
            </w:r>
          </w:p>
        </w:tc>
        <w:tc>
          <w:tcPr>
            <w:tcW w:w="1928" w:type="dxa"/>
          </w:tcPr>
          <w:p w:rsidR="0073405F" w:rsidRPr="0073405F" w:rsidRDefault="0073405F" w:rsidP="0073405F">
            <w:pPr>
              <w:spacing w:after="0" w:line="240" w:lineRule="auto"/>
              <w:jc w:val="both"/>
              <w:rPr>
                <w:rFonts w:ascii="Times New Roman" w:hAnsi="Times New Roman"/>
                <w:sz w:val="24"/>
                <w:szCs w:val="24"/>
              </w:rPr>
            </w:pPr>
            <w:r w:rsidRPr="0073405F">
              <w:rPr>
                <w:rFonts w:ascii="Times New Roman" w:hAnsi="Times New Roman"/>
                <w:sz w:val="24"/>
                <w:szCs w:val="24"/>
              </w:rPr>
              <w:t>2020/2021 - 67%</w:t>
            </w:r>
          </w:p>
          <w:p w:rsidR="0073405F" w:rsidRPr="0073405F" w:rsidRDefault="0073405F" w:rsidP="0073405F">
            <w:pPr>
              <w:spacing w:after="0" w:line="240" w:lineRule="auto"/>
              <w:jc w:val="both"/>
              <w:rPr>
                <w:rFonts w:ascii="Times New Roman" w:hAnsi="Times New Roman"/>
                <w:sz w:val="24"/>
                <w:szCs w:val="24"/>
              </w:rPr>
            </w:pPr>
            <w:r w:rsidRPr="0073405F">
              <w:rPr>
                <w:rFonts w:ascii="Times New Roman" w:hAnsi="Times New Roman"/>
                <w:sz w:val="24"/>
                <w:szCs w:val="24"/>
              </w:rPr>
              <w:t>2019/2020 - 76%</w:t>
            </w:r>
          </w:p>
          <w:p w:rsidR="0073405F" w:rsidRPr="0073405F" w:rsidRDefault="0073405F" w:rsidP="0073405F">
            <w:pPr>
              <w:spacing w:after="0" w:line="240" w:lineRule="auto"/>
              <w:jc w:val="both"/>
              <w:rPr>
                <w:rFonts w:ascii="Times New Roman" w:hAnsi="Times New Roman"/>
                <w:sz w:val="24"/>
                <w:szCs w:val="24"/>
              </w:rPr>
            </w:pPr>
            <w:r w:rsidRPr="0073405F">
              <w:rPr>
                <w:rFonts w:ascii="Times New Roman" w:hAnsi="Times New Roman"/>
                <w:sz w:val="24"/>
                <w:szCs w:val="24"/>
              </w:rPr>
              <w:t>2018/2019 - 74%</w:t>
            </w:r>
          </w:p>
          <w:p w:rsidR="0073405F" w:rsidRPr="0073405F" w:rsidRDefault="0073405F" w:rsidP="0073405F">
            <w:pPr>
              <w:spacing w:after="0" w:line="240" w:lineRule="auto"/>
              <w:jc w:val="both"/>
              <w:rPr>
                <w:rFonts w:ascii="Times New Roman" w:hAnsi="Times New Roman"/>
                <w:sz w:val="24"/>
                <w:szCs w:val="24"/>
                <w:lang w:val="en-US"/>
              </w:rPr>
            </w:pPr>
            <w:r w:rsidRPr="0073405F">
              <w:rPr>
                <w:rFonts w:ascii="Times New Roman" w:hAnsi="Times New Roman"/>
                <w:sz w:val="24"/>
                <w:szCs w:val="24"/>
              </w:rPr>
              <w:t>2017/2018 - 72%</w:t>
            </w:r>
          </w:p>
        </w:tc>
      </w:tr>
    </w:tbl>
    <w:p w:rsidR="00D50EF8" w:rsidRPr="00207107" w:rsidRDefault="00D50EF8" w:rsidP="0073405F">
      <w:pPr>
        <w:spacing w:after="0"/>
      </w:pPr>
    </w:p>
    <w:p w:rsidR="00D50EF8" w:rsidRPr="00003547" w:rsidRDefault="00D50EF8" w:rsidP="00F17A2C">
      <w:pPr>
        <w:jc w:val="both"/>
        <w:rPr>
          <w:rFonts w:ascii="Times New Roman" w:hAnsi="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4"/>
        <w:gridCol w:w="1919"/>
        <w:gridCol w:w="1920"/>
        <w:gridCol w:w="1920"/>
        <w:gridCol w:w="1928"/>
      </w:tblGrid>
      <w:tr w:rsidR="00D50EF8" w:rsidRPr="00003547">
        <w:trPr>
          <w:trHeight w:val="330"/>
        </w:trPr>
        <w:tc>
          <w:tcPr>
            <w:tcW w:w="1884" w:type="dxa"/>
            <w:vMerge w:val="restart"/>
            <w:vAlign w:val="center"/>
          </w:tcPr>
          <w:p w:rsidR="00D50EF8" w:rsidRPr="00003547" w:rsidRDefault="00D50EF8" w:rsidP="000F2C2D">
            <w:pPr>
              <w:jc w:val="center"/>
              <w:rPr>
                <w:rFonts w:ascii="Times New Roman" w:hAnsi="Times New Roman"/>
                <w:sz w:val="24"/>
                <w:szCs w:val="24"/>
              </w:rPr>
            </w:pPr>
            <w:r w:rsidRPr="00003547">
              <w:rPr>
                <w:rFonts w:ascii="Times New Roman" w:hAnsi="Times New Roman"/>
                <w:sz w:val="24"/>
                <w:szCs w:val="24"/>
              </w:rPr>
              <w:t>Общее количество учащихся</w:t>
            </w:r>
          </w:p>
        </w:tc>
        <w:tc>
          <w:tcPr>
            <w:tcW w:w="5759" w:type="dxa"/>
            <w:gridSpan w:val="3"/>
            <w:vAlign w:val="center"/>
          </w:tcPr>
          <w:p w:rsidR="00D50EF8" w:rsidRPr="00003547" w:rsidRDefault="00D50EF8" w:rsidP="000F2C2D">
            <w:pPr>
              <w:jc w:val="center"/>
              <w:rPr>
                <w:rFonts w:ascii="Times New Roman" w:hAnsi="Times New Roman"/>
                <w:sz w:val="24"/>
                <w:szCs w:val="24"/>
              </w:rPr>
            </w:pPr>
            <w:r w:rsidRPr="00003547">
              <w:rPr>
                <w:rFonts w:ascii="Times New Roman" w:hAnsi="Times New Roman"/>
                <w:sz w:val="24"/>
                <w:szCs w:val="24"/>
              </w:rPr>
              <w:t>Количество учащихся</w:t>
            </w:r>
          </w:p>
        </w:tc>
        <w:tc>
          <w:tcPr>
            <w:tcW w:w="1928" w:type="dxa"/>
            <w:vMerge w:val="restart"/>
            <w:vAlign w:val="center"/>
          </w:tcPr>
          <w:p w:rsidR="00D50EF8" w:rsidRPr="00003547" w:rsidRDefault="00D50EF8" w:rsidP="000F2C2D">
            <w:pPr>
              <w:jc w:val="center"/>
              <w:rPr>
                <w:rFonts w:ascii="Times New Roman" w:hAnsi="Times New Roman"/>
                <w:sz w:val="24"/>
                <w:szCs w:val="24"/>
              </w:rPr>
            </w:pPr>
            <w:r w:rsidRPr="00003547">
              <w:rPr>
                <w:rFonts w:ascii="Times New Roman" w:hAnsi="Times New Roman"/>
                <w:sz w:val="24"/>
                <w:szCs w:val="24"/>
              </w:rPr>
              <w:t xml:space="preserve">Качество </w:t>
            </w:r>
            <w:proofErr w:type="spellStart"/>
            <w:r w:rsidRPr="00003547">
              <w:rPr>
                <w:rFonts w:ascii="Times New Roman" w:hAnsi="Times New Roman"/>
                <w:sz w:val="24"/>
                <w:szCs w:val="24"/>
              </w:rPr>
              <w:t>обученности</w:t>
            </w:r>
            <w:proofErr w:type="spellEnd"/>
          </w:p>
        </w:tc>
      </w:tr>
      <w:tr w:rsidR="00D50EF8" w:rsidRPr="00003547">
        <w:trPr>
          <w:trHeight w:val="495"/>
        </w:trPr>
        <w:tc>
          <w:tcPr>
            <w:tcW w:w="0" w:type="auto"/>
            <w:vMerge/>
            <w:vAlign w:val="center"/>
          </w:tcPr>
          <w:p w:rsidR="00D50EF8" w:rsidRPr="00003547" w:rsidRDefault="00D50EF8" w:rsidP="000F2C2D">
            <w:pPr>
              <w:rPr>
                <w:rFonts w:ascii="Times New Roman" w:hAnsi="Times New Roman"/>
                <w:sz w:val="24"/>
                <w:szCs w:val="24"/>
              </w:rPr>
            </w:pPr>
          </w:p>
        </w:tc>
        <w:tc>
          <w:tcPr>
            <w:tcW w:w="1919" w:type="dxa"/>
          </w:tcPr>
          <w:p w:rsidR="00D50EF8" w:rsidRPr="00003547" w:rsidRDefault="00D50EF8" w:rsidP="000F2C2D">
            <w:pPr>
              <w:jc w:val="both"/>
              <w:rPr>
                <w:rFonts w:ascii="Times New Roman" w:hAnsi="Times New Roman"/>
                <w:sz w:val="24"/>
                <w:szCs w:val="24"/>
              </w:rPr>
            </w:pPr>
            <w:proofErr w:type="gramStart"/>
            <w:r w:rsidRPr="00003547">
              <w:rPr>
                <w:rFonts w:ascii="Times New Roman" w:hAnsi="Times New Roman"/>
                <w:sz w:val="24"/>
                <w:szCs w:val="24"/>
              </w:rPr>
              <w:t>окончивших</w:t>
            </w:r>
            <w:proofErr w:type="gramEnd"/>
            <w:r w:rsidRPr="00003547">
              <w:rPr>
                <w:rFonts w:ascii="Times New Roman" w:hAnsi="Times New Roman"/>
                <w:sz w:val="24"/>
                <w:szCs w:val="24"/>
              </w:rPr>
              <w:t xml:space="preserve"> год только на «5»</w:t>
            </w:r>
          </w:p>
        </w:tc>
        <w:tc>
          <w:tcPr>
            <w:tcW w:w="1920" w:type="dxa"/>
          </w:tcPr>
          <w:p w:rsidR="00D50EF8" w:rsidRPr="00003547" w:rsidRDefault="00D50EF8" w:rsidP="000F2C2D">
            <w:pPr>
              <w:jc w:val="both"/>
              <w:rPr>
                <w:rFonts w:ascii="Times New Roman" w:hAnsi="Times New Roman"/>
                <w:sz w:val="24"/>
                <w:szCs w:val="24"/>
              </w:rPr>
            </w:pPr>
            <w:r w:rsidRPr="00003547">
              <w:rPr>
                <w:rFonts w:ascii="Times New Roman" w:hAnsi="Times New Roman"/>
                <w:sz w:val="24"/>
                <w:szCs w:val="24"/>
              </w:rPr>
              <w:t>окончивших год на «4» и  «5»</w:t>
            </w:r>
          </w:p>
        </w:tc>
        <w:tc>
          <w:tcPr>
            <w:tcW w:w="1920" w:type="dxa"/>
          </w:tcPr>
          <w:p w:rsidR="00D50EF8" w:rsidRPr="00003547" w:rsidRDefault="00D50EF8" w:rsidP="000F2C2D">
            <w:pPr>
              <w:jc w:val="both"/>
              <w:rPr>
                <w:rFonts w:ascii="Times New Roman" w:hAnsi="Times New Roman"/>
                <w:sz w:val="24"/>
                <w:szCs w:val="24"/>
              </w:rPr>
            </w:pPr>
            <w:r w:rsidRPr="00003547">
              <w:rPr>
                <w:rFonts w:ascii="Times New Roman" w:hAnsi="Times New Roman"/>
                <w:sz w:val="24"/>
                <w:szCs w:val="24"/>
              </w:rPr>
              <w:t>окончивших год с отметкой «2»</w:t>
            </w:r>
          </w:p>
        </w:tc>
        <w:tc>
          <w:tcPr>
            <w:tcW w:w="0" w:type="auto"/>
            <w:vMerge/>
            <w:vAlign w:val="center"/>
          </w:tcPr>
          <w:p w:rsidR="00D50EF8" w:rsidRPr="00003547" w:rsidRDefault="00D50EF8" w:rsidP="000F2C2D">
            <w:pPr>
              <w:rPr>
                <w:rFonts w:ascii="Times New Roman" w:hAnsi="Times New Roman"/>
                <w:sz w:val="24"/>
                <w:szCs w:val="24"/>
              </w:rPr>
            </w:pPr>
          </w:p>
        </w:tc>
      </w:tr>
      <w:tr w:rsidR="00D50EF8" w:rsidRPr="00003547">
        <w:tc>
          <w:tcPr>
            <w:tcW w:w="9571" w:type="dxa"/>
            <w:gridSpan w:val="5"/>
            <w:vAlign w:val="center"/>
          </w:tcPr>
          <w:p w:rsidR="00D50EF8" w:rsidRPr="00003547" w:rsidRDefault="00D50EF8" w:rsidP="000F2C2D">
            <w:pPr>
              <w:jc w:val="center"/>
              <w:rPr>
                <w:rFonts w:ascii="Times New Roman" w:hAnsi="Times New Roman"/>
                <w:sz w:val="24"/>
                <w:szCs w:val="24"/>
              </w:rPr>
            </w:pPr>
            <w:r w:rsidRPr="00003547">
              <w:rPr>
                <w:rFonts w:ascii="Times New Roman" w:hAnsi="Times New Roman"/>
                <w:sz w:val="24"/>
                <w:szCs w:val="24"/>
              </w:rPr>
              <w:t>Основная школа (5-9 классы)</w:t>
            </w:r>
          </w:p>
        </w:tc>
      </w:tr>
      <w:tr w:rsidR="00D50EF8" w:rsidRPr="00003547" w:rsidTr="00A719EC">
        <w:trPr>
          <w:trHeight w:val="1228"/>
        </w:trPr>
        <w:tc>
          <w:tcPr>
            <w:tcW w:w="1884" w:type="dxa"/>
          </w:tcPr>
          <w:p w:rsidR="00D50EF8" w:rsidRPr="0073405F" w:rsidRDefault="0073405F" w:rsidP="00A719EC">
            <w:pPr>
              <w:spacing w:after="0" w:line="240" w:lineRule="auto"/>
              <w:jc w:val="both"/>
              <w:rPr>
                <w:rFonts w:ascii="Times New Roman" w:hAnsi="Times New Roman"/>
                <w:sz w:val="24"/>
                <w:szCs w:val="24"/>
                <w:lang w:val="en-US"/>
              </w:rPr>
            </w:pPr>
            <w:r>
              <w:rPr>
                <w:rFonts w:ascii="Times New Roman" w:hAnsi="Times New Roman"/>
                <w:sz w:val="24"/>
                <w:szCs w:val="24"/>
              </w:rPr>
              <w:lastRenderedPageBreak/>
              <w:t>20</w:t>
            </w:r>
            <w:proofErr w:type="spellStart"/>
            <w:r>
              <w:rPr>
                <w:rFonts w:ascii="Times New Roman" w:hAnsi="Times New Roman"/>
                <w:sz w:val="24"/>
                <w:szCs w:val="24"/>
                <w:lang w:val="en-US"/>
              </w:rPr>
              <w:t>20</w:t>
            </w:r>
            <w:proofErr w:type="spellEnd"/>
            <w:r>
              <w:rPr>
                <w:rFonts w:ascii="Times New Roman" w:hAnsi="Times New Roman"/>
                <w:sz w:val="24"/>
                <w:szCs w:val="24"/>
              </w:rPr>
              <w:t>/202</w:t>
            </w:r>
            <w:r>
              <w:rPr>
                <w:rFonts w:ascii="Times New Roman" w:hAnsi="Times New Roman"/>
                <w:sz w:val="24"/>
                <w:szCs w:val="24"/>
                <w:lang w:val="en-US"/>
              </w:rPr>
              <w:t>1</w:t>
            </w:r>
            <w:r w:rsidR="00D50EF8" w:rsidRPr="00003547">
              <w:rPr>
                <w:rFonts w:ascii="Times New Roman" w:hAnsi="Times New Roman"/>
                <w:sz w:val="24"/>
                <w:szCs w:val="24"/>
              </w:rPr>
              <w:t xml:space="preserve">- </w:t>
            </w:r>
            <w:r w:rsidR="00D50EF8">
              <w:rPr>
                <w:rFonts w:ascii="Times New Roman" w:hAnsi="Times New Roman"/>
                <w:sz w:val="24"/>
                <w:szCs w:val="24"/>
              </w:rPr>
              <w:t xml:space="preserve"> </w:t>
            </w:r>
            <w:r>
              <w:rPr>
                <w:rFonts w:ascii="Times New Roman" w:hAnsi="Times New Roman"/>
                <w:sz w:val="24"/>
                <w:szCs w:val="24"/>
                <w:lang w:val="en-US"/>
              </w:rPr>
              <w:t xml:space="preserve"> </w:t>
            </w:r>
            <w:r w:rsidR="00A719EC">
              <w:rPr>
                <w:rFonts w:ascii="Times New Roman" w:hAnsi="Times New Roman"/>
                <w:sz w:val="24"/>
                <w:szCs w:val="24"/>
                <w:lang w:val="en-US"/>
              </w:rPr>
              <w:t>320</w:t>
            </w:r>
          </w:p>
        </w:tc>
        <w:tc>
          <w:tcPr>
            <w:tcW w:w="1919" w:type="dxa"/>
          </w:tcPr>
          <w:p w:rsidR="00D50EF8" w:rsidRPr="0073405F" w:rsidRDefault="00A719EC" w:rsidP="00A719EC">
            <w:pPr>
              <w:spacing w:after="0" w:line="240" w:lineRule="auto"/>
              <w:rPr>
                <w:rFonts w:ascii="Times New Roman" w:hAnsi="Times New Roman"/>
                <w:sz w:val="24"/>
                <w:szCs w:val="24"/>
                <w:lang w:val="en-US"/>
              </w:rPr>
            </w:pPr>
            <w:r w:rsidRPr="0073405F">
              <w:rPr>
                <w:rFonts w:ascii="Times New Roman" w:hAnsi="Times New Roman"/>
                <w:sz w:val="24"/>
                <w:szCs w:val="24"/>
              </w:rPr>
              <w:t xml:space="preserve">2020/2021- </w:t>
            </w:r>
            <w:r w:rsidR="0073405F">
              <w:rPr>
                <w:rFonts w:ascii="Times New Roman" w:hAnsi="Times New Roman"/>
                <w:sz w:val="24"/>
                <w:szCs w:val="24"/>
                <w:lang w:val="en-US"/>
              </w:rPr>
              <w:t>23</w:t>
            </w:r>
          </w:p>
        </w:tc>
        <w:tc>
          <w:tcPr>
            <w:tcW w:w="1920" w:type="dxa"/>
          </w:tcPr>
          <w:p w:rsidR="00D50EF8" w:rsidRPr="00A719EC" w:rsidRDefault="00A719EC" w:rsidP="00A719EC">
            <w:pPr>
              <w:spacing w:after="0" w:line="240" w:lineRule="auto"/>
              <w:rPr>
                <w:rFonts w:ascii="Times New Roman" w:hAnsi="Times New Roman"/>
                <w:sz w:val="24"/>
                <w:szCs w:val="24"/>
                <w:lang w:val="en-US"/>
              </w:rPr>
            </w:pPr>
            <w:r w:rsidRPr="0073405F">
              <w:rPr>
                <w:rFonts w:ascii="Times New Roman" w:hAnsi="Times New Roman"/>
                <w:sz w:val="24"/>
                <w:szCs w:val="24"/>
              </w:rPr>
              <w:t>2020/2021</w:t>
            </w:r>
            <w:r>
              <w:rPr>
                <w:rFonts w:ascii="Times New Roman" w:hAnsi="Times New Roman"/>
                <w:sz w:val="24"/>
                <w:szCs w:val="24"/>
                <w:lang w:val="en-US"/>
              </w:rPr>
              <w:t xml:space="preserve"> -152</w:t>
            </w:r>
          </w:p>
        </w:tc>
        <w:tc>
          <w:tcPr>
            <w:tcW w:w="1920" w:type="dxa"/>
          </w:tcPr>
          <w:p w:rsidR="00D50EF8" w:rsidRPr="00003547" w:rsidRDefault="00A719EC" w:rsidP="00A719EC">
            <w:pPr>
              <w:spacing w:after="0" w:line="240" w:lineRule="auto"/>
              <w:rPr>
                <w:rFonts w:ascii="Times New Roman" w:hAnsi="Times New Roman"/>
                <w:sz w:val="24"/>
                <w:szCs w:val="24"/>
              </w:rPr>
            </w:pPr>
            <w:r w:rsidRPr="0073405F">
              <w:rPr>
                <w:rFonts w:ascii="Times New Roman" w:hAnsi="Times New Roman"/>
                <w:sz w:val="24"/>
                <w:szCs w:val="24"/>
              </w:rPr>
              <w:t>2020/2021</w:t>
            </w:r>
            <w:r>
              <w:rPr>
                <w:rFonts w:ascii="Times New Roman" w:hAnsi="Times New Roman"/>
                <w:sz w:val="24"/>
                <w:szCs w:val="24"/>
                <w:lang w:val="en-US"/>
              </w:rPr>
              <w:t xml:space="preserve">- </w:t>
            </w:r>
            <w:r w:rsidR="00D50EF8">
              <w:rPr>
                <w:rFonts w:ascii="Times New Roman" w:hAnsi="Times New Roman"/>
                <w:sz w:val="24"/>
                <w:szCs w:val="24"/>
              </w:rPr>
              <w:t>0</w:t>
            </w:r>
          </w:p>
        </w:tc>
        <w:tc>
          <w:tcPr>
            <w:tcW w:w="1928" w:type="dxa"/>
          </w:tcPr>
          <w:p w:rsidR="0073405F" w:rsidRDefault="00EA0734" w:rsidP="00A719EC">
            <w:pPr>
              <w:spacing w:after="0" w:line="240" w:lineRule="auto"/>
              <w:jc w:val="both"/>
              <w:rPr>
                <w:rFonts w:ascii="Times New Roman" w:hAnsi="Times New Roman"/>
                <w:sz w:val="24"/>
                <w:szCs w:val="24"/>
                <w:lang w:val="en-US"/>
              </w:rPr>
            </w:pPr>
            <w:r>
              <w:rPr>
                <w:rFonts w:ascii="Times New Roman" w:hAnsi="Times New Roman"/>
                <w:sz w:val="24"/>
                <w:szCs w:val="24"/>
              </w:rPr>
              <w:t>20</w:t>
            </w:r>
            <w:proofErr w:type="spellStart"/>
            <w:r>
              <w:rPr>
                <w:rFonts w:ascii="Times New Roman" w:hAnsi="Times New Roman"/>
                <w:sz w:val="24"/>
                <w:szCs w:val="24"/>
                <w:lang w:val="en-US"/>
              </w:rPr>
              <w:t>20</w:t>
            </w:r>
            <w:proofErr w:type="spellEnd"/>
            <w:r>
              <w:rPr>
                <w:rFonts w:ascii="Times New Roman" w:hAnsi="Times New Roman"/>
                <w:sz w:val="24"/>
                <w:szCs w:val="24"/>
              </w:rPr>
              <w:t>/202</w:t>
            </w:r>
            <w:r>
              <w:rPr>
                <w:rFonts w:ascii="Times New Roman" w:hAnsi="Times New Roman"/>
                <w:sz w:val="24"/>
                <w:szCs w:val="24"/>
                <w:lang w:val="en-US"/>
              </w:rPr>
              <w:t>1-</w:t>
            </w:r>
            <w:r w:rsidR="00A719EC">
              <w:rPr>
                <w:rFonts w:ascii="Times New Roman" w:hAnsi="Times New Roman"/>
                <w:sz w:val="24"/>
                <w:szCs w:val="24"/>
                <w:lang w:val="en-US"/>
              </w:rPr>
              <w:t>55%</w:t>
            </w:r>
          </w:p>
          <w:p w:rsidR="00D50EF8" w:rsidRDefault="00D50EF8" w:rsidP="00A719EC">
            <w:pPr>
              <w:spacing w:after="0" w:line="240" w:lineRule="auto"/>
              <w:jc w:val="both"/>
              <w:rPr>
                <w:rFonts w:ascii="Times New Roman" w:hAnsi="Times New Roman"/>
                <w:sz w:val="24"/>
                <w:szCs w:val="24"/>
              </w:rPr>
            </w:pPr>
            <w:r>
              <w:rPr>
                <w:rFonts w:ascii="Times New Roman" w:hAnsi="Times New Roman"/>
                <w:sz w:val="24"/>
                <w:szCs w:val="24"/>
              </w:rPr>
              <w:t>2019/2020-54%</w:t>
            </w:r>
          </w:p>
          <w:p w:rsidR="00D50EF8" w:rsidRPr="00003547" w:rsidRDefault="00D50EF8" w:rsidP="00A719EC">
            <w:pPr>
              <w:spacing w:after="0" w:line="240" w:lineRule="auto"/>
              <w:jc w:val="both"/>
              <w:rPr>
                <w:rFonts w:ascii="Times New Roman" w:hAnsi="Times New Roman"/>
                <w:sz w:val="24"/>
                <w:szCs w:val="24"/>
              </w:rPr>
            </w:pPr>
            <w:r w:rsidRPr="00003547">
              <w:rPr>
                <w:rFonts w:ascii="Times New Roman" w:hAnsi="Times New Roman"/>
                <w:sz w:val="24"/>
                <w:szCs w:val="24"/>
              </w:rPr>
              <w:t>2018/2019-57%</w:t>
            </w:r>
          </w:p>
          <w:p w:rsidR="00D50EF8" w:rsidRPr="00003547" w:rsidRDefault="00D50EF8" w:rsidP="00A719EC">
            <w:pPr>
              <w:spacing w:after="0" w:line="240" w:lineRule="auto"/>
              <w:jc w:val="both"/>
              <w:rPr>
                <w:rFonts w:ascii="Times New Roman" w:hAnsi="Times New Roman"/>
                <w:sz w:val="24"/>
                <w:szCs w:val="24"/>
              </w:rPr>
            </w:pPr>
            <w:r>
              <w:rPr>
                <w:rFonts w:ascii="Times New Roman" w:hAnsi="Times New Roman"/>
                <w:sz w:val="24"/>
                <w:szCs w:val="24"/>
              </w:rPr>
              <w:t>2017/2018</w:t>
            </w:r>
            <w:r w:rsidRPr="00003547">
              <w:rPr>
                <w:rFonts w:ascii="Times New Roman" w:hAnsi="Times New Roman"/>
                <w:sz w:val="24"/>
                <w:szCs w:val="24"/>
              </w:rPr>
              <w:t>– 56%</w:t>
            </w:r>
          </w:p>
        </w:tc>
      </w:tr>
    </w:tbl>
    <w:p w:rsidR="00D50EF8" w:rsidRPr="00003547" w:rsidRDefault="00D50EF8" w:rsidP="00A719EC">
      <w:pPr>
        <w:spacing w:after="0"/>
        <w:rPr>
          <w:rFonts w:ascii="Times New Roman" w:hAnsi="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4"/>
        <w:gridCol w:w="1919"/>
        <w:gridCol w:w="1920"/>
        <w:gridCol w:w="1920"/>
        <w:gridCol w:w="1928"/>
      </w:tblGrid>
      <w:tr w:rsidR="00D50EF8" w:rsidRPr="00003547">
        <w:trPr>
          <w:trHeight w:val="330"/>
        </w:trPr>
        <w:tc>
          <w:tcPr>
            <w:tcW w:w="1884" w:type="dxa"/>
            <w:vMerge w:val="restart"/>
            <w:vAlign w:val="center"/>
          </w:tcPr>
          <w:p w:rsidR="00D50EF8" w:rsidRPr="00003547" w:rsidRDefault="00D50EF8" w:rsidP="000F2C2D">
            <w:pPr>
              <w:jc w:val="center"/>
              <w:rPr>
                <w:rFonts w:ascii="Times New Roman" w:hAnsi="Times New Roman"/>
                <w:sz w:val="24"/>
                <w:szCs w:val="24"/>
              </w:rPr>
            </w:pPr>
            <w:r w:rsidRPr="00003547">
              <w:rPr>
                <w:rFonts w:ascii="Times New Roman" w:hAnsi="Times New Roman"/>
                <w:sz w:val="24"/>
                <w:szCs w:val="24"/>
              </w:rPr>
              <w:t>Общее количество учащихся</w:t>
            </w:r>
          </w:p>
        </w:tc>
        <w:tc>
          <w:tcPr>
            <w:tcW w:w="5759" w:type="dxa"/>
            <w:gridSpan w:val="3"/>
            <w:vAlign w:val="center"/>
          </w:tcPr>
          <w:p w:rsidR="00D50EF8" w:rsidRPr="00003547" w:rsidRDefault="00D50EF8" w:rsidP="000F2C2D">
            <w:pPr>
              <w:jc w:val="center"/>
              <w:rPr>
                <w:rFonts w:ascii="Times New Roman" w:hAnsi="Times New Roman"/>
                <w:sz w:val="24"/>
                <w:szCs w:val="24"/>
              </w:rPr>
            </w:pPr>
            <w:r w:rsidRPr="00003547">
              <w:rPr>
                <w:rFonts w:ascii="Times New Roman" w:hAnsi="Times New Roman"/>
                <w:sz w:val="24"/>
                <w:szCs w:val="24"/>
              </w:rPr>
              <w:t>Количество учащихся</w:t>
            </w:r>
          </w:p>
        </w:tc>
        <w:tc>
          <w:tcPr>
            <w:tcW w:w="1928" w:type="dxa"/>
            <w:vMerge w:val="restart"/>
            <w:vAlign w:val="center"/>
          </w:tcPr>
          <w:p w:rsidR="00D50EF8" w:rsidRPr="00003547" w:rsidRDefault="00D50EF8" w:rsidP="000F2C2D">
            <w:pPr>
              <w:jc w:val="center"/>
              <w:rPr>
                <w:rFonts w:ascii="Times New Roman" w:hAnsi="Times New Roman"/>
                <w:sz w:val="24"/>
                <w:szCs w:val="24"/>
              </w:rPr>
            </w:pPr>
            <w:r w:rsidRPr="00003547">
              <w:rPr>
                <w:rFonts w:ascii="Times New Roman" w:hAnsi="Times New Roman"/>
                <w:sz w:val="24"/>
                <w:szCs w:val="24"/>
              </w:rPr>
              <w:t xml:space="preserve">Качество </w:t>
            </w:r>
            <w:proofErr w:type="spellStart"/>
            <w:r w:rsidRPr="00003547">
              <w:rPr>
                <w:rFonts w:ascii="Times New Roman" w:hAnsi="Times New Roman"/>
                <w:sz w:val="24"/>
                <w:szCs w:val="24"/>
              </w:rPr>
              <w:t>обученности</w:t>
            </w:r>
            <w:proofErr w:type="spellEnd"/>
          </w:p>
        </w:tc>
      </w:tr>
      <w:tr w:rsidR="00D50EF8" w:rsidRPr="00003547">
        <w:trPr>
          <w:trHeight w:val="495"/>
        </w:trPr>
        <w:tc>
          <w:tcPr>
            <w:tcW w:w="0" w:type="auto"/>
            <w:vMerge/>
            <w:vAlign w:val="center"/>
          </w:tcPr>
          <w:p w:rsidR="00D50EF8" w:rsidRPr="00003547" w:rsidRDefault="00D50EF8" w:rsidP="000F2C2D">
            <w:pPr>
              <w:rPr>
                <w:rFonts w:ascii="Times New Roman" w:hAnsi="Times New Roman"/>
                <w:sz w:val="24"/>
                <w:szCs w:val="24"/>
              </w:rPr>
            </w:pPr>
          </w:p>
        </w:tc>
        <w:tc>
          <w:tcPr>
            <w:tcW w:w="1919" w:type="dxa"/>
          </w:tcPr>
          <w:p w:rsidR="00D50EF8" w:rsidRPr="00003547" w:rsidRDefault="00D50EF8" w:rsidP="000F2C2D">
            <w:pPr>
              <w:jc w:val="both"/>
              <w:rPr>
                <w:rFonts w:ascii="Times New Roman" w:hAnsi="Times New Roman"/>
                <w:sz w:val="24"/>
                <w:szCs w:val="24"/>
              </w:rPr>
            </w:pPr>
            <w:proofErr w:type="gramStart"/>
            <w:r w:rsidRPr="00003547">
              <w:rPr>
                <w:rFonts w:ascii="Times New Roman" w:hAnsi="Times New Roman"/>
                <w:sz w:val="24"/>
                <w:szCs w:val="24"/>
              </w:rPr>
              <w:t>окончивших</w:t>
            </w:r>
            <w:proofErr w:type="gramEnd"/>
            <w:r w:rsidRPr="00003547">
              <w:rPr>
                <w:rFonts w:ascii="Times New Roman" w:hAnsi="Times New Roman"/>
                <w:sz w:val="24"/>
                <w:szCs w:val="24"/>
              </w:rPr>
              <w:t xml:space="preserve"> год только на «5»</w:t>
            </w:r>
          </w:p>
        </w:tc>
        <w:tc>
          <w:tcPr>
            <w:tcW w:w="1920" w:type="dxa"/>
          </w:tcPr>
          <w:p w:rsidR="00D50EF8" w:rsidRPr="00003547" w:rsidRDefault="00D50EF8" w:rsidP="000F2C2D">
            <w:pPr>
              <w:jc w:val="both"/>
              <w:rPr>
                <w:rFonts w:ascii="Times New Roman" w:hAnsi="Times New Roman"/>
                <w:sz w:val="24"/>
                <w:szCs w:val="24"/>
              </w:rPr>
            </w:pPr>
            <w:r w:rsidRPr="00003547">
              <w:rPr>
                <w:rFonts w:ascii="Times New Roman" w:hAnsi="Times New Roman"/>
                <w:sz w:val="24"/>
                <w:szCs w:val="24"/>
              </w:rPr>
              <w:t>окончивших год на «4» и  «5»</w:t>
            </w:r>
          </w:p>
        </w:tc>
        <w:tc>
          <w:tcPr>
            <w:tcW w:w="1920" w:type="dxa"/>
          </w:tcPr>
          <w:p w:rsidR="00D50EF8" w:rsidRPr="00003547" w:rsidRDefault="00D50EF8" w:rsidP="000F2C2D">
            <w:pPr>
              <w:jc w:val="both"/>
              <w:rPr>
                <w:rFonts w:ascii="Times New Roman" w:hAnsi="Times New Roman"/>
                <w:sz w:val="24"/>
                <w:szCs w:val="24"/>
              </w:rPr>
            </w:pPr>
            <w:r w:rsidRPr="00003547">
              <w:rPr>
                <w:rFonts w:ascii="Times New Roman" w:hAnsi="Times New Roman"/>
                <w:sz w:val="24"/>
                <w:szCs w:val="24"/>
              </w:rPr>
              <w:t>окончивших год с отметкой «2»</w:t>
            </w:r>
          </w:p>
        </w:tc>
        <w:tc>
          <w:tcPr>
            <w:tcW w:w="0" w:type="auto"/>
            <w:vMerge/>
            <w:vAlign w:val="center"/>
          </w:tcPr>
          <w:p w:rsidR="00D50EF8" w:rsidRPr="00003547" w:rsidRDefault="00D50EF8" w:rsidP="000F2C2D">
            <w:pPr>
              <w:rPr>
                <w:rFonts w:ascii="Times New Roman" w:hAnsi="Times New Roman"/>
                <w:sz w:val="24"/>
                <w:szCs w:val="24"/>
              </w:rPr>
            </w:pPr>
          </w:p>
        </w:tc>
      </w:tr>
      <w:tr w:rsidR="00D50EF8" w:rsidRPr="00003547">
        <w:tc>
          <w:tcPr>
            <w:tcW w:w="9571" w:type="dxa"/>
            <w:gridSpan w:val="5"/>
            <w:vAlign w:val="center"/>
          </w:tcPr>
          <w:p w:rsidR="00D50EF8" w:rsidRPr="00003547" w:rsidRDefault="00D50EF8" w:rsidP="000F2C2D">
            <w:pPr>
              <w:jc w:val="center"/>
              <w:rPr>
                <w:rFonts w:ascii="Times New Roman" w:hAnsi="Times New Roman"/>
                <w:sz w:val="24"/>
                <w:szCs w:val="24"/>
              </w:rPr>
            </w:pPr>
            <w:r w:rsidRPr="00003547">
              <w:rPr>
                <w:rFonts w:ascii="Times New Roman" w:hAnsi="Times New Roman"/>
                <w:sz w:val="24"/>
                <w:szCs w:val="24"/>
              </w:rPr>
              <w:t>Средняя школа (10-11 классы)</w:t>
            </w:r>
          </w:p>
        </w:tc>
      </w:tr>
      <w:tr w:rsidR="00D50EF8" w:rsidRPr="00003547" w:rsidTr="00A719EC">
        <w:trPr>
          <w:trHeight w:val="1164"/>
        </w:trPr>
        <w:tc>
          <w:tcPr>
            <w:tcW w:w="1884" w:type="dxa"/>
          </w:tcPr>
          <w:p w:rsidR="00D50EF8" w:rsidRPr="00A719EC" w:rsidRDefault="0073405F" w:rsidP="00A719EC">
            <w:pPr>
              <w:spacing w:after="0" w:line="240" w:lineRule="auto"/>
              <w:jc w:val="both"/>
              <w:rPr>
                <w:rFonts w:ascii="Times New Roman" w:hAnsi="Times New Roman"/>
                <w:sz w:val="24"/>
                <w:szCs w:val="24"/>
                <w:lang w:val="en-US"/>
              </w:rPr>
            </w:pPr>
            <w:r>
              <w:rPr>
                <w:rFonts w:ascii="Times New Roman" w:hAnsi="Times New Roman"/>
                <w:sz w:val="24"/>
                <w:szCs w:val="24"/>
              </w:rPr>
              <w:t>20</w:t>
            </w:r>
            <w:proofErr w:type="spellStart"/>
            <w:r>
              <w:rPr>
                <w:rFonts w:ascii="Times New Roman" w:hAnsi="Times New Roman"/>
                <w:sz w:val="24"/>
                <w:szCs w:val="24"/>
                <w:lang w:val="en-US"/>
              </w:rPr>
              <w:t>20</w:t>
            </w:r>
            <w:proofErr w:type="spellEnd"/>
            <w:r>
              <w:rPr>
                <w:rFonts w:ascii="Times New Roman" w:hAnsi="Times New Roman"/>
                <w:sz w:val="24"/>
                <w:szCs w:val="24"/>
              </w:rPr>
              <w:t>/202</w:t>
            </w:r>
            <w:r>
              <w:rPr>
                <w:rFonts w:ascii="Times New Roman" w:hAnsi="Times New Roman"/>
                <w:sz w:val="24"/>
                <w:szCs w:val="24"/>
                <w:lang w:val="en-US"/>
              </w:rPr>
              <w:t>1</w:t>
            </w:r>
            <w:r w:rsidRPr="00003547">
              <w:rPr>
                <w:rFonts w:ascii="Times New Roman" w:hAnsi="Times New Roman"/>
                <w:sz w:val="24"/>
                <w:szCs w:val="24"/>
              </w:rPr>
              <w:t xml:space="preserve">- </w:t>
            </w:r>
            <w:r>
              <w:rPr>
                <w:rFonts w:ascii="Times New Roman" w:hAnsi="Times New Roman"/>
                <w:sz w:val="24"/>
                <w:szCs w:val="24"/>
              </w:rPr>
              <w:t xml:space="preserve"> </w:t>
            </w:r>
            <w:r w:rsidR="00A719EC">
              <w:rPr>
                <w:rFonts w:ascii="Times New Roman" w:hAnsi="Times New Roman"/>
                <w:sz w:val="24"/>
                <w:szCs w:val="24"/>
                <w:lang w:val="en-US"/>
              </w:rPr>
              <w:t>73</w:t>
            </w:r>
          </w:p>
        </w:tc>
        <w:tc>
          <w:tcPr>
            <w:tcW w:w="1919" w:type="dxa"/>
          </w:tcPr>
          <w:p w:rsidR="00D50EF8" w:rsidRPr="00EA0734" w:rsidRDefault="00A719EC" w:rsidP="00A719EC">
            <w:pPr>
              <w:spacing w:after="0" w:line="240" w:lineRule="auto"/>
              <w:jc w:val="center"/>
              <w:rPr>
                <w:rFonts w:ascii="Times New Roman" w:hAnsi="Times New Roman"/>
                <w:sz w:val="24"/>
                <w:szCs w:val="24"/>
                <w:lang w:val="en-US"/>
              </w:rPr>
            </w:pPr>
            <w:r w:rsidRPr="0073405F">
              <w:rPr>
                <w:rFonts w:ascii="Times New Roman" w:hAnsi="Times New Roman"/>
                <w:sz w:val="24"/>
                <w:szCs w:val="24"/>
              </w:rPr>
              <w:t xml:space="preserve">2020/2021- </w:t>
            </w:r>
            <w:r w:rsidR="00EA0734">
              <w:rPr>
                <w:rFonts w:ascii="Times New Roman" w:hAnsi="Times New Roman"/>
                <w:sz w:val="24"/>
                <w:szCs w:val="24"/>
                <w:lang w:val="en-US"/>
              </w:rPr>
              <w:t>13</w:t>
            </w:r>
          </w:p>
        </w:tc>
        <w:tc>
          <w:tcPr>
            <w:tcW w:w="1920" w:type="dxa"/>
          </w:tcPr>
          <w:p w:rsidR="00D50EF8" w:rsidRPr="00A719EC" w:rsidRDefault="00A719EC" w:rsidP="00A719EC">
            <w:pPr>
              <w:spacing w:after="0" w:line="240" w:lineRule="auto"/>
              <w:jc w:val="center"/>
              <w:rPr>
                <w:rFonts w:ascii="Times New Roman" w:hAnsi="Times New Roman"/>
                <w:sz w:val="24"/>
                <w:szCs w:val="24"/>
                <w:lang w:val="en-US"/>
              </w:rPr>
            </w:pPr>
            <w:r w:rsidRPr="0073405F">
              <w:rPr>
                <w:rFonts w:ascii="Times New Roman" w:hAnsi="Times New Roman"/>
                <w:sz w:val="24"/>
                <w:szCs w:val="24"/>
              </w:rPr>
              <w:t xml:space="preserve">2020/2021- </w:t>
            </w:r>
            <w:r>
              <w:rPr>
                <w:rFonts w:ascii="Times New Roman" w:hAnsi="Times New Roman"/>
                <w:sz w:val="24"/>
                <w:szCs w:val="24"/>
                <w:lang w:val="en-US"/>
              </w:rPr>
              <w:t>28</w:t>
            </w:r>
          </w:p>
        </w:tc>
        <w:tc>
          <w:tcPr>
            <w:tcW w:w="1920" w:type="dxa"/>
          </w:tcPr>
          <w:p w:rsidR="00D50EF8" w:rsidRPr="00003547" w:rsidRDefault="00D50EF8" w:rsidP="00A719EC">
            <w:pPr>
              <w:spacing w:after="0" w:line="240" w:lineRule="auto"/>
              <w:jc w:val="center"/>
              <w:rPr>
                <w:rFonts w:ascii="Times New Roman" w:hAnsi="Times New Roman"/>
                <w:sz w:val="24"/>
                <w:szCs w:val="24"/>
              </w:rPr>
            </w:pPr>
            <w:r>
              <w:rPr>
                <w:rFonts w:ascii="Times New Roman" w:hAnsi="Times New Roman"/>
                <w:sz w:val="24"/>
                <w:szCs w:val="24"/>
              </w:rPr>
              <w:t>0</w:t>
            </w:r>
          </w:p>
        </w:tc>
        <w:tc>
          <w:tcPr>
            <w:tcW w:w="1928" w:type="dxa"/>
          </w:tcPr>
          <w:p w:rsidR="0073405F" w:rsidRDefault="00EA0734" w:rsidP="00A719EC">
            <w:pPr>
              <w:spacing w:after="0" w:line="240" w:lineRule="auto"/>
              <w:jc w:val="both"/>
              <w:rPr>
                <w:rFonts w:ascii="Times New Roman" w:hAnsi="Times New Roman"/>
                <w:sz w:val="24"/>
                <w:szCs w:val="24"/>
                <w:lang w:val="en-US"/>
              </w:rPr>
            </w:pPr>
            <w:r>
              <w:rPr>
                <w:rFonts w:ascii="Times New Roman" w:hAnsi="Times New Roman"/>
                <w:sz w:val="24"/>
                <w:szCs w:val="24"/>
              </w:rPr>
              <w:t>20</w:t>
            </w:r>
            <w:proofErr w:type="spellStart"/>
            <w:r>
              <w:rPr>
                <w:rFonts w:ascii="Times New Roman" w:hAnsi="Times New Roman"/>
                <w:sz w:val="24"/>
                <w:szCs w:val="24"/>
                <w:lang w:val="en-US"/>
              </w:rPr>
              <w:t>20</w:t>
            </w:r>
            <w:proofErr w:type="spellEnd"/>
            <w:r>
              <w:rPr>
                <w:rFonts w:ascii="Times New Roman" w:hAnsi="Times New Roman"/>
                <w:sz w:val="24"/>
                <w:szCs w:val="24"/>
              </w:rPr>
              <w:t>/202</w:t>
            </w:r>
            <w:r>
              <w:rPr>
                <w:rFonts w:ascii="Times New Roman" w:hAnsi="Times New Roman"/>
                <w:sz w:val="24"/>
                <w:szCs w:val="24"/>
                <w:lang w:val="en-US"/>
              </w:rPr>
              <w:t>1-</w:t>
            </w:r>
            <w:r w:rsidR="00A719EC">
              <w:rPr>
                <w:rFonts w:ascii="Times New Roman" w:hAnsi="Times New Roman"/>
                <w:sz w:val="24"/>
                <w:szCs w:val="24"/>
                <w:lang w:val="en-US"/>
              </w:rPr>
              <w:t xml:space="preserve"> 56%</w:t>
            </w:r>
          </w:p>
          <w:p w:rsidR="00D50EF8" w:rsidRDefault="00D50EF8" w:rsidP="00A719EC">
            <w:pPr>
              <w:spacing w:after="0" w:line="240" w:lineRule="auto"/>
              <w:jc w:val="both"/>
              <w:rPr>
                <w:rFonts w:ascii="Times New Roman" w:hAnsi="Times New Roman"/>
                <w:sz w:val="24"/>
                <w:szCs w:val="24"/>
              </w:rPr>
            </w:pPr>
            <w:r>
              <w:rPr>
                <w:rFonts w:ascii="Times New Roman" w:hAnsi="Times New Roman"/>
                <w:sz w:val="24"/>
                <w:szCs w:val="24"/>
              </w:rPr>
              <w:t>2019/2020-66%</w:t>
            </w:r>
          </w:p>
          <w:p w:rsidR="00D50EF8" w:rsidRPr="00003547" w:rsidRDefault="00D50EF8" w:rsidP="00A719EC">
            <w:pPr>
              <w:spacing w:after="0" w:line="240" w:lineRule="auto"/>
              <w:jc w:val="both"/>
              <w:rPr>
                <w:rFonts w:ascii="Times New Roman" w:hAnsi="Times New Roman"/>
                <w:sz w:val="24"/>
                <w:szCs w:val="24"/>
              </w:rPr>
            </w:pPr>
            <w:r w:rsidRPr="00003547">
              <w:rPr>
                <w:rFonts w:ascii="Times New Roman" w:hAnsi="Times New Roman"/>
                <w:sz w:val="24"/>
                <w:szCs w:val="24"/>
              </w:rPr>
              <w:t>2018/2019-69%</w:t>
            </w:r>
          </w:p>
          <w:p w:rsidR="00D50EF8" w:rsidRPr="00003547" w:rsidRDefault="00D50EF8" w:rsidP="00A719EC">
            <w:pPr>
              <w:spacing w:after="0" w:line="240" w:lineRule="auto"/>
              <w:jc w:val="both"/>
              <w:rPr>
                <w:rFonts w:ascii="Times New Roman" w:hAnsi="Times New Roman"/>
                <w:sz w:val="24"/>
                <w:szCs w:val="24"/>
              </w:rPr>
            </w:pPr>
            <w:r>
              <w:rPr>
                <w:rFonts w:ascii="Times New Roman" w:hAnsi="Times New Roman"/>
                <w:sz w:val="24"/>
                <w:szCs w:val="24"/>
              </w:rPr>
              <w:t>2017/2018</w:t>
            </w:r>
            <w:r w:rsidRPr="00003547">
              <w:rPr>
                <w:rFonts w:ascii="Times New Roman" w:hAnsi="Times New Roman"/>
                <w:sz w:val="24"/>
                <w:szCs w:val="24"/>
              </w:rPr>
              <w:t>– 67%</w:t>
            </w:r>
          </w:p>
        </w:tc>
      </w:tr>
    </w:tbl>
    <w:p w:rsidR="00D50EF8" w:rsidRDefault="00D50EF8" w:rsidP="00A719EC">
      <w:pPr>
        <w:spacing w:after="0"/>
        <w:jc w:val="both"/>
      </w:pPr>
    </w:p>
    <w:p w:rsidR="00D50EF8" w:rsidRPr="000F2C2D" w:rsidRDefault="00D50EF8" w:rsidP="000F2C2D">
      <w:pPr>
        <w:jc w:val="both"/>
        <w:rPr>
          <w:rFonts w:ascii="Times New Roman" w:hAnsi="Times New Roman"/>
          <w:sz w:val="24"/>
          <w:szCs w:val="24"/>
        </w:rPr>
      </w:pPr>
      <w:r w:rsidRPr="0047210D">
        <w:rPr>
          <w:rFonts w:ascii="Times New Roman" w:hAnsi="Times New Roman"/>
          <w:b/>
          <w:sz w:val="24"/>
          <w:szCs w:val="24"/>
        </w:rPr>
        <w:t>Вывод</w:t>
      </w:r>
      <w:r>
        <w:rPr>
          <w:rFonts w:ascii="Times New Roman" w:hAnsi="Times New Roman"/>
          <w:sz w:val="24"/>
          <w:szCs w:val="24"/>
        </w:rPr>
        <w:t xml:space="preserve">: качество знаний </w:t>
      </w:r>
      <w:r w:rsidRPr="00C24F68">
        <w:rPr>
          <w:rFonts w:ascii="Times New Roman" w:hAnsi="Times New Roman"/>
          <w:sz w:val="24"/>
          <w:szCs w:val="24"/>
        </w:rPr>
        <w:t xml:space="preserve"> остается стабильным  в</w:t>
      </w:r>
      <w:r>
        <w:rPr>
          <w:rFonts w:ascii="Times New Roman" w:hAnsi="Times New Roman"/>
          <w:sz w:val="24"/>
          <w:szCs w:val="24"/>
        </w:rPr>
        <w:t xml:space="preserve"> сравнении с предыдущими годами,  в</w:t>
      </w:r>
      <w:r w:rsidRPr="00C24F68">
        <w:rPr>
          <w:rFonts w:ascii="Times New Roman" w:hAnsi="Times New Roman"/>
          <w:sz w:val="24"/>
          <w:szCs w:val="24"/>
        </w:rPr>
        <w:t>се учащиеся переведены в следующий класс.</w:t>
      </w:r>
    </w:p>
    <w:p w:rsidR="00D50EF8" w:rsidRPr="000F2C2D" w:rsidRDefault="00D50EF8" w:rsidP="003963F2">
      <w:pPr>
        <w:spacing w:after="0"/>
        <w:rPr>
          <w:rFonts w:ascii="Times New Roman" w:hAnsi="Times New Roman"/>
          <w:b/>
          <w:sz w:val="24"/>
          <w:szCs w:val="24"/>
        </w:rPr>
      </w:pPr>
      <w:r>
        <w:rPr>
          <w:rFonts w:ascii="Times New Roman" w:hAnsi="Times New Roman"/>
          <w:b/>
          <w:sz w:val="24"/>
          <w:szCs w:val="24"/>
        </w:rPr>
        <w:t>10</w:t>
      </w:r>
      <w:r w:rsidRPr="000F2C2D">
        <w:rPr>
          <w:rFonts w:ascii="Times New Roman" w:hAnsi="Times New Roman"/>
          <w:b/>
          <w:sz w:val="24"/>
          <w:szCs w:val="24"/>
        </w:rPr>
        <w:t>.2. Результаты Основного государственного экзамена (ОГЭ)</w:t>
      </w:r>
    </w:p>
    <w:p w:rsidR="00E4352A" w:rsidRPr="00E4352A" w:rsidRDefault="00A73B57" w:rsidP="009C583B">
      <w:pPr>
        <w:spacing w:after="0" w:line="240" w:lineRule="auto"/>
        <w:rPr>
          <w:rFonts w:ascii="Times New Roman" w:eastAsia="Times New Roman" w:hAnsi="Times New Roman"/>
          <w:color w:val="000000"/>
          <w:sz w:val="24"/>
          <w:szCs w:val="24"/>
          <w:lang w:eastAsia="ru-RU"/>
        </w:rPr>
      </w:pPr>
      <w:r w:rsidRPr="009C583B">
        <w:rPr>
          <w:rFonts w:ascii="Times New Roman" w:eastAsia="Times New Roman" w:hAnsi="Times New Roman"/>
          <w:color w:val="000000"/>
          <w:sz w:val="24"/>
          <w:szCs w:val="24"/>
          <w:lang w:eastAsia="ru-RU"/>
        </w:rPr>
        <w:t>Всего в 2020</w:t>
      </w:r>
      <w:r w:rsidR="00E4352A" w:rsidRPr="00E4352A">
        <w:rPr>
          <w:rFonts w:ascii="Times New Roman" w:eastAsia="Times New Roman" w:hAnsi="Times New Roman"/>
          <w:color w:val="000000"/>
          <w:sz w:val="24"/>
          <w:szCs w:val="24"/>
          <w:lang w:eastAsia="ru-RU"/>
        </w:rPr>
        <w:t>-20</w:t>
      </w:r>
      <w:r w:rsidRPr="009C583B">
        <w:rPr>
          <w:rFonts w:ascii="Times New Roman" w:eastAsia="Times New Roman" w:hAnsi="Times New Roman"/>
          <w:color w:val="000000"/>
          <w:sz w:val="24"/>
          <w:szCs w:val="24"/>
          <w:lang w:eastAsia="ru-RU"/>
        </w:rPr>
        <w:t>21</w:t>
      </w:r>
      <w:r w:rsidR="00E4352A" w:rsidRPr="00E4352A">
        <w:rPr>
          <w:rFonts w:ascii="Times New Roman" w:eastAsia="Times New Roman" w:hAnsi="Times New Roman"/>
          <w:color w:val="000000"/>
          <w:sz w:val="24"/>
          <w:szCs w:val="24"/>
          <w:lang w:eastAsia="ru-RU"/>
        </w:rPr>
        <w:t xml:space="preserve"> учебном</w:t>
      </w:r>
      <w:r w:rsidRPr="009C583B">
        <w:rPr>
          <w:rFonts w:ascii="Times New Roman" w:eastAsia="Times New Roman" w:hAnsi="Times New Roman"/>
          <w:color w:val="000000"/>
          <w:sz w:val="24"/>
          <w:szCs w:val="24"/>
          <w:lang w:eastAsia="ru-RU"/>
        </w:rPr>
        <w:t xml:space="preserve"> году в 9-х классах обучалось 63</w:t>
      </w:r>
      <w:r w:rsidR="00E4352A" w:rsidRPr="00E4352A">
        <w:rPr>
          <w:rFonts w:ascii="Times New Roman" w:eastAsia="Times New Roman" w:hAnsi="Times New Roman"/>
          <w:color w:val="000000"/>
          <w:sz w:val="24"/>
          <w:szCs w:val="24"/>
          <w:lang w:eastAsia="ru-RU"/>
        </w:rPr>
        <w:t xml:space="preserve"> человека. </w:t>
      </w:r>
      <w:r w:rsidRPr="009C583B">
        <w:rPr>
          <w:rFonts w:ascii="Times New Roman" w:eastAsia="Times New Roman" w:hAnsi="Times New Roman"/>
          <w:color w:val="000000"/>
          <w:sz w:val="24"/>
          <w:szCs w:val="24"/>
          <w:lang w:eastAsia="ru-RU"/>
        </w:rPr>
        <w:t xml:space="preserve">Один обучающийся был зачислен в класс экстернат. </w:t>
      </w:r>
      <w:r w:rsidR="00E4352A" w:rsidRPr="00E4352A">
        <w:rPr>
          <w:rFonts w:ascii="Times New Roman" w:eastAsia="Times New Roman" w:hAnsi="Times New Roman"/>
          <w:color w:val="000000"/>
          <w:sz w:val="24"/>
          <w:szCs w:val="24"/>
          <w:lang w:eastAsia="ru-RU"/>
        </w:rPr>
        <w:t xml:space="preserve">Допущены </w:t>
      </w:r>
      <w:r w:rsidRPr="009C583B">
        <w:rPr>
          <w:rFonts w:ascii="Times New Roman" w:eastAsia="Times New Roman" w:hAnsi="Times New Roman"/>
          <w:color w:val="000000"/>
          <w:sz w:val="24"/>
          <w:szCs w:val="24"/>
          <w:lang w:eastAsia="ru-RU"/>
        </w:rPr>
        <w:t xml:space="preserve">все </w:t>
      </w:r>
      <w:r w:rsidR="00E4352A" w:rsidRPr="00E4352A">
        <w:rPr>
          <w:rFonts w:ascii="Times New Roman" w:eastAsia="Times New Roman" w:hAnsi="Times New Roman"/>
          <w:color w:val="000000"/>
          <w:sz w:val="24"/>
          <w:szCs w:val="24"/>
          <w:lang w:eastAsia="ru-RU"/>
        </w:rPr>
        <w:t>к Государ</w:t>
      </w:r>
      <w:r w:rsidRPr="009C583B">
        <w:rPr>
          <w:rFonts w:ascii="Times New Roman" w:eastAsia="Times New Roman" w:hAnsi="Times New Roman"/>
          <w:color w:val="000000"/>
          <w:sz w:val="24"/>
          <w:szCs w:val="24"/>
          <w:lang w:eastAsia="ru-RU"/>
        </w:rPr>
        <w:t>ственной итоговой аттестации</w:t>
      </w:r>
      <w:proofErr w:type="gramStart"/>
      <w:r w:rsidRPr="009C583B">
        <w:rPr>
          <w:rFonts w:ascii="Times New Roman" w:eastAsia="Times New Roman" w:hAnsi="Times New Roman"/>
          <w:color w:val="000000"/>
          <w:sz w:val="24"/>
          <w:szCs w:val="24"/>
          <w:lang w:eastAsia="ru-RU"/>
        </w:rPr>
        <w:t xml:space="preserve"> </w:t>
      </w:r>
      <w:r w:rsidR="00E4352A" w:rsidRPr="00E4352A">
        <w:rPr>
          <w:rFonts w:ascii="Times New Roman" w:eastAsia="Times New Roman" w:hAnsi="Times New Roman"/>
          <w:color w:val="000000"/>
          <w:sz w:val="24"/>
          <w:szCs w:val="24"/>
          <w:lang w:eastAsia="ru-RU"/>
        </w:rPr>
        <w:t>.</w:t>
      </w:r>
      <w:proofErr w:type="gramEnd"/>
    </w:p>
    <w:p w:rsidR="00E4352A" w:rsidRPr="00E4352A" w:rsidRDefault="00E4352A" w:rsidP="009C583B">
      <w:pPr>
        <w:spacing w:after="0" w:line="240" w:lineRule="auto"/>
        <w:rPr>
          <w:rFonts w:ascii="Times New Roman" w:eastAsia="Times New Roman" w:hAnsi="Times New Roman"/>
          <w:color w:val="000000"/>
          <w:sz w:val="24"/>
          <w:szCs w:val="24"/>
          <w:lang w:eastAsia="ru-RU"/>
        </w:rPr>
      </w:pPr>
      <w:r w:rsidRPr="00E4352A">
        <w:rPr>
          <w:rFonts w:ascii="Times New Roman" w:eastAsia="Times New Roman" w:hAnsi="Times New Roman"/>
          <w:color w:val="000000"/>
          <w:sz w:val="24"/>
          <w:szCs w:val="24"/>
          <w:lang w:eastAsia="ru-RU"/>
        </w:rPr>
        <w:t>Обязательный предмет «Русский язык» сдали</w:t>
      </w:r>
      <w:r w:rsidR="00A73B57" w:rsidRPr="009C583B">
        <w:rPr>
          <w:rFonts w:ascii="Times New Roman" w:eastAsia="Times New Roman" w:hAnsi="Times New Roman"/>
          <w:color w:val="000000"/>
          <w:sz w:val="24"/>
          <w:szCs w:val="24"/>
          <w:lang w:eastAsia="ru-RU"/>
        </w:rPr>
        <w:t xml:space="preserve"> </w:t>
      </w:r>
      <w:r w:rsidRPr="00E4352A">
        <w:rPr>
          <w:rFonts w:ascii="Times New Roman" w:eastAsia="Times New Roman" w:hAnsi="Times New Roman"/>
          <w:color w:val="000000"/>
          <w:sz w:val="24"/>
          <w:szCs w:val="24"/>
          <w:lang w:eastAsia="ru-RU"/>
        </w:rPr>
        <w:t xml:space="preserve">64 человека. Средний </w:t>
      </w:r>
      <w:r w:rsidR="00A73B57" w:rsidRPr="009C583B">
        <w:rPr>
          <w:rFonts w:ascii="Times New Roman" w:eastAsia="Times New Roman" w:hAnsi="Times New Roman"/>
          <w:color w:val="000000"/>
          <w:sz w:val="24"/>
          <w:szCs w:val="24"/>
          <w:lang w:eastAsia="ru-RU"/>
        </w:rPr>
        <w:t>балл по школе «4,2», качество-78</w:t>
      </w:r>
      <w:r w:rsidRPr="00E4352A">
        <w:rPr>
          <w:rFonts w:ascii="Times New Roman" w:eastAsia="Times New Roman" w:hAnsi="Times New Roman"/>
          <w:color w:val="000000"/>
          <w:sz w:val="24"/>
          <w:szCs w:val="24"/>
          <w:lang w:eastAsia="ru-RU"/>
        </w:rPr>
        <w:t>%.Обязательн</w:t>
      </w:r>
      <w:r w:rsidR="00A73B57" w:rsidRPr="009C583B">
        <w:rPr>
          <w:rFonts w:ascii="Times New Roman" w:eastAsia="Times New Roman" w:hAnsi="Times New Roman"/>
          <w:color w:val="000000"/>
          <w:sz w:val="24"/>
          <w:szCs w:val="24"/>
          <w:lang w:eastAsia="ru-RU"/>
        </w:rPr>
        <w:t xml:space="preserve">ый предмет «Математика» сдали 64 </w:t>
      </w:r>
      <w:r w:rsidRPr="00E4352A">
        <w:rPr>
          <w:rFonts w:ascii="Times New Roman" w:eastAsia="Times New Roman" w:hAnsi="Times New Roman"/>
          <w:color w:val="000000"/>
          <w:sz w:val="24"/>
          <w:szCs w:val="24"/>
          <w:lang w:eastAsia="ru-RU"/>
        </w:rPr>
        <w:t xml:space="preserve"> чело</w:t>
      </w:r>
      <w:r w:rsidR="009C583B" w:rsidRPr="009C583B">
        <w:rPr>
          <w:rFonts w:ascii="Times New Roman" w:eastAsia="Times New Roman" w:hAnsi="Times New Roman"/>
          <w:color w:val="000000"/>
          <w:sz w:val="24"/>
          <w:szCs w:val="24"/>
          <w:lang w:eastAsia="ru-RU"/>
        </w:rPr>
        <w:t>века. Средний балл по школе «3,3», качество-42</w:t>
      </w:r>
      <w:r w:rsidRPr="00E4352A">
        <w:rPr>
          <w:rFonts w:ascii="Times New Roman" w:eastAsia="Times New Roman" w:hAnsi="Times New Roman"/>
          <w:color w:val="000000"/>
          <w:sz w:val="24"/>
          <w:szCs w:val="24"/>
          <w:lang w:eastAsia="ru-RU"/>
        </w:rPr>
        <w:t>%.</w:t>
      </w:r>
    </w:p>
    <w:p w:rsidR="00E4352A" w:rsidRPr="00E4352A" w:rsidRDefault="00E4352A" w:rsidP="009C583B">
      <w:pPr>
        <w:spacing w:after="0" w:line="240" w:lineRule="auto"/>
        <w:rPr>
          <w:rFonts w:ascii="Times New Roman" w:eastAsia="Times New Roman" w:hAnsi="Times New Roman"/>
          <w:color w:val="000000"/>
          <w:sz w:val="24"/>
          <w:szCs w:val="24"/>
          <w:lang w:eastAsia="ru-RU"/>
        </w:rPr>
      </w:pPr>
      <w:r w:rsidRPr="00E4352A">
        <w:rPr>
          <w:rFonts w:ascii="Times New Roman" w:eastAsia="Times New Roman" w:hAnsi="Times New Roman"/>
          <w:color w:val="000000"/>
          <w:sz w:val="24"/>
          <w:szCs w:val="24"/>
          <w:lang w:eastAsia="ru-RU"/>
        </w:rPr>
        <w:t>Из предметов по выбору наиболее востребованным среди девятиклассников текущего учебного г</w:t>
      </w:r>
      <w:r w:rsidR="009C583B" w:rsidRPr="009C583B">
        <w:rPr>
          <w:rFonts w:ascii="Times New Roman" w:eastAsia="Times New Roman" w:hAnsi="Times New Roman"/>
          <w:color w:val="000000"/>
          <w:sz w:val="24"/>
          <w:szCs w:val="24"/>
          <w:lang w:eastAsia="ru-RU"/>
        </w:rPr>
        <w:t>ода стал предмет «Французский язык», его сдавали – 16</w:t>
      </w:r>
      <w:r w:rsidRPr="00E4352A">
        <w:rPr>
          <w:rFonts w:ascii="Times New Roman" w:eastAsia="Times New Roman" w:hAnsi="Times New Roman"/>
          <w:color w:val="000000"/>
          <w:sz w:val="24"/>
          <w:szCs w:val="24"/>
          <w:lang w:eastAsia="ru-RU"/>
        </w:rPr>
        <w:t xml:space="preserve"> выпускников. </w:t>
      </w:r>
      <w:r w:rsidR="009C583B" w:rsidRPr="009C583B">
        <w:rPr>
          <w:rFonts w:ascii="Times New Roman" w:eastAsia="Times New Roman" w:hAnsi="Times New Roman"/>
          <w:color w:val="000000"/>
          <w:sz w:val="24"/>
          <w:szCs w:val="24"/>
          <w:lang w:eastAsia="ru-RU"/>
        </w:rPr>
        <w:t xml:space="preserve"> </w:t>
      </w:r>
    </w:p>
    <w:p w:rsidR="00E4352A" w:rsidRPr="00E4352A" w:rsidRDefault="00E4352A" w:rsidP="009C583B">
      <w:pPr>
        <w:spacing w:after="0" w:line="240" w:lineRule="auto"/>
        <w:rPr>
          <w:rFonts w:ascii="Times New Roman" w:eastAsia="Times New Roman" w:hAnsi="Times New Roman"/>
          <w:color w:val="000000"/>
          <w:sz w:val="24"/>
          <w:szCs w:val="24"/>
          <w:lang w:eastAsia="ru-RU"/>
        </w:rPr>
      </w:pPr>
      <w:r w:rsidRPr="00E4352A">
        <w:rPr>
          <w:rFonts w:ascii="Times New Roman" w:eastAsia="Times New Roman" w:hAnsi="Times New Roman"/>
          <w:color w:val="000000"/>
          <w:sz w:val="24"/>
          <w:szCs w:val="24"/>
          <w:lang w:eastAsia="ru-RU"/>
        </w:rPr>
        <w:t>По итогам ОГЭ:</w:t>
      </w:r>
    </w:p>
    <w:p w:rsidR="00E4352A" w:rsidRPr="00E4352A" w:rsidRDefault="009C583B" w:rsidP="009C583B">
      <w:pPr>
        <w:spacing w:after="0" w:line="240" w:lineRule="auto"/>
        <w:rPr>
          <w:rFonts w:ascii="Times New Roman" w:eastAsia="Times New Roman" w:hAnsi="Times New Roman"/>
          <w:color w:val="000000"/>
          <w:sz w:val="24"/>
          <w:szCs w:val="24"/>
          <w:lang w:eastAsia="ru-RU"/>
        </w:rPr>
      </w:pPr>
      <w:r w:rsidRPr="009C583B">
        <w:rPr>
          <w:rFonts w:ascii="Times New Roman" w:eastAsia="Times New Roman" w:hAnsi="Times New Roman"/>
          <w:color w:val="000000"/>
          <w:sz w:val="24"/>
          <w:szCs w:val="24"/>
          <w:lang w:eastAsia="ru-RU"/>
        </w:rPr>
        <w:t>· 8</w:t>
      </w:r>
      <w:r w:rsidR="00E4352A" w:rsidRPr="00E4352A">
        <w:rPr>
          <w:rFonts w:ascii="Times New Roman" w:eastAsia="Times New Roman" w:hAnsi="Times New Roman"/>
          <w:color w:val="000000"/>
          <w:sz w:val="24"/>
          <w:szCs w:val="24"/>
          <w:lang w:eastAsia="ru-RU"/>
        </w:rPr>
        <w:t xml:space="preserve"> выпускников получили аттестаты с отличием;</w:t>
      </w:r>
    </w:p>
    <w:p w:rsidR="00E4352A" w:rsidRPr="00E4352A" w:rsidRDefault="009C583B" w:rsidP="009C583B">
      <w:pPr>
        <w:spacing w:after="0" w:line="240" w:lineRule="auto"/>
        <w:rPr>
          <w:rFonts w:ascii="Times New Roman" w:eastAsia="Times New Roman" w:hAnsi="Times New Roman"/>
          <w:color w:val="000000"/>
          <w:sz w:val="24"/>
          <w:szCs w:val="24"/>
          <w:lang w:eastAsia="ru-RU"/>
        </w:rPr>
      </w:pPr>
      <w:r w:rsidRPr="009C583B">
        <w:rPr>
          <w:rFonts w:ascii="Times New Roman" w:eastAsia="Times New Roman" w:hAnsi="Times New Roman"/>
          <w:color w:val="000000"/>
          <w:sz w:val="24"/>
          <w:szCs w:val="24"/>
          <w:lang w:eastAsia="ru-RU"/>
        </w:rPr>
        <w:t>· 13</w:t>
      </w:r>
      <w:r w:rsidR="00E4352A" w:rsidRPr="00E4352A">
        <w:rPr>
          <w:rFonts w:ascii="Times New Roman" w:eastAsia="Times New Roman" w:hAnsi="Times New Roman"/>
          <w:color w:val="000000"/>
          <w:sz w:val="24"/>
          <w:szCs w:val="24"/>
          <w:lang w:eastAsia="ru-RU"/>
        </w:rPr>
        <w:t xml:space="preserve"> выпускников пересдавали экзамены в резервные дни основного периода (математика);</w:t>
      </w:r>
    </w:p>
    <w:p w:rsidR="00E4352A" w:rsidRPr="00E4352A" w:rsidRDefault="009C583B" w:rsidP="009C583B">
      <w:pPr>
        <w:spacing w:after="0" w:line="240" w:lineRule="auto"/>
        <w:rPr>
          <w:rFonts w:ascii="Times New Roman" w:eastAsia="Times New Roman" w:hAnsi="Times New Roman"/>
          <w:color w:val="000000"/>
          <w:sz w:val="24"/>
          <w:szCs w:val="24"/>
          <w:lang w:eastAsia="ru-RU"/>
        </w:rPr>
      </w:pPr>
      <w:r w:rsidRPr="009C583B">
        <w:rPr>
          <w:rFonts w:ascii="Times New Roman" w:eastAsia="Times New Roman" w:hAnsi="Times New Roman"/>
          <w:color w:val="000000"/>
          <w:sz w:val="24"/>
          <w:szCs w:val="24"/>
          <w:lang w:eastAsia="ru-RU"/>
        </w:rPr>
        <w:t>· 6</w:t>
      </w:r>
      <w:r w:rsidR="00E4352A" w:rsidRPr="00E4352A">
        <w:rPr>
          <w:rFonts w:ascii="Times New Roman" w:eastAsia="Times New Roman" w:hAnsi="Times New Roman"/>
          <w:color w:val="000000"/>
          <w:sz w:val="24"/>
          <w:szCs w:val="24"/>
          <w:lang w:eastAsia="ru-RU"/>
        </w:rPr>
        <w:t xml:space="preserve"> выпускник</w:t>
      </w:r>
      <w:r w:rsidRPr="009C583B">
        <w:rPr>
          <w:rFonts w:ascii="Times New Roman" w:eastAsia="Times New Roman" w:hAnsi="Times New Roman"/>
          <w:color w:val="000000"/>
          <w:sz w:val="24"/>
          <w:szCs w:val="24"/>
          <w:lang w:eastAsia="ru-RU"/>
        </w:rPr>
        <w:t xml:space="preserve">ов </w:t>
      </w:r>
      <w:r w:rsidR="00E4352A" w:rsidRPr="00E4352A">
        <w:rPr>
          <w:rFonts w:ascii="Times New Roman" w:eastAsia="Times New Roman" w:hAnsi="Times New Roman"/>
          <w:color w:val="000000"/>
          <w:sz w:val="24"/>
          <w:szCs w:val="24"/>
          <w:lang w:eastAsia="ru-RU"/>
        </w:rPr>
        <w:t xml:space="preserve"> не сдал</w:t>
      </w:r>
      <w:r w:rsidRPr="009C583B">
        <w:rPr>
          <w:rFonts w:ascii="Times New Roman" w:eastAsia="Times New Roman" w:hAnsi="Times New Roman"/>
          <w:color w:val="000000"/>
          <w:sz w:val="24"/>
          <w:szCs w:val="24"/>
          <w:lang w:eastAsia="ru-RU"/>
        </w:rPr>
        <w:t xml:space="preserve">и </w:t>
      </w:r>
      <w:r w:rsidR="00E4352A" w:rsidRPr="00E4352A">
        <w:rPr>
          <w:rFonts w:ascii="Times New Roman" w:eastAsia="Times New Roman" w:hAnsi="Times New Roman"/>
          <w:color w:val="000000"/>
          <w:sz w:val="24"/>
          <w:szCs w:val="24"/>
          <w:lang w:eastAsia="ru-RU"/>
        </w:rPr>
        <w:t xml:space="preserve"> экзамен по предмету «Математика» в основной период и оставлен</w:t>
      </w:r>
      <w:r w:rsidRPr="009C583B">
        <w:rPr>
          <w:rFonts w:ascii="Times New Roman" w:eastAsia="Times New Roman" w:hAnsi="Times New Roman"/>
          <w:color w:val="000000"/>
          <w:sz w:val="24"/>
          <w:szCs w:val="24"/>
          <w:lang w:eastAsia="ru-RU"/>
        </w:rPr>
        <w:t>ы</w:t>
      </w:r>
      <w:r w:rsidR="00E4352A" w:rsidRPr="00E4352A">
        <w:rPr>
          <w:rFonts w:ascii="Times New Roman" w:eastAsia="Times New Roman" w:hAnsi="Times New Roman"/>
          <w:color w:val="000000"/>
          <w:sz w:val="24"/>
          <w:szCs w:val="24"/>
          <w:lang w:eastAsia="ru-RU"/>
        </w:rPr>
        <w:t xml:space="preserve"> на повторный курс обучения в 9 классе с возможностью пересдать данный экзамен в дополнительный период.</w:t>
      </w:r>
    </w:p>
    <w:p w:rsidR="00D50EF8" w:rsidRDefault="00D50EF8" w:rsidP="009C583B">
      <w:pPr>
        <w:spacing w:after="0" w:line="240" w:lineRule="auto"/>
        <w:rPr>
          <w:rFonts w:ascii="Times New Roman" w:hAnsi="Times New Roman"/>
          <w:b/>
          <w:sz w:val="24"/>
          <w:szCs w:val="24"/>
        </w:rPr>
      </w:pPr>
    </w:p>
    <w:p w:rsidR="00D50EF8" w:rsidRPr="00321404" w:rsidRDefault="00D50EF8" w:rsidP="001D2531">
      <w:pPr>
        <w:spacing w:after="0" w:line="240" w:lineRule="auto"/>
        <w:rPr>
          <w:rFonts w:ascii="Times New Roman" w:hAnsi="Times New Roman"/>
          <w:b/>
          <w:sz w:val="24"/>
          <w:szCs w:val="24"/>
        </w:rPr>
      </w:pPr>
      <w:r>
        <w:rPr>
          <w:rFonts w:ascii="Times New Roman" w:hAnsi="Times New Roman"/>
          <w:b/>
          <w:sz w:val="24"/>
          <w:szCs w:val="24"/>
        </w:rPr>
        <w:t>10</w:t>
      </w:r>
      <w:r w:rsidRPr="00321404">
        <w:rPr>
          <w:rFonts w:ascii="Times New Roman" w:hAnsi="Times New Roman"/>
          <w:b/>
          <w:sz w:val="24"/>
          <w:szCs w:val="24"/>
        </w:rPr>
        <w:t>.</w:t>
      </w:r>
      <w:r>
        <w:rPr>
          <w:rFonts w:ascii="Times New Roman" w:hAnsi="Times New Roman"/>
          <w:b/>
          <w:sz w:val="24"/>
          <w:szCs w:val="24"/>
        </w:rPr>
        <w:t>3</w:t>
      </w:r>
      <w:r w:rsidRPr="00321404">
        <w:rPr>
          <w:rFonts w:ascii="Times New Roman" w:hAnsi="Times New Roman"/>
          <w:b/>
          <w:sz w:val="24"/>
          <w:szCs w:val="24"/>
        </w:rPr>
        <w:t>. Результаты Единого государственного экзамена (ЕГЭ)</w:t>
      </w:r>
    </w:p>
    <w:p w:rsidR="00D50EF8" w:rsidRDefault="00D50EF8" w:rsidP="001D2531">
      <w:pPr>
        <w:spacing w:after="0" w:line="240" w:lineRule="auto"/>
        <w:jc w:val="center"/>
        <w:rPr>
          <w:rFonts w:ascii="Times New Roman" w:hAnsi="Times New Roman"/>
          <w:b/>
          <w:sz w:val="24"/>
          <w:szCs w:val="24"/>
        </w:rPr>
      </w:pPr>
    </w:p>
    <w:p w:rsidR="00D50EF8" w:rsidRDefault="00850862" w:rsidP="001D2531">
      <w:pPr>
        <w:spacing w:after="0" w:line="240" w:lineRule="auto"/>
        <w:ind w:firstLine="709"/>
        <w:jc w:val="both"/>
        <w:rPr>
          <w:rFonts w:ascii="Times New Roman" w:hAnsi="Times New Roman"/>
          <w:sz w:val="24"/>
          <w:szCs w:val="24"/>
        </w:rPr>
      </w:pPr>
      <w:r>
        <w:rPr>
          <w:rFonts w:ascii="Times New Roman" w:hAnsi="Times New Roman"/>
          <w:sz w:val="24"/>
          <w:szCs w:val="24"/>
        </w:rPr>
        <w:t>Всего в  20</w:t>
      </w:r>
      <w:r w:rsidRPr="00850862">
        <w:rPr>
          <w:rFonts w:ascii="Times New Roman" w:hAnsi="Times New Roman"/>
          <w:sz w:val="24"/>
          <w:szCs w:val="24"/>
        </w:rPr>
        <w:t>20</w:t>
      </w:r>
      <w:r w:rsidR="00D50EF8">
        <w:rPr>
          <w:rFonts w:ascii="Times New Roman" w:hAnsi="Times New Roman"/>
          <w:sz w:val="24"/>
          <w:szCs w:val="24"/>
        </w:rPr>
        <w:t>-202</w:t>
      </w:r>
      <w:r w:rsidRPr="00850862">
        <w:rPr>
          <w:rFonts w:ascii="Times New Roman" w:hAnsi="Times New Roman"/>
          <w:sz w:val="24"/>
          <w:szCs w:val="24"/>
        </w:rPr>
        <w:t>1</w:t>
      </w:r>
      <w:r w:rsidR="00D50EF8" w:rsidRPr="00305D56">
        <w:rPr>
          <w:rFonts w:ascii="Times New Roman" w:hAnsi="Times New Roman"/>
          <w:sz w:val="24"/>
          <w:szCs w:val="24"/>
        </w:rPr>
        <w:t xml:space="preserve"> учебном году </w:t>
      </w:r>
      <w:r w:rsidR="00D50EF8">
        <w:rPr>
          <w:rFonts w:ascii="Times New Roman" w:hAnsi="Times New Roman"/>
          <w:sz w:val="24"/>
          <w:szCs w:val="24"/>
        </w:rPr>
        <w:t>в 11-х</w:t>
      </w:r>
      <w:r w:rsidR="00D50EF8" w:rsidRPr="00305D56">
        <w:rPr>
          <w:rFonts w:ascii="Times New Roman" w:hAnsi="Times New Roman"/>
          <w:sz w:val="24"/>
          <w:szCs w:val="24"/>
        </w:rPr>
        <w:t xml:space="preserve"> класс</w:t>
      </w:r>
      <w:r>
        <w:rPr>
          <w:rFonts w:ascii="Times New Roman" w:hAnsi="Times New Roman"/>
          <w:sz w:val="24"/>
          <w:szCs w:val="24"/>
        </w:rPr>
        <w:t xml:space="preserve">ах обучался </w:t>
      </w:r>
      <w:r w:rsidRPr="00850862">
        <w:rPr>
          <w:rFonts w:ascii="Times New Roman" w:hAnsi="Times New Roman"/>
          <w:sz w:val="24"/>
          <w:szCs w:val="24"/>
        </w:rPr>
        <w:t>4</w:t>
      </w:r>
      <w:r w:rsidR="00D50EF8">
        <w:rPr>
          <w:rFonts w:ascii="Times New Roman" w:hAnsi="Times New Roman"/>
          <w:sz w:val="24"/>
          <w:szCs w:val="24"/>
        </w:rPr>
        <w:t>1 человек.</w:t>
      </w:r>
      <w:r w:rsidRPr="00850862">
        <w:rPr>
          <w:rFonts w:ascii="Times New Roman" w:hAnsi="Times New Roman"/>
          <w:sz w:val="24"/>
          <w:szCs w:val="24"/>
        </w:rPr>
        <w:t xml:space="preserve"> </w:t>
      </w:r>
      <w:r>
        <w:rPr>
          <w:rFonts w:ascii="Times New Roman" w:hAnsi="Times New Roman"/>
          <w:sz w:val="24"/>
          <w:szCs w:val="24"/>
        </w:rPr>
        <w:t>Один обучающийся был зачислен в класс экстернат.</w:t>
      </w:r>
      <w:r w:rsidR="00D50EF8">
        <w:rPr>
          <w:rFonts w:ascii="Times New Roman" w:hAnsi="Times New Roman"/>
          <w:sz w:val="24"/>
          <w:szCs w:val="24"/>
        </w:rPr>
        <w:t xml:space="preserve"> Все допущены к г</w:t>
      </w:r>
      <w:r w:rsidR="00D50EF8" w:rsidRPr="00305D56">
        <w:rPr>
          <w:rFonts w:ascii="Times New Roman" w:hAnsi="Times New Roman"/>
          <w:sz w:val="24"/>
          <w:szCs w:val="24"/>
        </w:rPr>
        <w:t>осу</w:t>
      </w:r>
      <w:r w:rsidR="00D50EF8">
        <w:rPr>
          <w:rFonts w:ascii="Times New Roman" w:hAnsi="Times New Roman"/>
          <w:sz w:val="24"/>
          <w:szCs w:val="24"/>
        </w:rPr>
        <w:t xml:space="preserve">дарственной итоговой аттестации.  Имея право выбора сдачи экзаменов по тем  предметам, которые необходимы  при поступлении  в образовательные учреждения для </w:t>
      </w:r>
      <w:proofErr w:type="gramStart"/>
      <w:r w:rsidR="00D50EF8">
        <w:rPr>
          <w:rFonts w:ascii="Times New Roman" w:hAnsi="Times New Roman"/>
          <w:sz w:val="24"/>
          <w:szCs w:val="24"/>
        </w:rPr>
        <w:t>продолжения обучения, обучающиеся 11-х классов показали</w:t>
      </w:r>
      <w:proofErr w:type="gramEnd"/>
      <w:r w:rsidR="00D50EF8">
        <w:rPr>
          <w:rFonts w:ascii="Times New Roman" w:hAnsi="Times New Roman"/>
          <w:sz w:val="24"/>
          <w:szCs w:val="24"/>
        </w:rPr>
        <w:t xml:space="preserve"> следующие результаты:</w:t>
      </w:r>
    </w:p>
    <w:p w:rsidR="00316226" w:rsidRDefault="00316226" w:rsidP="001D2531">
      <w:pPr>
        <w:spacing w:after="0" w:line="240" w:lineRule="auto"/>
        <w:ind w:firstLine="709"/>
        <w:jc w:val="both"/>
        <w:rPr>
          <w:rFonts w:ascii="Times New Roman" w:hAnsi="Times New Roman"/>
          <w:sz w:val="24"/>
          <w:szCs w:val="24"/>
        </w:rPr>
      </w:pPr>
    </w:p>
    <w:tbl>
      <w:tblPr>
        <w:tblpPr w:leftFromText="180" w:rightFromText="180" w:vertAnchor="text" w:horzAnchor="margin" w:tblpXSpec="center" w:tblpY="488"/>
        <w:tblW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843"/>
        <w:gridCol w:w="1701"/>
        <w:gridCol w:w="1276"/>
      </w:tblGrid>
      <w:tr w:rsidR="00316226" w:rsidRPr="00221F6E" w:rsidTr="00316226">
        <w:trPr>
          <w:cantSplit/>
          <w:trHeight w:val="1970"/>
        </w:trPr>
        <w:tc>
          <w:tcPr>
            <w:tcW w:w="2518" w:type="dxa"/>
            <w:vAlign w:val="center"/>
          </w:tcPr>
          <w:p w:rsidR="00316226" w:rsidRPr="00221F6E" w:rsidRDefault="00316226" w:rsidP="00FC725D">
            <w:pPr>
              <w:spacing w:after="0" w:line="240" w:lineRule="auto"/>
              <w:rPr>
                <w:rFonts w:ascii="Times New Roman" w:hAnsi="Times New Roman"/>
                <w:b/>
                <w:sz w:val="24"/>
                <w:szCs w:val="24"/>
              </w:rPr>
            </w:pPr>
            <w:r w:rsidRPr="00221F6E">
              <w:rPr>
                <w:rFonts w:ascii="Times New Roman" w:hAnsi="Times New Roman"/>
                <w:b/>
                <w:sz w:val="24"/>
                <w:szCs w:val="24"/>
              </w:rPr>
              <w:t>Предмет</w:t>
            </w:r>
            <w:r>
              <w:rPr>
                <w:rFonts w:ascii="Times New Roman" w:hAnsi="Times New Roman"/>
                <w:b/>
                <w:sz w:val="24"/>
                <w:szCs w:val="24"/>
              </w:rPr>
              <w:t xml:space="preserve"> </w:t>
            </w:r>
            <w:r w:rsidRPr="00221F6E">
              <w:rPr>
                <w:rFonts w:ascii="Times New Roman" w:hAnsi="Times New Roman"/>
                <w:b/>
                <w:sz w:val="24"/>
                <w:szCs w:val="24"/>
              </w:rPr>
              <w:t>кол-во человек</w:t>
            </w:r>
          </w:p>
        </w:tc>
        <w:tc>
          <w:tcPr>
            <w:tcW w:w="1843" w:type="dxa"/>
            <w:tcBorders>
              <w:left w:val="single" w:sz="4" w:space="0" w:color="auto"/>
              <w:right w:val="single" w:sz="4" w:space="0" w:color="auto"/>
            </w:tcBorders>
          </w:tcPr>
          <w:p w:rsidR="00316226" w:rsidRDefault="00316226" w:rsidP="00FC725D">
            <w:pPr>
              <w:spacing w:after="0" w:line="240" w:lineRule="auto"/>
              <w:rPr>
                <w:rFonts w:ascii="Times New Roman" w:hAnsi="Times New Roman"/>
                <w:b/>
                <w:sz w:val="24"/>
                <w:szCs w:val="24"/>
              </w:rPr>
            </w:pPr>
          </w:p>
          <w:p w:rsidR="00316226" w:rsidRDefault="00316226" w:rsidP="00FC725D">
            <w:pPr>
              <w:spacing w:after="0" w:line="240" w:lineRule="auto"/>
              <w:rPr>
                <w:rFonts w:ascii="Times New Roman" w:hAnsi="Times New Roman"/>
                <w:b/>
                <w:sz w:val="24"/>
                <w:szCs w:val="24"/>
              </w:rPr>
            </w:pPr>
            <w:r w:rsidRPr="00221F6E">
              <w:rPr>
                <w:rFonts w:ascii="Times New Roman" w:hAnsi="Times New Roman"/>
                <w:b/>
                <w:sz w:val="24"/>
                <w:szCs w:val="24"/>
              </w:rPr>
              <w:t>Средний</w:t>
            </w:r>
          </w:p>
          <w:p w:rsidR="00316226" w:rsidRPr="00221F6E" w:rsidRDefault="00316226" w:rsidP="00FC725D">
            <w:pPr>
              <w:spacing w:after="0" w:line="240" w:lineRule="auto"/>
              <w:rPr>
                <w:rFonts w:ascii="Times New Roman" w:hAnsi="Times New Roman"/>
                <w:b/>
                <w:sz w:val="24"/>
                <w:szCs w:val="24"/>
              </w:rPr>
            </w:pPr>
            <w:r w:rsidRPr="00221F6E">
              <w:rPr>
                <w:rFonts w:ascii="Times New Roman" w:hAnsi="Times New Roman"/>
                <w:b/>
                <w:sz w:val="24"/>
                <w:szCs w:val="24"/>
              </w:rPr>
              <w:t>балл</w:t>
            </w:r>
          </w:p>
          <w:p w:rsidR="00316226" w:rsidRDefault="00316226" w:rsidP="00FC725D">
            <w:pPr>
              <w:spacing w:after="0" w:line="240" w:lineRule="auto"/>
              <w:rPr>
                <w:rFonts w:ascii="Times New Roman" w:hAnsi="Times New Roman"/>
                <w:b/>
                <w:sz w:val="24"/>
                <w:szCs w:val="24"/>
              </w:rPr>
            </w:pPr>
            <w:r w:rsidRPr="00221F6E">
              <w:rPr>
                <w:rFonts w:ascii="Times New Roman" w:hAnsi="Times New Roman"/>
                <w:b/>
                <w:sz w:val="24"/>
                <w:szCs w:val="24"/>
              </w:rPr>
              <w:t>по школе</w:t>
            </w:r>
          </w:p>
          <w:p w:rsidR="00316226" w:rsidRDefault="00316226" w:rsidP="00FC725D">
            <w:pPr>
              <w:rPr>
                <w:rFonts w:ascii="Times New Roman" w:hAnsi="Times New Roman"/>
                <w:b/>
                <w:sz w:val="24"/>
                <w:szCs w:val="24"/>
              </w:rPr>
            </w:pPr>
            <w:r>
              <w:rPr>
                <w:rFonts w:ascii="Times New Roman" w:hAnsi="Times New Roman"/>
                <w:b/>
                <w:color w:val="FF0000"/>
                <w:sz w:val="24"/>
                <w:szCs w:val="24"/>
              </w:rPr>
              <w:t>2021</w:t>
            </w:r>
          </w:p>
          <w:p w:rsidR="00316226" w:rsidRDefault="00316226" w:rsidP="00FC725D">
            <w:pPr>
              <w:rPr>
                <w:rFonts w:ascii="Times New Roman" w:hAnsi="Times New Roman"/>
                <w:b/>
                <w:sz w:val="24"/>
                <w:szCs w:val="24"/>
              </w:rPr>
            </w:pPr>
          </w:p>
        </w:tc>
        <w:tc>
          <w:tcPr>
            <w:tcW w:w="1701" w:type="dxa"/>
            <w:tcBorders>
              <w:left w:val="single" w:sz="4" w:space="0" w:color="auto"/>
              <w:right w:val="single" w:sz="4" w:space="0" w:color="auto"/>
            </w:tcBorders>
          </w:tcPr>
          <w:p w:rsidR="00316226" w:rsidRDefault="00316226" w:rsidP="00FC725D">
            <w:pPr>
              <w:spacing w:after="0" w:line="240" w:lineRule="auto"/>
              <w:rPr>
                <w:rFonts w:ascii="Times New Roman" w:hAnsi="Times New Roman"/>
                <w:b/>
                <w:sz w:val="24"/>
                <w:szCs w:val="24"/>
              </w:rPr>
            </w:pPr>
          </w:p>
          <w:p w:rsidR="00316226" w:rsidRDefault="00316226" w:rsidP="00FC725D">
            <w:pPr>
              <w:spacing w:after="0" w:line="240" w:lineRule="auto"/>
              <w:rPr>
                <w:rFonts w:ascii="Times New Roman" w:hAnsi="Times New Roman"/>
                <w:b/>
                <w:sz w:val="24"/>
                <w:szCs w:val="24"/>
              </w:rPr>
            </w:pPr>
            <w:r>
              <w:rPr>
                <w:rFonts w:ascii="Times New Roman" w:hAnsi="Times New Roman"/>
                <w:b/>
                <w:sz w:val="24"/>
                <w:szCs w:val="24"/>
              </w:rPr>
              <w:t>Самый высокий балл</w:t>
            </w:r>
          </w:p>
          <w:p w:rsidR="00316226" w:rsidRPr="00AE0D02" w:rsidRDefault="00316226" w:rsidP="00FC725D">
            <w:pPr>
              <w:spacing w:after="0" w:line="240" w:lineRule="auto"/>
              <w:rPr>
                <w:rFonts w:ascii="Times New Roman" w:hAnsi="Times New Roman"/>
                <w:b/>
                <w:color w:val="FF0000"/>
                <w:sz w:val="24"/>
                <w:szCs w:val="24"/>
              </w:rPr>
            </w:pPr>
            <w:r w:rsidRPr="00AE0D02">
              <w:rPr>
                <w:rFonts w:ascii="Times New Roman" w:hAnsi="Times New Roman"/>
                <w:b/>
                <w:color w:val="FF0000"/>
                <w:sz w:val="24"/>
                <w:szCs w:val="24"/>
              </w:rPr>
              <w:t>2021</w:t>
            </w:r>
          </w:p>
        </w:tc>
        <w:tc>
          <w:tcPr>
            <w:tcW w:w="1276" w:type="dxa"/>
            <w:tcBorders>
              <w:left w:val="single" w:sz="4" w:space="0" w:color="auto"/>
              <w:right w:val="single" w:sz="4" w:space="0" w:color="auto"/>
            </w:tcBorders>
          </w:tcPr>
          <w:p w:rsidR="00316226" w:rsidRDefault="00316226" w:rsidP="00FC725D">
            <w:pPr>
              <w:spacing w:after="0" w:line="240" w:lineRule="auto"/>
              <w:rPr>
                <w:rFonts w:ascii="Times New Roman" w:hAnsi="Times New Roman"/>
                <w:sz w:val="24"/>
                <w:szCs w:val="24"/>
              </w:rPr>
            </w:pPr>
          </w:p>
          <w:p w:rsidR="00316226" w:rsidRPr="00316226" w:rsidRDefault="00316226" w:rsidP="00FC725D">
            <w:pPr>
              <w:spacing w:after="0" w:line="240" w:lineRule="auto"/>
              <w:rPr>
                <w:rFonts w:ascii="Times New Roman" w:hAnsi="Times New Roman"/>
                <w:b/>
                <w:sz w:val="24"/>
                <w:szCs w:val="24"/>
              </w:rPr>
            </w:pPr>
            <w:r w:rsidRPr="00316226">
              <w:rPr>
                <w:rFonts w:ascii="Times New Roman" w:hAnsi="Times New Roman"/>
                <w:b/>
                <w:sz w:val="24"/>
                <w:szCs w:val="24"/>
              </w:rPr>
              <w:t>80 баллов и более</w:t>
            </w:r>
          </w:p>
        </w:tc>
      </w:tr>
      <w:tr w:rsidR="00316226" w:rsidRPr="00221F6E" w:rsidTr="00316226">
        <w:tc>
          <w:tcPr>
            <w:tcW w:w="2518" w:type="dxa"/>
            <w:vAlign w:val="center"/>
          </w:tcPr>
          <w:p w:rsidR="00316226" w:rsidRPr="00221F6E" w:rsidRDefault="00316226" w:rsidP="00FC725D">
            <w:pPr>
              <w:spacing w:after="0" w:line="240" w:lineRule="auto"/>
              <w:rPr>
                <w:rFonts w:ascii="Times New Roman" w:hAnsi="Times New Roman"/>
                <w:sz w:val="24"/>
                <w:szCs w:val="24"/>
              </w:rPr>
            </w:pPr>
            <w:r w:rsidRPr="00221F6E">
              <w:rPr>
                <w:rFonts w:ascii="Times New Roman" w:hAnsi="Times New Roman"/>
                <w:sz w:val="24"/>
                <w:szCs w:val="24"/>
              </w:rPr>
              <w:lastRenderedPageBreak/>
              <w:t>Русский язык</w:t>
            </w:r>
          </w:p>
          <w:p w:rsidR="00316226" w:rsidRPr="00221F6E" w:rsidRDefault="00316226" w:rsidP="00FC725D">
            <w:pPr>
              <w:spacing w:after="0" w:line="240" w:lineRule="auto"/>
              <w:rPr>
                <w:rFonts w:ascii="Times New Roman" w:hAnsi="Times New Roman"/>
                <w:sz w:val="24"/>
                <w:szCs w:val="24"/>
              </w:rPr>
            </w:pPr>
            <w:r w:rsidRPr="00221F6E">
              <w:rPr>
                <w:rFonts w:ascii="Times New Roman" w:hAnsi="Times New Roman"/>
                <w:sz w:val="24"/>
                <w:szCs w:val="24"/>
              </w:rPr>
              <w:t>(</w:t>
            </w:r>
            <w:r>
              <w:rPr>
                <w:rFonts w:ascii="Times New Roman" w:hAnsi="Times New Roman"/>
                <w:sz w:val="24"/>
                <w:szCs w:val="24"/>
              </w:rPr>
              <w:t>42</w:t>
            </w:r>
            <w:r w:rsidRPr="00221F6E">
              <w:rPr>
                <w:rFonts w:ascii="Times New Roman" w:hAnsi="Times New Roman"/>
                <w:sz w:val="24"/>
                <w:szCs w:val="24"/>
              </w:rPr>
              <w:t xml:space="preserve"> чел.)</w:t>
            </w:r>
          </w:p>
        </w:tc>
        <w:tc>
          <w:tcPr>
            <w:tcW w:w="1843" w:type="dxa"/>
            <w:tcBorders>
              <w:left w:val="single" w:sz="4" w:space="0" w:color="auto"/>
              <w:right w:val="single" w:sz="4" w:space="0" w:color="auto"/>
            </w:tcBorders>
          </w:tcPr>
          <w:p w:rsidR="00316226" w:rsidRDefault="00316226" w:rsidP="00FC725D">
            <w:pPr>
              <w:spacing w:after="0" w:line="240" w:lineRule="auto"/>
              <w:rPr>
                <w:rFonts w:ascii="Times New Roman" w:hAnsi="Times New Roman"/>
                <w:sz w:val="24"/>
                <w:szCs w:val="24"/>
              </w:rPr>
            </w:pPr>
          </w:p>
          <w:p w:rsidR="00316226" w:rsidRDefault="00316226" w:rsidP="00FC725D">
            <w:pPr>
              <w:spacing w:after="0" w:line="240" w:lineRule="auto"/>
              <w:rPr>
                <w:rFonts w:ascii="Times New Roman" w:hAnsi="Times New Roman"/>
                <w:sz w:val="24"/>
                <w:szCs w:val="24"/>
              </w:rPr>
            </w:pPr>
            <w:r>
              <w:rPr>
                <w:rFonts w:ascii="Times New Roman" w:hAnsi="Times New Roman"/>
                <w:sz w:val="24"/>
                <w:szCs w:val="24"/>
              </w:rPr>
              <w:t>69,1</w:t>
            </w:r>
          </w:p>
        </w:tc>
        <w:tc>
          <w:tcPr>
            <w:tcW w:w="1701" w:type="dxa"/>
            <w:tcBorders>
              <w:left w:val="single" w:sz="4" w:space="0" w:color="auto"/>
              <w:right w:val="single" w:sz="4" w:space="0" w:color="auto"/>
            </w:tcBorders>
          </w:tcPr>
          <w:p w:rsidR="00316226" w:rsidRDefault="00316226" w:rsidP="00FC725D">
            <w:pPr>
              <w:spacing w:after="0" w:line="240" w:lineRule="auto"/>
              <w:jc w:val="both"/>
              <w:rPr>
                <w:rFonts w:ascii="Times New Roman" w:hAnsi="Times New Roman"/>
                <w:sz w:val="24"/>
                <w:szCs w:val="24"/>
              </w:rPr>
            </w:pPr>
          </w:p>
          <w:p w:rsidR="00316226" w:rsidRPr="00221F6E" w:rsidRDefault="00316226" w:rsidP="00FC725D">
            <w:pPr>
              <w:spacing w:after="0" w:line="240" w:lineRule="auto"/>
              <w:rPr>
                <w:rFonts w:ascii="Times New Roman" w:hAnsi="Times New Roman"/>
                <w:sz w:val="24"/>
                <w:szCs w:val="24"/>
              </w:rPr>
            </w:pPr>
            <w:r>
              <w:rPr>
                <w:rFonts w:ascii="Times New Roman" w:hAnsi="Times New Roman"/>
                <w:sz w:val="24"/>
                <w:szCs w:val="24"/>
              </w:rPr>
              <w:t>98</w:t>
            </w:r>
          </w:p>
        </w:tc>
        <w:tc>
          <w:tcPr>
            <w:tcW w:w="1276" w:type="dxa"/>
            <w:tcBorders>
              <w:left w:val="single" w:sz="4" w:space="0" w:color="auto"/>
              <w:right w:val="single" w:sz="4" w:space="0" w:color="auto"/>
            </w:tcBorders>
          </w:tcPr>
          <w:p w:rsidR="00316226" w:rsidRDefault="00E4352A" w:rsidP="00FC725D">
            <w:pPr>
              <w:spacing w:after="0" w:line="240" w:lineRule="auto"/>
              <w:jc w:val="both"/>
              <w:rPr>
                <w:rFonts w:ascii="Times New Roman" w:hAnsi="Times New Roman"/>
                <w:sz w:val="24"/>
                <w:szCs w:val="24"/>
              </w:rPr>
            </w:pPr>
            <w:r>
              <w:rPr>
                <w:rFonts w:ascii="Times New Roman" w:hAnsi="Times New Roman"/>
                <w:sz w:val="24"/>
                <w:szCs w:val="24"/>
              </w:rPr>
              <w:t>11</w:t>
            </w:r>
          </w:p>
        </w:tc>
      </w:tr>
      <w:tr w:rsidR="00316226" w:rsidRPr="00221F6E" w:rsidTr="00316226">
        <w:tc>
          <w:tcPr>
            <w:tcW w:w="2518" w:type="dxa"/>
            <w:vAlign w:val="center"/>
          </w:tcPr>
          <w:p w:rsidR="00316226" w:rsidRPr="000D7400" w:rsidRDefault="00316226" w:rsidP="00FC725D">
            <w:pPr>
              <w:spacing w:after="0" w:line="240" w:lineRule="auto"/>
              <w:rPr>
                <w:rFonts w:ascii="Times New Roman" w:hAnsi="Times New Roman"/>
                <w:sz w:val="24"/>
                <w:szCs w:val="24"/>
              </w:rPr>
            </w:pPr>
            <w:r w:rsidRPr="000D7400">
              <w:rPr>
                <w:rFonts w:ascii="Times New Roman" w:hAnsi="Times New Roman"/>
                <w:sz w:val="24"/>
                <w:szCs w:val="24"/>
              </w:rPr>
              <w:t>Математика (профильная)</w:t>
            </w:r>
          </w:p>
          <w:p w:rsidR="00316226" w:rsidRPr="000D7400" w:rsidRDefault="00316226" w:rsidP="00FC725D">
            <w:pPr>
              <w:spacing w:after="0" w:line="240" w:lineRule="auto"/>
              <w:rPr>
                <w:rFonts w:ascii="Times New Roman" w:hAnsi="Times New Roman"/>
                <w:sz w:val="24"/>
                <w:szCs w:val="24"/>
              </w:rPr>
            </w:pPr>
            <w:r>
              <w:rPr>
                <w:rFonts w:ascii="Times New Roman" w:hAnsi="Times New Roman"/>
                <w:sz w:val="24"/>
                <w:szCs w:val="24"/>
              </w:rPr>
              <w:t>(21</w:t>
            </w:r>
            <w:r w:rsidRPr="000D7400">
              <w:rPr>
                <w:rFonts w:ascii="Times New Roman" w:hAnsi="Times New Roman"/>
                <w:sz w:val="24"/>
                <w:szCs w:val="24"/>
              </w:rPr>
              <w:t xml:space="preserve">  чел.)</w:t>
            </w:r>
          </w:p>
        </w:tc>
        <w:tc>
          <w:tcPr>
            <w:tcW w:w="1843" w:type="dxa"/>
            <w:tcBorders>
              <w:left w:val="single" w:sz="4" w:space="0" w:color="auto"/>
              <w:right w:val="single" w:sz="4" w:space="0" w:color="auto"/>
            </w:tcBorders>
          </w:tcPr>
          <w:p w:rsidR="00316226" w:rsidRPr="0007568B" w:rsidRDefault="00316226" w:rsidP="00FC725D">
            <w:pPr>
              <w:spacing w:after="0" w:line="240" w:lineRule="auto"/>
              <w:rPr>
                <w:rFonts w:ascii="Times New Roman" w:hAnsi="Times New Roman"/>
                <w:sz w:val="24"/>
                <w:szCs w:val="24"/>
              </w:rPr>
            </w:pPr>
          </w:p>
          <w:p w:rsidR="00316226" w:rsidRDefault="00316226" w:rsidP="00FC725D">
            <w:pPr>
              <w:spacing w:after="0" w:line="240" w:lineRule="auto"/>
              <w:rPr>
                <w:rFonts w:ascii="Times New Roman" w:hAnsi="Times New Roman"/>
                <w:sz w:val="24"/>
                <w:szCs w:val="24"/>
              </w:rPr>
            </w:pPr>
          </w:p>
          <w:p w:rsidR="00316226" w:rsidRPr="0007568B" w:rsidRDefault="00316226" w:rsidP="00FC725D">
            <w:pPr>
              <w:spacing w:after="0" w:line="240" w:lineRule="auto"/>
              <w:rPr>
                <w:rFonts w:ascii="Times New Roman" w:hAnsi="Times New Roman"/>
                <w:sz w:val="24"/>
                <w:szCs w:val="24"/>
              </w:rPr>
            </w:pPr>
            <w:r w:rsidRPr="0007568B">
              <w:rPr>
                <w:rFonts w:ascii="Times New Roman" w:hAnsi="Times New Roman"/>
                <w:sz w:val="24"/>
                <w:szCs w:val="24"/>
              </w:rPr>
              <w:t>47,9</w:t>
            </w:r>
          </w:p>
        </w:tc>
        <w:tc>
          <w:tcPr>
            <w:tcW w:w="1701" w:type="dxa"/>
            <w:tcBorders>
              <w:left w:val="single" w:sz="4" w:space="0" w:color="auto"/>
              <w:right w:val="single" w:sz="4" w:space="0" w:color="auto"/>
            </w:tcBorders>
          </w:tcPr>
          <w:p w:rsidR="00316226" w:rsidRPr="0007568B" w:rsidRDefault="00316226" w:rsidP="00FC725D">
            <w:pPr>
              <w:spacing w:after="0" w:line="240" w:lineRule="auto"/>
              <w:rPr>
                <w:rFonts w:ascii="Times New Roman" w:hAnsi="Times New Roman"/>
                <w:sz w:val="24"/>
                <w:szCs w:val="24"/>
              </w:rPr>
            </w:pPr>
          </w:p>
          <w:p w:rsidR="00316226" w:rsidRDefault="00316226" w:rsidP="00FC725D">
            <w:pPr>
              <w:spacing w:after="0" w:line="240" w:lineRule="auto"/>
              <w:rPr>
                <w:rFonts w:ascii="Times New Roman" w:hAnsi="Times New Roman"/>
                <w:sz w:val="24"/>
                <w:szCs w:val="24"/>
              </w:rPr>
            </w:pPr>
          </w:p>
          <w:p w:rsidR="00316226" w:rsidRPr="0007568B" w:rsidRDefault="00316226" w:rsidP="00FC725D">
            <w:pPr>
              <w:spacing w:after="0" w:line="240" w:lineRule="auto"/>
              <w:rPr>
                <w:rFonts w:ascii="Times New Roman" w:hAnsi="Times New Roman"/>
                <w:sz w:val="24"/>
                <w:szCs w:val="24"/>
              </w:rPr>
            </w:pPr>
            <w:r w:rsidRPr="0007568B">
              <w:rPr>
                <w:rFonts w:ascii="Times New Roman" w:hAnsi="Times New Roman"/>
                <w:sz w:val="24"/>
                <w:szCs w:val="24"/>
              </w:rPr>
              <w:t>80</w:t>
            </w:r>
          </w:p>
        </w:tc>
        <w:tc>
          <w:tcPr>
            <w:tcW w:w="1276" w:type="dxa"/>
            <w:tcBorders>
              <w:left w:val="single" w:sz="4" w:space="0" w:color="auto"/>
              <w:right w:val="single" w:sz="4" w:space="0" w:color="auto"/>
            </w:tcBorders>
          </w:tcPr>
          <w:p w:rsidR="00316226" w:rsidRPr="0007568B" w:rsidRDefault="004748BC" w:rsidP="00FC725D">
            <w:pPr>
              <w:spacing w:after="0" w:line="240" w:lineRule="auto"/>
              <w:rPr>
                <w:rFonts w:ascii="Times New Roman" w:hAnsi="Times New Roman"/>
                <w:sz w:val="24"/>
                <w:szCs w:val="24"/>
              </w:rPr>
            </w:pPr>
            <w:r>
              <w:rPr>
                <w:rFonts w:ascii="Times New Roman" w:hAnsi="Times New Roman"/>
                <w:sz w:val="24"/>
                <w:szCs w:val="24"/>
              </w:rPr>
              <w:t>1</w:t>
            </w:r>
          </w:p>
        </w:tc>
      </w:tr>
      <w:tr w:rsidR="00316226" w:rsidRPr="00221F6E" w:rsidTr="00316226">
        <w:tc>
          <w:tcPr>
            <w:tcW w:w="2518" w:type="dxa"/>
            <w:vAlign w:val="center"/>
          </w:tcPr>
          <w:p w:rsidR="00316226" w:rsidRPr="00540F49" w:rsidRDefault="00316226" w:rsidP="00FC725D">
            <w:pPr>
              <w:spacing w:after="0" w:line="240" w:lineRule="auto"/>
              <w:rPr>
                <w:rFonts w:ascii="Times New Roman" w:hAnsi="Times New Roman"/>
                <w:sz w:val="24"/>
                <w:szCs w:val="24"/>
              </w:rPr>
            </w:pPr>
            <w:r w:rsidRPr="00540F49">
              <w:rPr>
                <w:rFonts w:ascii="Times New Roman" w:hAnsi="Times New Roman"/>
                <w:sz w:val="24"/>
                <w:szCs w:val="24"/>
              </w:rPr>
              <w:t>Информатика</w:t>
            </w:r>
          </w:p>
          <w:p w:rsidR="00316226" w:rsidRPr="001C7118" w:rsidRDefault="00316226" w:rsidP="00FC725D">
            <w:pPr>
              <w:spacing w:after="0" w:line="240" w:lineRule="auto"/>
              <w:rPr>
                <w:rFonts w:ascii="Times New Roman" w:hAnsi="Times New Roman"/>
                <w:sz w:val="24"/>
                <w:szCs w:val="24"/>
                <w:highlight w:val="yellow"/>
              </w:rPr>
            </w:pPr>
            <w:r>
              <w:rPr>
                <w:rFonts w:ascii="Times New Roman" w:hAnsi="Times New Roman"/>
                <w:sz w:val="24"/>
                <w:szCs w:val="24"/>
              </w:rPr>
              <w:t>(4</w:t>
            </w:r>
            <w:r w:rsidRPr="00540F49">
              <w:rPr>
                <w:rFonts w:ascii="Times New Roman" w:hAnsi="Times New Roman"/>
                <w:sz w:val="24"/>
                <w:szCs w:val="24"/>
              </w:rPr>
              <w:t xml:space="preserve"> чел.)</w:t>
            </w:r>
          </w:p>
        </w:tc>
        <w:tc>
          <w:tcPr>
            <w:tcW w:w="1843" w:type="dxa"/>
            <w:tcBorders>
              <w:left w:val="single" w:sz="4" w:space="0" w:color="auto"/>
              <w:right w:val="single" w:sz="4" w:space="0" w:color="auto"/>
            </w:tcBorders>
          </w:tcPr>
          <w:p w:rsidR="00316226" w:rsidRDefault="00316226" w:rsidP="00FC725D">
            <w:pPr>
              <w:spacing w:after="0" w:line="240" w:lineRule="auto"/>
              <w:rPr>
                <w:rFonts w:ascii="Times New Roman" w:hAnsi="Times New Roman"/>
                <w:sz w:val="24"/>
                <w:szCs w:val="24"/>
              </w:rPr>
            </w:pPr>
          </w:p>
          <w:p w:rsidR="00316226" w:rsidRDefault="00316226" w:rsidP="00FC725D">
            <w:pPr>
              <w:spacing w:after="0" w:line="240" w:lineRule="auto"/>
              <w:rPr>
                <w:rFonts w:ascii="Times New Roman" w:hAnsi="Times New Roman"/>
                <w:sz w:val="24"/>
                <w:szCs w:val="24"/>
              </w:rPr>
            </w:pPr>
            <w:r>
              <w:rPr>
                <w:rFonts w:ascii="Times New Roman" w:hAnsi="Times New Roman"/>
                <w:sz w:val="24"/>
                <w:szCs w:val="24"/>
              </w:rPr>
              <w:t>44,5</w:t>
            </w:r>
          </w:p>
        </w:tc>
        <w:tc>
          <w:tcPr>
            <w:tcW w:w="1701" w:type="dxa"/>
            <w:tcBorders>
              <w:left w:val="single" w:sz="4" w:space="0" w:color="auto"/>
              <w:right w:val="single" w:sz="4" w:space="0" w:color="auto"/>
            </w:tcBorders>
          </w:tcPr>
          <w:p w:rsidR="00316226" w:rsidRDefault="00316226" w:rsidP="00FC725D">
            <w:pPr>
              <w:spacing w:after="0" w:line="240" w:lineRule="auto"/>
              <w:rPr>
                <w:rFonts w:ascii="Times New Roman" w:hAnsi="Times New Roman"/>
                <w:sz w:val="24"/>
                <w:szCs w:val="24"/>
              </w:rPr>
            </w:pPr>
          </w:p>
          <w:p w:rsidR="00316226" w:rsidRPr="00221F6E" w:rsidRDefault="00316226" w:rsidP="00FC725D">
            <w:pPr>
              <w:spacing w:after="0" w:line="240" w:lineRule="auto"/>
              <w:rPr>
                <w:rFonts w:ascii="Times New Roman" w:hAnsi="Times New Roman"/>
                <w:sz w:val="24"/>
                <w:szCs w:val="24"/>
              </w:rPr>
            </w:pPr>
            <w:r>
              <w:rPr>
                <w:rFonts w:ascii="Times New Roman" w:hAnsi="Times New Roman"/>
                <w:sz w:val="24"/>
                <w:szCs w:val="24"/>
              </w:rPr>
              <w:t>48</w:t>
            </w:r>
          </w:p>
        </w:tc>
        <w:tc>
          <w:tcPr>
            <w:tcW w:w="1276" w:type="dxa"/>
            <w:tcBorders>
              <w:left w:val="single" w:sz="4" w:space="0" w:color="auto"/>
              <w:right w:val="single" w:sz="4" w:space="0" w:color="auto"/>
            </w:tcBorders>
          </w:tcPr>
          <w:p w:rsidR="00316226" w:rsidRDefault="00E4352A" w:rsidP="00FC725D">
            <w:pPr>
              <w:spacing w:after="0" w:line="240" w:lineRule="auto"/>
              <w:rPr>
                <w:rFonts w:ascii="Times New Roman" w:hAnsi="Times New Roman"/>
                <w:sz w:val="24"/>
                <w:szCs w:val="24"/>
              </w:rPr>
            </w:pPr>
            <w:r>
              <w:rPr>
                <w:rFonts w:ascii="Times New Roman" w:hAnsi="Times New Roman"/>
                <w:sz w:val="24"/>
                <w:szCs w:val="24"/>
              </w:rPr>
              <w:t>0</w:t>
            </w:r>
          </w:p>
        </w:tc>
      </w:tr>
      <w:tr w:rsidR="00316226" w:rsidRPr="00221F6E" w:rsidTr="00316226">
        <w:tc>
          <w:tcPr>
            <w:tcW w:w="2518" w:type="dxa"/>
            <w:vAlign w:val="center"/>
          </w:tcPr>
          <w:p w:rsidR="00316226" w:rsidRPr="00CD3CA2" w:rsidRDefault="00316226" w:rsidP="00FC725D">
            <w:pPr>
              <w:spacing w:after="0" w:line="240" w:lineRule="auto"/>
              <w:rPr>
                <w:rFonts w:ascii="Times New Roman" w:hAnsi="Times New Roman"/>
                <w:sz w:val="24"/>
                <w:szCs w:val="24"/>
              </w:rPr>
            </w:pPr>
            <w:r w:rsidRPr="00CD3CA2">
              <w:rPr>
                <w:rFonts w:ascii="Times New Roman" w:hAnsi="Times New Roman"/>
                <w:sz w:val="24"/>
                <w:szCs w:val="24"/>
              </w:rPr>
              <w:t>Физика</w:t>
            </w:r>
          </w:p>
          <w:p w:rsidR="00316226" w:rsidRPr="00CD3CA2" w:rsidRDefault="00316226" w:rsidP="00FC725D">
            <w:pPr>
              <w:spacing w:after="0" w:line="240" w:lineRule="auto"/>
              <w:rPr>
                <w:rFonts w:ascii="Times New Roman" w:hAnsi="Times New Roman"/>
                <w:sz w:val="24"/>
                <w:szCs w:val="24"/>
              </w:rPr>
            </w:pPr>
            <w:r w:rsidRPr="00CD3CA2">
              <w:rPr>
                <w:rFonts w:ascii="Times New Roman" w:hAnsi="Times New Roman"/>
                <w:sz w:val="24"/>
                <w:szCs w:val="24"/>
              </w:rPr>
              <w:t>(</w:t>
            </w:r>
            <w:r>
              <w:rPr>
                <w:rFonts w:ascii="Times New Roman" w:hAnsi="Times New Roman"/>
                <w:sz w:val="24"/>
                <w:szCs w:val="24"/>
              </w:rPr>
              <w:t>7</w:t>
            </w:r>
            <w:r w:rsidRPr="00CD3CA2">
              <w:rPr>
                <w:rFonts w:ascii="Times New Roman" w:hAnsi="Times New Roman"/>
                <w:sz w:val="24"/>
                <w:szCs w:val="24"/>
              </w:rPr>
              <w:t xml:space="preserve"> чел.)</w:t>
            </w:r>
          </w:p>
        </w:tc>
        <w:tc>
          <w:tcPr>
            <w:tcW w:w="1843" w:type="dxa"/>
            <w:tcBorders>
              <w:left w:val="single" w:sz="4" w:space="0" w:color="auto"/>
              <w:right w:val="single" w:sz="4" w:space="0" w:color="auto"/>
            </w:tcBorders>
          </w:tcPr>
          <w:p w:rsidR="00316226" w:rsidRDefault="00316226" w:rsidP="00FC725D">
            <w:pPr>
              <w:spacing w:after="0" w:line="240" w:lineRule="auto"/>
              <w:rPr>
                <w:rFonts w:ascii="Times New Roman" w:hAnsi="Times New Roman"/>
                <w:sz w:val="24"/>
                <w:szCs w:val="24"/>
              </w:rPr>
            </w:pPr>
          </w:p>
          <w:p w:rsidR="00316226" w:rsidRDefault="00316226" w:rsidP="00FC725D">
            <w:pPr>
              <w:spacing w:after="0" w:line="240" w:lineRule="auto"/>
              <w:rPr>
                <w:rFonts w:ascii="Times New Roman" w:hAnsi="Times New Roman"/>
                <w:sz w:val="24"/>
                <w:szCs w:val="24"/>
              </w:rPr>
            </w:pPr>
            <w:r>
              <w:rPr>
                <w:rFonts w:ascii="Times New Roman" w:hAnsi="Times New Roman"/>
                <w:sz w:val="24"/>
                <w:szCs w:val="24"/>
              </w:rPr>
              <w:t>53,7</w:t>
            </w:r>
          </w:p>
        </w:tc>
        <w:tc>
          <w:tcPr>
            <w:tcW w:w="1701" w:type="dxa"/>
            <w:tcBorders>
              <w:left w:val="single" w:sz="4" w:space="0" w:color="auto"/>
              <w:right w:val="single" w:sz="4" w:space="0" w:color="auto"/>
            </w:tcBorders>
          </w:tcPr>
          <w:p w:rsidR="00316226" w:rsidRDefault="00316226" w:rsidP="00FC725D">
            <w:pPr>
              <w:spacing w:after="0" w:line="240" w:lineRule="auto"/>
              <w:rPr>
                <w:rFonts w:ascii="Times New Roman" w:hAnsi="Times New Roman"/>
                <w:sz w:val="24"/>
                <w:szCs w:val="24"/>
              </w:rPr>
            </w:pPr>
          </w:p>
          <w:p w:rsidR="00316226" w:rsidRPr="00221F6E" w:rsidRDefault="00316226" w:rsidP="00FC725D">
            <w:pPr>
              <w:spacing w:after="0" w:line="240" w:lineRule="auto"/>
              <w:rPr>
                <w:rFonts w:ascii="Times New Roman" w:hAnsi="Times New Roman"/>
                <w:sz w:val="24"/>
                <w:szCs w:val="24"/>
              </w:rPr>
            </w:pPr>
            <w:r>
              <w:rPr>
                <w:rFonts w:ascii="Times New Roman" w:hAnsi="Times New Roman"/>
                <w:sz w:val="24"/>
                <w:szCs w:val="24"/>
              </w:rPr>
              <w:t>78</w:t>
            </w:r>
          </w:p>
        </w:tc>
        <w:tc>
          <w:tcPr>
            <w:tcW w:w="1276" w:type="dxa"/>
            <w:tcBorders>
              <w:left w:val="single" w:sz="4" w:space="0" w:color="auto"/>
              <w:right w:val="single" w:sz="4" w:space="0" w:color="auto"/>
            </w:tcBorders>
          </w:tcPr>
          <w:p w:rsidR="00316226" w:rsidRDefault="00E4352A" w:rsidP="00FC725D">
            <w:pPr>
              <w:spacing w:after="0" w:line="240" w:lineRule="auto"/>
              <w:rPr>
                <w:rFonts w:ascii="Times New Roman" w:hAnsi="Times New Roman"/>
                <w:sz w:val="24"/>
                <w:szCs w:val="24"/>
              </w:rPr>
            </w:pPr>
            <w:r>
              <w:rPr>
                <w:rFonts w:ascii="Times New Roman" w:hAnsi="Times New Roman"/>
                <w:sz w:val="24"/>
                <w:szCs w:val="24"/>
              </w:rPr>
              <w:t>0</w:t>
            </w:r>
          </w:p>
        </w:tc>
      </w:tr>
      <w:tr w:rsidR="00316226" w:rsidRPr="00221F6E" w:rsidTr="00316226">
        <w:tc>
          <w:tcPr>
            <w:tcW w:w="2518" w:type="dxa"/>
            <w:vAlign w:val="center"/>
          </w:tcPr>
          <w:p w:rsidR="00316226" w:rsidRPr="00CD3CA2" w:rsidRDefault="00316226" w:rsidP="00FC725D">
            <w:pPr>
              <w:spacing w:after="0" w:line="240" w:lineRule="auto"/>
              <w:rPr>
                <w:rFonts w:ascii="Times New Roman" w:hAnsi="Times New Roman"/>
                <w:sz w:val="24"/>
                <w:szCs w:val="24"/>
              </w:rPr>
            </w:pPr>
            <w:r w:rsidRPr="00CD3CA2">
              <w:rPr>
                <w:rFonts w:ascii="Times New Roman" w:hAnsi="Times New Roman"/>
                <w:sz w:val="24"/>
                <w:szCs w:val="24"/>
              </w:rPr>
              <w:t>Химия</w:t>
            </w:r>
          </w:p>
          <w:p w:rsidR="00316226" w:rsidRPr="00CD3CA2" w:rsidRDefault="00316226" w:rsidP="00FC725D">
            <w:pPr>
              <w:spacing w:after="0" w:line="240" w:lineRule="auto"/>
              <w:rPr>
                <w:rFonts w:ascii="Times New Roman" w:hAnsi="Times New Roman"/>
                <w:sz w:val="24"/>
                <w:szCs w:val="24"/>
              </w:rPr>
            </w:pPr>
            <w:r>
              <w:rPr>
                <w:rFonts w:ascii="Times New Roman" w:hAnsi="Times New Roman"/>
                <w:sz w:val="24"/>
                <w:szCs w:val="24"/>
              </w:rPr>
              <w:t>(3</w:t>
            </w:r>
            <w:r w:rsidRPr="00CD3CA2">
              <w:rPr>
                <w:rFonts w:ascii="Times New Roman" w:hAnsi="Times New Roman"/>
                <w:sz w:val="24"/>
                <w:szCs w:val="24"/>
              </w:rPr>
              <w:t>чел.)</w:t>
            </w:r>
          </w:p>
        </w:tc>
        <w:tc>
          <w:tcPr>
            <w:tcW w:w="1843" w:type="dxa"/>
            <w:tcBorders>
              <w:left w:val="single" w:sz="4" w:space="0" w:color="auto"/>
              <w:right w:val="single" w:sz="4" w:space="0" w:color="auto"/>
            </w:tcBorders>
          </w:tcPr>
          <w:p w:rsidR="00316226" w:rsidRDefault="00316226" w:rsidP="00FC725D">
            <w:pPr>
              <w:spacing w:after="0" w:line="240" w:lineRule="auto"/>
              <w:rPr>
                <w:rFonts w:ascii="Times New Roman" w:hAnsi="Times New Roman"/>
                <w:sz w:val="24"/>
                <w:szCs w:val="24"/>
              </w:rPr>
            </w:pPr>
          </w:p>
          <w:p w:rsidR="00316226" w:rsidRDefault="00316226" w:rsidP="00FC725D">
            <w:pPr>
              <w:spacing w:after="0" w:line="240" w:lineRule="auto"/>
              <w:rPr>
                <w:rFonts w:ascii="Times New Roman" w:hAnsi="Times New Roman"/>
                <w:sz w:val="24"/>
                <w:szCs w:val="24"/>
              </w:rPr>
            </w:pPr>
            <w:r>
              <w:rPr>
                <w:rFonts w:ascii="Times New Roman" w:hAnsi="Times New Roman"/>
                <w:sz w:val="24"/>
                <w:szCs w:val="24"/>
              </w:rPr>
              <w:t>62,6</w:t>
            </w:r>
          </w:p>
        </w:tc>
        <w:tc>
          <w:tcPr>
            <w:tcW w:w="1701" w:type="dxa"/>
            <w:tcBorders>
              <w:left w:val="single" w:sz="4" w:space="0" w:color="auto"/>
              <w:right w:val="single" w:sz="4" w:space="0" w:color="auto"/>
            </w:tcBorders>
          </w:tcPr>
          <w:p w:rsidR="00316226" w:rsidRDefault="00316226" w:rsidP="00FC725D">
            <w:pPr>
              <w:spacing w:after="0" w:line="240" w:lineRule="auto"/>
              <w:rPr>
                <w:rFonts w:ascii="Times New Roman" w:hAnsi="Times New Roman"/>
                <w:sz w:val="24"/>
                <w:szCs w:val="24"/>
              </w:rPr>
            </w:pPr>
          </w:p>
          <w:p w:rsidR="00316226" w:rsidRPr="00221F6E" w:rsidRDefault="00316226" w:rsidP="00FC725D">
            <w:pPr>
              <w:spacing w:after="0" w:line="240" w:lineRule="auto"/>
              <w:rPr>
                <w:rFonts w:ascii="Times New Roman" w:hAnsi="Times New Roman"/>
                <w:sz w:val="24"/>
                <w:szCs w:val="24"/>
              </w:rPr>
            </w:pPr>
            <w:r>
              <w:rPr>
                <w:rFonts w:ascii="Times New Roman" w:hAnsi="Times New Roman"/>
                <w:sz w:val="24"/>
                <w:szCs w:val="24"/>
              </w:rPr>
              <w:t>82</w:t>
            </w:r>
          </w:p>
        </w:tc>
        <w:tc>
          <w:tcPr>
            <w:tcW w:w="1276" w:type="dxa"/>
            <w:tcBorders>
              <w:left w:val="single" w:sz="4" w:space="0" w:color="auto"/>
              <w:right w:val="single" w:sz="4" w:space="0" w:color="auto"/>
            </w:tcBorders>
          </w:tcPr>
          <w:p w:rsidR="00316226" w:rsidRDefault="004748BC" w:rsidP="00FC725D">
            <w:pPr>
              <w:spacing w:after="0" w:line="240" w:lineRule="auto"/>
              <w:rPr>
                <w:rFonts w:ascii="Times New Roman" w:hAnsi="Times New Roman"/>
                <w:sz w:val="24"/>
                <w:szCs w:val="24"/>
              </w:rPr>
            </w:pPr>
            <w:r>
              <w:rPr>
                <w:rFonts w:ascii="Times New Roman" w:hAnsi="Times New Roman"/>
                <w:sz w:val="24"/>
                <w:szCs w:val="24"/>
              </w:rPr>
              <w:t>1</w:t>
            </w:r>
          </w:p>
        </w:tc>
      </w:tr>
      <w:tr w:rsidR="00316226" w:rsidRPr="00221F6E" w:rsidTr="00316226">
        <w:tc>
          <w:tcPr>
            <w:tcW w:w="2518" w:type="dxa"/>
            <w:vAlign w:val="center"/>
          </w:tcPr>
          <w:p w:rsidR="00316226" w:rsidRPr="00CD3CA2" w:rsidRDefault="00316226" w:rsidP="00FC725D">
            <w:pPr>
              <w:spacing w:after="0" w:line="240" w:lineRule="auto"/>
              <w:rPr>
                <w:rFonts w:ascii="Times New Roman" w:hAnsi="Times New Roman"/>
                <w:sz w:val="24"/>
                <w:szCs w:val="24"/>
              </w:rPr>
            </w:pPr>
            <w:r w:rsidRPr="00CD3CA2">
              <w:rPr>
                <w:rFonts w:ascii="Times New Roman" w:hAnsi="Times New Roman"/>
                <w:sz w:val="24"/>
                <w:szCs w:val="24"/>
              </w:rPr>
              <w:t>Обществознание</w:t>
            </w:r>
          </w:p>
          <w:p w:rsidR="00316226" w:rsidRPr="00CD3CA2" w:rsidRDefault="00316226" w:rsidP="00FC725D">
            <w:pPr>
              <w:spacing w:after="0" w:line="240" w:lineRule="auto"/>
              <w:rPr>
                <w:rFonts w:ascii="Times New Roman" w:hAnsi="Times New Roman"/>
                <w:sz w:val="24"/>
                <w:szCs w:val="24"/>
              </w:rPr>
            </w:pPr>
            <w:r>
              <w:rPr>
                <w:rFonts w:ascii="Times New Roman" w:hAnsi="Times New Roman"/>
                <w:sz w:val="24"/>
                <w:szCs w:val="24"/>
              </w:rPr>
              <w:t>(10</w:t>
            </w:r>
            <w:r w:rsidRPr="00CD3CA2">
              <w:rPr>
                <w:rFonts w:ascii="Times New Roman" w:hAnsi="Times New Roman"/>
                <w:sz w:val="24"/>
                <w:szCs w:val="24"/>
              </w:rPr>
              <w:t xml:space="preserve"> чел.)</w:t>
            </w:r>
          </w:p>
        </w:tc>
        <w:tc>
          <w:tcPr>
            <w:tcW w:w="1843" w:type="dxa"/>
            <w:tcBorders>
              <w:left w:val="single" w:sz="4" w:space="0" w:color="auto"/>
              <w:right w:val="single" w:sz="4" w:space="0" w:color="auto"/>
            </w:tcBorders>
          </w:tcPr>
          <w:p w:rsidR="00316226" w:rsidRDefault="00316226" w:rsidP="00FC725D">
            <w:pPr>
              <w:spacing w:after="0" w:line="240" w:lineRule="auto"/>
              <w:rPr>
                <w:rFonts w:ascii="Times New Roman" w:hAnsi="Times New Roman"/>
                <w:sz w:val="24"/>
                <w:szCs w:val="24"/>
              </w:rPr>
            </w:pPr>
          </w:p>
          <w:p w:rsidR="00316226" w:rsidRDefault="00316226" w:rsidP="00FC725D">
            <w:pPr>
              <w:spacing w:after="0" w:line="240" w:lineRule="auto"/>
              <w:rPr>
                <w:rFonts w:ascii="Times New Roman" w:hAnsi="Times New Roman"/>
                <w:sz w:val="24"/>
                <w:szCs w:val="24"/>
              </w:rPr>
            </w:pPr>
            <w:r>
              <w:rPr>
                <w:rFonts w:ascii="Times New Roman" w:hAnsi="Times New Roman"/>
                <w:sz w:val="24"/>
                <w:szCs w:val="24"/>
              </w:rPr>
              <w:t>45</w:t>
            </w:r>
          </w:p>
        </w:tc>
        <w:tc>
          <w:tcPr>
            <w:tcW w:w="1701" w:type="dxa"/>
            <w:tcBorders>
              <w:left w:val="single" w:sz="4" w:space="0" w:color="auto"/>
              <w:right w:val="single" w:sz="4" w:space="0" w:color="auto"/>
            </w:tcBorders>
          </w:tcPr>
          <w:p w:rsidR="00316226" w:rsidRDefault="00316226" w:rsidP="00FC725D">
            <w:pPr>
              <w:spacing w:after="0" w:line="240" w:lineRule="auto"/>
              <w:rPr>
                <w:rFonts w:ascii="Times New Roman" w:hAnsi="Times New Roman"/>
                <w:sz w:val="24"/>
                <w:szCs w:val="24"/>
              </w:rPr>
            </w:pPr>
          </w:p>
          <w:p w:rsidR="00316226" w:rsidRPr="00221F6E" w:rsidRDefault="00316226" w:rsidP="00FC725D">
            <w:pPr>
              <w:spacing w:after="0" w:line="240" w:lineRule="auto"/>
              <w:rPr>
                <w:rFonts w:ascii="Times New Roman" w:hAnsi="Times New Roman"/>
                <w:sz w:val="24"/>
                <w:szCs w:val="24"/>
              </w:rPr>
            </w:pPr>
            <w:r>
              <w:rPr>
                <w:rFonts w:ascii="Times New Roman" w:hAnsi="Times New Roman"/>
                <w:sz w:val="24"/>
                <w:szCs w:val="24"/>
              </w:rPr>
              <w:t>64</w:t>
            </w:r>
          </w:p>
        </w:tc>
        <w:tc>
          <w:tcPr>
            <w:tcW w:w="1276" w:type="dxa"/>
            <w:tcBorders>
              <w:left w:val="single" w:sz="4" w:space="0" w:color="auto"/>
              <w:right w:val="single" w:sz="4" w:space="0" w:color="auto"/>
            </w:tcBorders>
          </w:tcPr>
          <w:p w:rsidR="00316226" w:rsidRDefault="004748BC" w:rsidP="00FC725D">
            <w:pPr>
              <w:spacing w:after="0" w:line="240" w:lineRule="auto"/>
              <w:rPr>
                <w:rFonts w:ascii="Times New Roman" w:hAnsi="Times New Roman"/>
                <w:sz w:val="24"/>
                <w:szCs w:val="24"/>
              </w:rPr>
            </w:pPr>
            <w:r>
              <w:rPr>
                <w:rFonts w:ascii="Times New Roman" w:hAnsi="Times New Roman"/>
                <w:sz w:val="24"/>
                <w:szCs w:val="24"/>
              </w:rPr>
              <w:t>0</w:t>
            </w:r>
          </w:p>
        </w:tc>
      </w:tr>
      <w:tr w:rsidR="00316226" w:rsidRPr="00221F6E" w:rsidTr="00316226">
        <w:tc>
          <w:tcPr>
            <w:tcW w:w="2518" w:type="dxa"/>
            <w:vAlign w:val="center"/>
          </w:tcPr>
          <w:p w:rsidR="00316226" w:rsidRPr="00CD3CA2" w:rsidRDefault="00316226" w:rsidP="00FC725D">
            <w:pPr>
              <w:spacing w:after="0" w:line="240" w:lineRule="auto"/>
              <w:rPr>
                <w:rFonts w:ascii="Times New Roman" w:hAnsi="Times New Roman"/>
                <w:sz w:val="24"/>
                <w:szCs w:val="24"/>
              </w:rPr>
            </w:pPr>
            <w:r w:rsidRPr="00CD3CA2">
              <w:rPr>
                <w:rFonts w:ascii="Times New Roman" w:hAnsi="Times New Roman"/>
                <w:sz w:val="24"/>
                <w:szCs w:val="24"/>
              </w:rPr>
              <w:t>История</w:t>
            </w:r>
          </w:p>
          <w:p w:rsidR="00316226" w:rsidRPr="00CD3CA2" w:rsidRDefault="00316226" w:rsidP="00FC725D">
            <w:pPr>
              <w:spacing w:after="0" w:line="240" w:lineRule="auto"/>
              <w:rPr>
                <w:rFonts w:ascii="Times New Roman" w:hAnsi="Times New Roman"/>
                <w:sz w:val="24"/>
                <w:szCs w:val="24"/>
              </w:rPr>
            </w:pPr>
            <w:r>
              <w:rPr>
                <w:rFonts w:ascii="Times New Roman" w:hAnsi="Times New Roman"/>
                <w:sz w:val="24"/>
                <w:szCs w:val="24"/>
              </w:rPr>
              <w:t xml:space="preserve">(3 </w:t>
            </w:r>
            <w:r w:rsidRPr="00CD3CA2">
              <w:rPr>
                <w:rFonts w:ascii="Times New Roman" w:hAnsi="Times New Roman"/>
                <w:sz w:val="24"/>
                <w:szCs w:val="24"/>
              </w:rPr>
              <w:t>чел.)</w:t>
            </w:r>
          </w:p>
        </w:tc>
        <w:tc>
          <w:tcPr>
            <w:tcW w:w="1843" w:type="dxa"/>
            <w:tcBorders>
              <w:left w:val="single" w:sz="4" w:space="0" w:color="auto"/>
              <w:right w:val="single" w:sz="4" w:space="0" w:color="auto"/>
            </w:tcBorders>
          </w:tcPr>
          <w:p w:rsidR="00316226" w:rsidRDefault="00316226" w:rsidP="00FC725D">
            <w:pPr>
              <w:spacing w:after="0" w:line="240" w:lineRule="auto"/>
              <w:rPr>
                <w:rFonts w:ascii="Times New Roman" w:hAnsi="Times New Roman"/>
                <w:sz w:val="24"/>
                <w:szCs w:val="24"/>
              </w:rPr>
            </w:pPr>
          </w:p>
          <w:p w:rsidR="00316226" w:rsidRDefault="00316226" w:rsidP="00FC725D">
            <w:pPr>
              <w:spacing w:after="0" w:line="240" w:lineRule="auto"/>
              <w:rPr>
                <w:rFonts w:ascii="Times New Roman" w:hAnsi="Times New Roman"/>
                <w:sz w:val="24"/>
                <w:szCs w:val="24"/>
              </w:rPr>
            </w:pPr>
            <w:r>
              <w:rPr>
                <w:rFonts w:ascii="Times New Roman" w:hAnsi="Times New Roman"/>
                <w:sz w:val="24"/>
                <w:szCs w:val="24"/>
              </w:rPr>
              <w:t>57,6</w:t>
            </w:r>
          </w:p>
        </w:tc>
        <w:tc>
          <w:tcPr>
            <w:tcW w:w="1701" w:type="dxa"/>
            <w:tcBorders>
              <w:left w:val="single" w:sz="4" w:space="0" w:color="auto"/>
              <w:right w:val="single" w:sz="4" w:space="0" w:color="auto"/>
            </w:tcBorders>
          </w:tcPr>
          <w:p w:rsidR="00316226" w:rsidRDefault="00316226" w:rsidP="00FC725D">
            <w:pPr>
              <w:spacing w:after="0" w:line="240" w:lineRule="auto"/>
              <w:rPr>
                <w:rFonts w:ascii="Times New Roman" w:hAnsi="Times New Roman"/>
                <w:sz w:val="24"/>
                <w:szCs w:val="24"/>
              </w:rPr>
            </w:pPr>
          </w:p>
          <w:p w:rsidR="00316226" w:rsidRPr="00221F6E" w:rsidRDefault="00316226" w:rsidP="00FC725D">
            <w:pPr>
              <w:spacing w:after="0" w:line="240" w:lineRule="auto"/>
              <w:rPr>
                <w:rFonts w:ascii="Times New Roman" w:hAnsi="Times New Roman"/>
                <w:sz w:val="24"/>
                <w:szCs w:val="24"/>
              </w:rPr>
            </w:pPr>
            <w:r>
              <w:rPr>
                <w:rFonts w:ascii="Times New Roman" w:hAnsi="Times New Roman"/>
                <w:sz w:val="24"/>
                <w:szCs w:val="24"/>
              </w:rPr>
              <w:t>81</w:t>
            </w:r>
          </w:p>
        </w:tc>
        <w:tc>
          <w:tcPr>
            <w:tcW w:w="1276" w:type="dxa"/>
            <w:tcBorders>
              <w:left w:val="single" w:sz="4" w:space="0" w:color="auto"/>
              <w:right w:val="single" w:sz="4" w:space="0" w:color="auto"/>
            </w:tcBorders>
          </w:tcPr>
          <w:p w:rsidR="00316226" w:rsidRDefault="004748BC" w:rsidP="00FC725D">
            <w:pPr>
              <w:spacing w:after="0" w:line="240" w:lineRule="auto"/>
              <w:rPr>
                <w:rFonts w:ascii="Times New Roman" w:hAnsi="Times New Roman"/>
                <w:sz w:val="24"/>
                <w:szCs w:val="24"/>
              </w:rPr>
            </w:pPr>
            <w:r>
              <w:rPr>
                <w:rFonts w:ascii="Times New Roman" w:hAnsi="Times New Roman"/>
                <w:sz w:val="24"/>
                <w:szCs w:val="24"/>
              </w:rPr>
              <w:t>1</w:t>
            </w:r>
          </w:p>
        </w:tc>
      </w:tr>
      <w:tr w:rsidR="00316226" w:rsidRPr="00221F6E" w:rsidTr="00316226">
        <w:tc>
          <w:tcPr>
            <w:tcW w:w="2518" w:type="dxa"/>
            <w:vAlign w:val="center"/>
          </w:tcPr>
          <w:p w:rsidR="00316226" w:rsidRPr="00CD3CA2" w:rsidRDefault="00316226" w:rsidP="00FC725D">
            <w:pPr>
              <w:spacing w:after="0" w:line="240" w:lineRule="auto"/>
              <w:rPr>
                <w:rFonts w:ascii="Times New Roman" w:hAnsi="Times New Roman"/>
                <w:sz w:val="24"/>
                <w:szCs w:val="24"/>
              </w:rPr>
            </w:pPr>
            <w:r w:rsidRPr="00CD3CA2">
              <w:rPr>
                <w:rFonts w:ascii="Times New Roman" w:hAnsi="Times New Roman"/>
                <w:sz w:val="24"/>
                <w:szCs w:val="24"/>
              </w:rPr>
              <w:t>Литература</w:t>
            </w:r>
          </w:p>
          <w:p w:rsidR="00316226" w:rsidRPr="00CD3CA2" w:rsidRDefault="00316226" w:rsidP="00FC725D">
            <w:pPr>
              <w:spacing w:after="0" w:line="240" w:lineRule="auto"/>
              <w:rPr>
                <w:rFonts w:ascii="Times New Roman" w:hAnsi="Times New Roman"/>
                <w:sz w:val="24"/>
                <w:szCs w:val="24"/>
              </w:rPr>
            </w:pPr>
            <w:r w:rsidRPr="00CD3CA2">
              <w:rPr>
                <w:rFonts w:ascii="Times New Roman" w:hAnsi="Times New Roman"/>
                <w:sz w:val="24"/>
                <w:szCs w:val="24"/>
              </w:rPr>
              <w:t>(</w:t>
            </w:r>
            <w:r>
              <w:rPr>
                <w:rFonts w:ascii="Times New Roman" w:hAnsi="Times New Roman"/>
                <w:sz w:val="24"/>
                <w:szCs w:val="24"/>
              </w:rPr>
              <w:t xml:space="preserve">7 </w:t>
            </w:r>
            <w:r w:rsidRPr="00CD3CA2">
              <w:rPr>
                <w:rFonts w:ascii="Times New Roman" w:hAnsi="Times New Roman"/>
                <w:sz w:val="24"/>
                <w:szCs w:val="24"/>
              </w:rPr>
              <w:t>чел.)</w:t>
            </w:r>
          </w:p>
        </w:tc>
        <w:tc>
          <w:tcPr>
            <w:tcW w:w="1843" w:type="dxa"/>
            <w:tcBorders>
              <w:left w:val="single" w:sz="4" w:space="0" w:color="auto"/>
              <w:right w:val="single" w:sz="4" w:space="0" w:color="auto"/>
            </w:tcBorders>
          </w:tcPr>
          <w:p w:rsidR="00316226" w:rsidRDefault="00316226" w:rsidP="00FC725D">
            <w:pPr>
              <w:spacing w:after="0" w:line="240" w:lineRule="auto"/>
              <w:rPr>
                <w:rFonts w:ascii="Times New Roman" w:hAnsi="Times New Roman"/>
                <w:sz w:val="24"/>
                <w:szCs w:val="24"/>
              </w:rPr>
            </w:pPr>
          </w:p>
          <w:p w:rsidR="00316226" w:rsidRDefault="00316226" w:rsidP="00FC725D">
            <w:pPr>
              <w:spacing w:after="0" w:line="240" w:lineRule="auto"/>
              <w:rPr>
                <w:rFonts w:ascii="Times New Roman" w:hAnsi="Times New Roman"/>
                <w:sz w:val="24"/>
                <w:szCs w:val="24"/>
              </w:rPr>
            </w:pPr>
            <w:r>
              <w:rPr>
                <w:rFonts w:ascii="Times New Roman" w:hAnsi="Times New Roman"/>
                <w:sz w:val="24"/>
                <w:szCs w:val="24"/>
              </w:rPr>
              <w:t>59</w:t>
            </w:r>
          </w:p>
        </w:tc>
        <w:tc>
          <w:tcPr>
            <w:tcW w:w="1701" w:type="dxa"/>
            <w:tcBorders>
              <w:left w:val="single" w:sz="4" w:space="0" w:color="auto"/>
              <w:right w:val="single" w:sz="4" w:space="0" w:color="auto"/>
            </w:tcBorders>
          </w:tcPr>
          <w:p w:rsidR="00316226" w:rsidRDefault="00316226" w:rsidP="00FC725D">
            <w:pPr>
              <w:spacing w:after="0" w:line="240" w:lineRule="auto"/>
              <w:rPr>
                <w:rFonts w:ascii="Times New Roman" w:hAnsi="Times New Roman"/>
                <w:sz w:val="24"/>
                <w:szCs w:val="24"/>
              </w:rPr>
            </w:pPr>
          </w:p>
          <w:p w:rsidR="00316226" w:rsidRPr="00221F6E" w:rsidRDefault="00316226" w:rsidP="00FC725D">
            <w:pPr>
              <w:spacing w:after="0" w:line="240" w:lineRule="auto"/>
              <w:rPr>
                <w:rFonts w:ascii="Times New Roman" w:hAnsi="Times New Roman"/>
                <w:sz w:val="24"/>
                <w:szCs w:val="24"/>
              </w:rPr>
            </w:pPr>
            <w:r>
              <w:rPr>
                <w:rFonts w:ascii="Times New Roman" w:hAnsi="Times New Roman"/>
                <w:sz w:val="24"/>
                <w:szCs w:val="24"/>
              </w:rPr>
              <w:t>69</w:t>
            </w:r>
          </w:p>
        </w:tc>
        <w:tc>
          <w:tcPr>
            <w:tcW w:w="1276" w:type="dxa"/>
            <w:tcBorders>
              <w:left w:val="single" w:sz="4" w:space="0" w:color="auto"/>
              <w:right w:val="single" w:sz="4" w:space="0" w:color="auto"/>
            </w:tcBorders>
          </w:tcPr>
          <w:p w:rsidR="00316226" w:rsidRDefault="004748BC" w:rsidP="00FC725D">
            <w:pPr>
              <w:spacing w:after="0" w:line="240" w:lineRule="auto"/>
              <w:rPr>
                <w:rFonts w:ascii="Times New Roman" w:hAnsi="Times New Roman"/>
                <w:sz w:val="24"/>
                <w:szCs w:val="24"/>
              </w:rPr>
            </w:pPr>
            <w:r>
              <w:rPr>
                <w:rFonts w:ascii="Times New Roman" w:hAnsi="Times New Roman"/>
                <w:sz w:val="24"/>
                <w:szCs w:val="24"/>
              </w:rPr>
              <w:t>0</w:t>
            </w:r>
          </w:p>
        </w:tc>
      </w:tr>
      <w:tr w:rsidR="00316226" w:rsidRPr="00221F6E" w:rsidTr="00316226">
        <w:trPr>
          <w:trHeight w:val="738"/>
        </w:trPr>
        <w:tc>
          <w:tcPr>
            <w:tcW w:w="2518" w:type="dxa"/>
            <w:vAlign w:val="center"/>
          </w:tcPr>
          <w:p w:rsidR="00316226" w:rsidRPr="00CD3CA2" w:rsidRDefault="00316226" w:rsidP="00FC725D">
            <w:pPr>
              <w:spacing w:after="0" w:line="240" w:lineRule="auto"/>
              <w:rPr>
                <w:rFonts w:ascii="Times New Roman" w:hAnsi="Times New Roman"/>
                <w:sz w:val="24"/>
                <w:szCs w:val="24"/>
              </w:rPr>
            </w:pPr>
            <w:r w:rsidRPr="00CD3CA2">
              <w:rPr>
                <w:rFonts w:ascii="Times New Roman" w:hAnsi="Times New Roman"/>
                <w:sz w:val="24"/>
                <w:szCs w:val="24"/>
              </w:rPr>
              <w:t>Биология</w:t>
            </w:r>
            <w:r>
              <w:rPr>
                <w:rFonts w:ascii="Times New Roman" w:hAnsi="Times New Roman"/>
                <w:sz w:val="24"/>
                <w:szCs w:val="24"/>
              </w:rPr>
              <w:t xml:space="preserve"> </w:t>
            </w:r>
            <w:r w:rsidRPr="00CD3CA2">
              <w:rPr>
                <w:rFonts w:ascii="Times New Roman" w:hAnsi="Times New Roman"/>
                <w:sz w:val="24"/>
                <w:szCs w:val="24"/>
              </w:rPr>
              <w:t>(</w:t>
            </w:r>
            <w:r>
              <w:rPr>
                <w:rFonts w:ascii="Times New Roman" w:hAnsi="Times New Roman"/>
                <w:sz w:val="24"/>
                <w:szCs w:val="24"/>
              </w:rPr>
              <w:t xml:space="preserve">6 </w:t>
            </w:r>
            <w:r w:rsidRPr="00CD3CA2">
              <w:rPr>
                <w:rFonts w:ascii="Times New Roman" w:hAnsi="Times New Roman"/>
                <w:sz w:val="24"/>
                <w:szCs w:val="24"/>
              </w:rPr>
              <w:t>чел.)</w:t>
            </w:r>
          </w:p>
        </w:tc>
        <w:tc>
          <w:tcPr>
            <w:tcW w:w="1843" w:type="dxa"/>
            <w:tcBorders>
              <w:left w:val="single" w:sz="4" w:space="0" w:color="auto"/>
              <w:right w:val="single" w:sz="4" w:space="0" w:color="auto"/>
            </w:tcBorders>
          </w:tcPr>
          <w:p w:rsidR="00316226" w:rsidRDefault="00316226" w:rsidP="00FC725D">
            <w:pPr>
              <w:spacing w:after="0" w:line="240" w:lineRule="auto"/>
              <w:jc w:val="both"/>
              <w:rPr>
                <w:rFonts w:ascii="Times New Roman" w:hAnsi="Times New Roman"/>
                <w:sz w:val="24"/>
                <w:szCs w:val="24"/>
              </w:rPr>
            </w:pPr>
          </w:p>
          <w:p w:rsidR="00316226" w:rsidRDefault="00316226" w:rsidP="00FC725D">
            <w:pPr>
              <w:spacing w:after="0" w:line="240" w:lineRule="auto"/>
              <w:jc w:val="both"/>
              <w:rPr>
                <w:rFonts w:ascii="Times New Roman" w:hAnsi="Times New Roman"/>
                <w:sz w:val="24"/>
                <w:szCs w:val="24"/>
              </w:rPr>
            </w:pPr>
          </w:p>
          <w:p w:rsidR="00316226" w:rsidRDefault="00316226" w:rsidP="00FC725D">
            <w:pPr>
              <w:spacing w:after="0" w:line="240" w:lineRule="auto"/>
              <w:rPr>
                <w:rFonts w:ascii="Times New Roman" w:hAnsi="Times New Roman"/>
                <w:sz w:val="24"/>
                <w:szCs w:val="24"/>
              </w:rPr>
            </w:pPr>
            <w:r>
              <w:rPr>
                <w:rFonts w:ascii="Times New Roman" w:hAnsi="Times New Roman"/>
                <w:sz w:val="24"/>
                <w:szCs w:val="24"/>
              </w:rPr>
              <w:t>44</w:t>
            </w:r>
          </w:p>
        </w:tc>
        <w:tc>
          <w:tcPr>
            <w:tcW w:w="1701" w:type="dxa"/>
            <w:tcBorders>
              <w:left w:val="single" w:sz="4" w:space="0" w:color="auto"/>
              <w:right w:val="single" w:sz="4" w:space="0" w:color="auto"/>
            </w:tcBorders>
          </w:tcPr>
          <w:p w:rsidR="00316226" w:rsidRDefault="00316226" w:rsidP="00FC725D">
            <w:pPr>
              <w:spacing w:after="0" w:line="240" w:lineRule="auto"/>
              <w:rPr>
                <w:rFonts w:ascii="Times New Roman" w:hAnsi="Times New Roman"/>
                <w:sz w:val="24"/>
                <w:szCs w:val="24"/>
              </w:rPr>
            </w:pPr>
          </w:p>
          <w:p w:rsidR="00316226" w:rsidRDefault="00316226" w:rsidP="00FC725D">
            <w:pPr>
              <w:spacing w:after="0" w:line="240" w:lineRule="auto"/>
              <w:rPr>
                <w:rFonts w:ascii="Times New Roman" w:hAnsi="Times New Roman"/>
                <w:sz w:val="24"/>
                <w:szCs w:val="24"/>
              </w:rPr>
            </w:pPr>
          </w:p>
          <w:p w:rsidR="00316226" w:rsidRDefault="00316226" w:rsidP="00FC725D">
            <w:pPr>
              <w:spacing w:after="0" w:line="240" w:lineRule="auto"/>
              <w:rPr>
                <w:rFonts w:ascii="Times New Roman" w:hAnsi="Times New Roman"/>
                <w:sz w:val="24"/>
                <w:szCs w:val="24"/>
              </w:rPr>
            </w:pPr>
            <w:r>
              <w:rPr>
                <w:rFonts w:ascii="Times New Roman" w:hAnsi="Times New Roman"/>
                <w:sz w:val="24"/>
                <w:szCs w:val="24"/>
              </w:rPr>
              <w:t>69</w:t>
            </w:r>
          </w:p>
        </w:tc>
        <w:tc>
          <w:tcPr>
            <w:tcW w:w="1276" w:type="dxa"/>
            <w:tcBorders>
              <w:left w:val="single" w:sz="4" w:space="0" w:color="auto"/>
              <w:right w:val="single" w:sz="4" w:space="0" w:color="auto"/>
            </w:tcBorders>
          </w:tcPr>
          <w:p w:rsidR="00316226" w:rsidRDefault="00316226" w:rsidP="00FC725D">
            <w:pPr>
              <w:spacing w:after="0" w:line="240" w:lineRule="auto"/>
              <w:rPr>
                <w:rFonts w:ascii="Times New Roman" w:hAnsi="Times New Roman"/>
                <w:sz w:val="24"/>
                <w:szCs w:val="24"/>
              </w:rPr>
            </w:pPr>
          </w:p>
          <w:p w:rsidR="002C4D32" w:rsidRDefault="002C4D32" w:rsidP="00FC725D">
            <w:pPr>
              <w:spacing w:after="0" w:line="240" w:lineRule="auto"/>
              <w:rPr>
                <w:rFonts w:ascii="Times New Roman" w:hAnsi="Times New Roman"/>
                <w:sz w:val="24"/>
                <w:szCs w:val="24"/>
              </w:rPr>
            </w:pPr>
            <w:r>
              <w:rPr>
                <w:rFonts w:ascii="Times New Roman" w:hAnsi="Times New Roman"/>
                <w:sz w:val="24"/>
                <w:szCs w:val="24"/>
              </w:rPr>
              <w:t>0</w:t>
            </w:r>
          </w:p>
        </w:tc>
      </w:tr>
      <w:tr w:rsidR="00316226" w:rsidRPr="00221F6E" w:rsidTr="00316226">
        <w:tc>
          <w:tcPr>
            <w:tcW w:w="2518" w:type="dxa"/>
            <w:vAlign w:val="center"/>
          </w:tcPr>
          <w:p w:rsidR="00316226" w:rsidRDefault="00316226" w:rsidP="00FC725D">
            <w:pPr>
              <w:spacing w:after="0" w:line="240" w:lineRule="auto"/>
              <w:rPr>
                <w:rFonts w:ascii="Times New Roman" w:hAnsi="Times New Roman"/>
                <w:sz w:val="24"/>
                <w:szCs w:val="24"/>
              </w:rPr>
            </w:pPr>
            <w:r>
              <w:rPr>
                <w:rFonts w:ascii="Times New Roman" w:hAnsi="Times New Roman"/>
                <w:sz w:val="24"/>
                <w:szCs w:val="24"/>
              </w:rPr>
              <w:t>География</w:t>
            </w:r>
          </w:p>
          <w:p w:rsidR="00316226" w:rsidRPr="00CD3CA2" w:rsidRDefault="00316226" w:rsidP="00FC725D">
            <w:pPr>
              <w:spacing w:after="0" w:line="240" w:lineRule="auto"/>
              <w:rPr>
                <w:rFonts w:ascii="Times New Roman" w:hAnsi="Times New Roman"/>
                <w:sz w:val="24"/>
                <w:szCs w:val="24"/>
              </w:rPr>
            </w:pPr>
            <w:r>
              <w:rPr>
                <w:rFonts w:ascii="Times New Roman" w:hAnsi="Times New Roman"/>
                <w:sz w:val="24"/>
                <w:szCs w:val="24"/>
              </w:rPr>
              <w:t>(1 чел.)</w:t>
            </w:r>
          </w:p>
        </w:tc>
        <w:tc>
          <w:tcPr>
            <w:tcW w:w="1843" w:type="dxa"/>
            <w:tcBorders>
              <w:left w:val="single" w:sz="4" w:space="0" w:color="auto"/>
              <w:right w:val="single" w:sz="4" w:space="0" w:color="auto"/>
            </w:tcBorders>
          </w:tcPr>
          <w:p w:rsidR="00316226" w:rsidRDefault="00316226" w:rsidP="00FC725D">
            <w:pPr>
              <w:spacing w:after="0" w:line="240" w:lineRule="auto"/>
              <w:rPr>
                <w:rFonts w:ascii="Times New Roman" w:hAnsi="Times New Roman"/>
                <w:sz w:val="24"/>
                <w:szCs w:val="24"/>
              </w:rPr>
            </w:pPr>
          </w:p>
          <w:p w:rsidR="00316226" w:rsidRDefault="00316226" w:rsidP="00FC725D">
            <w:pPr>
              <w:spacing w:after="0" w:line="240" w:lineRule="auto"/>
              <w:rPr>
                <w:rFonts w:ascii="Times New Roman" w:hAnsi="Times New Roman"/>
                <w:sz w:val="24"/>
                <w:szCs w:val="24"/>
              </w:rPr>
            </w:pPr>
          </w:p>
          <w:p w:rsidR="00316226" w:rsidRDefault="00316226" w:rsidP="00FC725D">
            <w:pPr>
              <w:spacing w:after="0" w:line="240" w:lineRule="auto"/>
              <w:rPr>
                <w:rFonts w:ascii="Times New Roman" w:hAnsi="Times New Roman"/>
                <w:sz w:val="24"/>
                <w:szCs w:val="24"/>
              </w:rPr>
            </w:pPr>
            <w:r>
              <w:rPr>
                <w:rFonts w:ascii="Times New Roman" w:hAnsi="Times New Roman"/>
                <w:sz w:val="24"/>
                <w:szCs w:val="24"/>
              </w:rPr>
              <w:t>60</w:t>
            </w:r>
          </w:p>
        </w:tc>
        <w:tc>
          <w:tcPr>
            <w:tcW w:w="1701" w:type="dxa"/>
            <w:tcBorders>
              <w:left w:val="single" w:sz="4" w:space="0" w:color="auto"/>
              <w:right w:val="single" w:sz="4" w:space="0" w:color="auto"/>
            </w:tcBorders>
          </w:tcPr>
          <w:p w:rsidR="00316226" w:rsidRDefault="00316226" w:rsidP="00FC725D">
            <w:pPr>
              <w:spacing w:after="0" w:line="240" w:lineRule="auto"/>
              <w:rPr>
                <w:rFonts w:ascii="Times New Roman" w:hAnsi="Times New Roman"/>
                <w:sz w:val="24"/>
                <w:szCs w:val="24"/>
              </w:rPr>
            </w:pPr>
          </w:p>
          <w:p w:rsidR="00316226" w:rsidRDefault="00316226" w:rsidP="00FC725D">
            <w:pPr>
              <w:spacing w:after="0" w:line="240" w:lineRule="auto"/>
              <w:rPr>
                <w:rFonts w:ascii="Times New Roman" w:hAnsi="Times New Roman"/>
                <w:sz w:val="24"/>
                <w:szCs w:val="24"/>
              </w:rPr>
            </w:pPr>
          </w:p>
          <w:p w:rsidR="00316226" w:rsidRDefault="00316226" w:rsidP="00FC725D">
            <w:pPr>
              <w:spacing w:after="0" w:line="240" w:lineRule="auto"/>
              <w:rPr>
                <w:rFonts w:ascii="Times New Roman" w:hAnsi="Times New Roman"/>
                <w:sz w:val="24"/>
                <w:szCs w:val="24"/>
              </w:rPr>
            </w:pPr>
            <w:r>
              <w:rPr>
                <w:rFonts w:ascii="Times New Roman" w:hAnsi="Times New Roman"/>
                <w:sz w:val="24"/>
                <w:szCs w:val="24"/>
              </w:rPr>
              <w:t>60</w:t>
            </w:r>
          </w:p>
        </w:tc>
        <w:tc>
          <w:tcPr>
            <w:tcW w:w="1276" w:type="dxa"/>
            <w:tcBorders>
              <w:left w:val="single" w:sz="4" w:space="0" w:color="auto"/>
              <w:right w:val="single" w:sz="4" w:space="0" w:color="auto"/>
            </w:tcBorders>
          </w:tcPr>
          <w:p w:rsidR="00316226" w:rsidRDefault="004748BC" w:rsidP="00FC725D">
            <w:pPr>
              <w:spacing w:after="0" w:line="240" w:lineRule="auto"/>
              <w:rPr>
                <w:rFonts w:ascii="Times New Roman" w:hAnsi="Times New Roman"/>
                <w:sz w:val="24"/>
                <w:szCs w:val="24"/>
              </w:rPr>
            </w:pPr>
            <w:r>
              <w:rPr>
                <w:rFonts w:ascii="Times New Roman" w:hAnsi="Times New Roman"/>
                <w:sz w:val="24"/>
                <w:szCs w:val="24"/>
              </w:rPr>
              <w:t>0</w:t>
            </w:r>
          </w:p>
        </w:tc>
      </w:tr>
      <w:tr w:rsidR="004748BC" w:rsidRPr="00221F6E" w:rsidTr="00316226">
        <w:tc>
          <w:tcPr>
            <w:tcW w:w="2518" w:type="dxa"/>
            <w:vAlign w:val="center"/>
          </w:tcPr>
          <w:p w:rsidR="004748BC" w:rsidRDefault="004748BC" w:rsidP="00FC725D">
            <w:pPr>
              <w:spacing w:after="0" w:line="240" w:lineRule="auto"/>
              <w:rPr>
                <w:rFonts w:ascii="Times New Roman" w:hAnsi="Times New Roman"/>
                <w:sz w:val="24"/>
                <w:szCs w:val="24"/>
              </w:rPr>
            </w:pPr>
            <w:r>
              <w:rPr>
                <w:rFonts w:ascii="Times New Roman" w:hAnsi="Times New Roman"/>
                <w:sz w:val="24"/>
                <w:szCs w:val="24"/>
              </w:rPr>
              <w:t xml:space="preserve">Французский язык </w:t>
            </w:r>
          </w:p>
          <w:p w:rsidR="004748BC" w:rsidRDefault="004748BC" w:rsidP="00FC725D">
            <w:pPr>
              <w:spacing w:after="0" w:line="240" w:lineRule="auto"/>
              <w:rPr>
                <w:rFonts w:ascii="Times New Roman" w:hAnsi="Times New Roman"/>
                <w:sz w:val="24"/>
                <w:szCs w:val="24"/>
              </w:rPr>
            </w:pPr>
            <w:r>
              <w:rPr>
                <w:rFonts w:ascii="Times New Roman" w:hAnsi="Times New Roman"/>
                <w:sz w:val="24"/>
                <w:szCs w:val="24"/>
              </w:rPr>
              <w:t>(5 чел.)</w:t>
            </w:r>
          </w:p>
        </w:tc>
        <w:tc>
          <w:tcPr>
            <w:tcW w:w="1843" w:type="dxa"/>
            <w:tcBorders>
              <w:left w:val="single" w:sz="4" w:space="0" w:color="auto"/>
              <w:right w:val="single" w:sz="4" w:space="0" w:color="auto"/>
            </w:tcBorders>
          </w:tcPr>
          <w:p w:rsidR="004748BC" w:rsidRDefault="00E4352A" w:rsidP="00FC725D">
            <w:pPr>
              <w:spacing w:after="0" w:line="240" w:lineRule="auto"/>
              <w:rPr>
                <w:rFonts w:ascii="Times New Roman" w:hAnsi="Times New Roman"/>
                <w:sz w:val="24"/>
                <w:szCs w:val="24"/>
              </w:rPr>
            </w:pPr>
            <w:r>
              <w:rPr>
                <w:rFonts w:ascii="Times New Roman" w:hAnsi="Times New Roman"/>
                <w:sz w:val="24"/>
                <w:szCs w:val="24"/>
              </w:rPr>
              <w:t>73,6</w:t>
            </w:r>
          </w:p>
        </w:tc>
        <w:tc>
          <w:tcPr>
            <w:tcW w:w="1701" w:type="dxa"/>
            <w:tcBorders>
              <w:left w:val="single" w:sz="4" w:space="0" w:color="auto"/>
              <w:right w:val="single" w:sz="4" w:space="0" w:color="auto"/>
            </w:tcBorders>
          </w:tcPr>
          <w:p w:rsidR="004748BC" w:rsidRDefault="004748BC" w:rsidP="00FC725D">
            <w:pPr>
              <w:spacing w:after="0" w:line="240" w:lineRule="auto"/>
              <w:rPr>
                <w:rFonts w:ascii="Times New Roman" w:hAnsi="Times New Roman"/>
                <w:sz w:val="24"/>
                <w:szCs w:val="24"/>
              </w:rPr>
            </w:pPr>
            <w:r>
              <w:rPr>
                <w:rFonts w:ascii="Times New Roman" w:hAnsi="Times New Roman"/>
                <w:sz w:val="24"/>
                <w:szCs w:val="24"/>
              </w:rPr>
              <w:t>85</w:t>
            </w:r>
          </w:p>
        </w:tc>
        <w:tc>
          <w:tcPr>
            <w:tcW w:w="1276" w:type="dxa"/>
            <w:tcBorders>
              <w:left w:val="single" w:sz="4" w:space="0" w:color="auto"/>
              <w:right w:val="single" w:sz="4" w:space="0" w:color="auto"/>
            </w:tcBorders>
          </w:tcPr>
          <w:p w:rsidR="004748BC" w:rsidRDefault="004748BC" w:rsidP="00FC725D">
            <w:pPr>
              <w:spacing w:after="0" w:line="240" w:lineRule="auto"/>
              <w:rPr>
                <w:rFonts w:ascii="Times New Roman" w:hAnsi="Times New Roman"/>
                <w:sz w:val="24"/>
                <w:szCs w:val="24"/>
              </w:rPr>
            </w:pPr>
            <w:r>
              <w:rPr>
                <w:rFonts w:ascii="Times New Roman" w:hAnsi="Times New Roman"/>
                <w:sz w:val="24"/>
                <w:szCs w:val="24"/>
              </w:rPr>
              <w:t>3</w:t>
            </w:r>
          </w:p>
        </w:tc>
      </w:tr>
      <w:tr w:rsidR="004748BC" w:rsidRPr="00221F6E" w:rsidTr="00316226">
        <w:tc>
          <w:tcPr>
            <w:tcW w:w="2518" w:type="dxa"/>
            <w:vAlign w:val="center"/>
          </w:tcPr>
          <w:p w:rsidR="004748BC" w:rsidRDefault="004748BC" w:rsidP="00FC725D">
            <w:pPr>
              <w:spacing w:after="0" w:line="240" w:lineRule="auto"/>
              <w:rPr>
                <w:rFonts w:ascii="Times New Roman" w:hAnsi="Times New Roman"/>
                <w:sz w:val="24"/>
                <w:szCs w:val="24"/>
              </w:rPr>
            </w:pPr>
            <w:r>
              <w:rPr>
                <w:rFonts w:ascii="Times New Roman" w:hAnsi="Times New Roman"/>
                <w:sz w:val="24"/>
                <w:szCs w:val="24"/>
              </w:rPr>
              <w:t>Англ</w:t>
            </w:r>
            <w:proofErr w:type="gramStart"/>
            <w:r>
              <w:rPr>
                <w:rFonts w:ascii="Times New Roman" w:hAnsi="Times New Roman"/>
                <w:sz w:val="24"/>
                <w:szCs w:val="24"/>
              </w:rPr>
              <w:t>.я</w:t>
            </w:r>
            <w:proofErr w:type="gramEnd"/>
            <w:r>
              <w:rPr>
                <w:rFonts w:ascii="Times New Roman" w:hAnsi="Times New Roman"/>
                <w:sz w:val="24"/>
                <w:szCs w:val="24"/>
              </w:rPr>
              <w:t>зык</w:t>
            </w:r>
          </w:p>
          <w:p w:rsidR="00E4352A" w:rsidRDefault="00E4352A" w:rsidP="00FC725D">
            <w:pPr>
              <w:spacing w:after="0" w:line="240" w:lineRule="auto"/>
              <w:rPr>
                <w:rFonts w:ascii="Times New Roman" w:hAnsi="Times New Roman"/>
                <w:sz w:val="24"/>
                <w:szCs w:val="24"/>
              </w:rPr>
            </w:pPr>
            <w:r>
              <w:rPr>
                <w:rFonts w:ascii="Times New Roman" w:hAnsi="Times New Roman"/>
                <w:sz w:val="24"/>
                <w:szCs w:val="24"/>
              </w:rPr>
              <w:t>(8 чел.)</w:t>
            </w:r>
          </w:p>
        </w:tc>
        <w:tc>
          <w:tcPr>
            <w:tcW w:w="1843" w:type="dxa"/>
            <w:tcBorders>
              <w:left w:val="single" w:sz="4" w:space="0" w:color="auto"/>
              <w:right w:val="single" w:sz="4" w:space="0" w:color="auto"/>
            </w:tcBorders>
          </w:tcPr>
          <w:p w:rsidR="004748BC" w:rsidRDefault="00E4352A" w:rsidP="00FC725D">
            <w:pPr>
              <w:spacing w:after="0" w:line="240" w:lineRule="auto"/>
              <w:rPr>
                <w:rFonts w:ascii="Times New Roman" w:hAnsi="Times New Roman"/>
                <w:sz w:val="24"/>
                <w:szCs w:val="24"/>
              </w:rPr>
            </w:pPr>
            <w:r>
              <w:rPr>
                <w:rFonts w:ascii="Times New Roman" w:hAnsi="Times New Roman"/>
                <w:sz w:val="24"/>
                <w:szCs w:val="24"/>
              </w:rPr>
              <w:t>66,2</w:t>
            </w:r>
          </w:p>
        </w:tc>
        <w:tc>
          <w:tcPr>
            <w:tcW w:w="1701" w:type="dxa"/>
            <w:tcBorders>
              <w:left w:val="single" w:sz="4" w:space="0" w:color="auto"/>
              <w:right w:val="single" w:sz="4" w:space="0" w:color="auto"/>
            </w:tcBorders>
          </w:tcPr>
          <w:p w:rsidR="004748BC" w:rsidRDefault="00E4352A" w:rsidP="00FC725D">
            <w:pPr>
              <w:spacing w:after="0" w:line="240" w:lineRule="auto"/>
              <w:rPr>
                <w:rFonts w:ascii="Times New Roman" w:hAnsi="Times New Roman"/>
                <w:sz w:val="24"/>
                <w:szCs w:val="24"/>
              </w:rPr>
            </w:pPr>
            <w:r>
              <w:rPr>
                <w:rFonts w:ascii="Times New Roman" w:hAnsi="Times New Roman"/>
                <w:sz w:val="24"/>
                <w:szCs w:val="24"/>
              </w:rPr>
              <w:t>85</w:t>
            </w:r>
          </w:p>
        </w:tc>
        <w:tc>
          <w:tcPr>
            <w:tcW w:w="1276" w:type="dxa"/>
            <w:tcBorders>
              <w:left w:val="single" w:sz="4" w:space="0" w:color="auto"/>
              <w:right w:val="single" w:sz="4" w:space="0" w:color="auto"/>
            </w:tcBorders>
          </w:tcPr>
          <w:p w:rsidR="004748BC" w:rsidRDefault="004748BC" w:rsidP="00FC725D">
            <w:pPr>
              <w:spacing w:after="0" w:line="240" w:lineRule="auto"/>
              <w:rPr>
                <w:rFonts w:ascii="Times New Roman" w:hAnsi="Times New Roman"/>
                <w:sz w:val="24"/>
                <w:szCs w:val="24"/>
              </w:rPr>
            </w:pPr>
            <w:r>
              <w:rPr>
                <w:rFonts w:ascii="Times New Roman" w:hAnsi="Times New Roman"/>
                <w:sz w:val="24"/>
                <w:szCs w:val="24"/>
              </w:rPr>
              <w:t>2</w:t>
            </w:r>
          </w:p>
        </w:tc>
      </w:tr>
    </w:tbl>
    <w:p w:rsidR="00316226" w:rsidRDefault="00316226" w:rsidP="001D2531">
      <w:pPr>
        <w:spacing w:after="0" w:line="240" w:lineRule="auto"/>
        <w:ind w:firstLine="709"/>
        <w:jc w:val="both"/>
        <w:rPr>
          <w:rFonts w:ascii="Times New Roman" w:hAnsi="Times New Roman"/>
          <w:sz w:val="24"/>
          <w:szCs w:val="24"/>
        </w:rPr>
      </w:pPr>
    </w:p>
    <w:p w:rsidR="00316226" w:rsidRDefault="00316226" w:rsidP="00252A02">
      <w:pPr>
        <w:jc w:val="both"/>
        <w:rPr>
          <w:rFonts w:ascii="Times New Roman" w:hAnsi="Times New Roman"/>
          <w:sz w:val="24"/>
          <w:szCs w:val="24"/>
        </w:rPr>
      </w:pPr>
    </w:p>
    <w:p w:rsidR="00D50EF8" w:rsidRPr="00C24F68" w:rsidRDefault="00D50EF8" w:rsidP="001D2531">
      <w:pPr>
        <w:ind w:firstLine="708"/>
        <w:jc w:val="both"/>
        <w:rPr>
          <w:rFonts w:ascii="Times New Roman" w:hAnsi="Times New Roman"/>
          <w:sz w:val="24"/>
          <w:szCs w:val="24"/>
        </w:rPr>
      </w:pPr>
      <w:r w:rsidRPr="00321404">
        <w:rPr>
          <w:rFonts w:ascii="Times New Roman" w:hAnsi="Times New Roman"/>
          <w:sz w:val="24"/>
          <w:szCs w:val="24"/>
        </w:rPr>
        <w:t>Наибольший средний балл выпускники 11-х классов получили по предметам: «</w:t>
      </w:r>
      <w:r>
        <w:rPr>
          <w:rFonts w:ascii="Times New Roman" w:hAnsi="Times New Roman"/>
          <w:sz w:val="24"/>
          <w:szCs w:val="24"/>
        </w:rPr>
        <w:t>Русский язык»</w:t>
      </w:r>
      <w:r w:rsidR="00E4352A">
        <w:rPr>
          <w:rFonts w:ascii="Times New Roman" w:hAnsi="Times New Roman"/>
          <w:sz w:val="24"/>
          <w:szCs w:val="24"/>
        </w:rPr>
        <w:t>, «Французский язык</w:t>
      </w:r>
      <w:r>
        <w:rPr>
          <w:rFonts w:ascii="Times New Roman" w:hAnsi="Times New Roman"/>
          <w:sz w:val="24"/>
          <w:szCs w:val="24"/>
        </w:rPr>
        <w:t>».</w:t>
      </w:r>
    </w:p>
    <w:p w:rsidR="00D50EF8" w:rsidRPr="00252A02" w:rsidRDefault="00E4352A" w:rsidP="00006F14">
      <w:pPr>
        <w:pStyle w:val="a7"/>
        <w:numPr>
          <w:ilvl w:val="0"/>
          <w:numId w:val="10"/>
        </w:numPr>
        <w:rPr>
          <w:rFonts w:ascii="Times New Roman" w:hAnsi="Times New Roman"/>
          <w:sz w:val="24"/>
          <w:szCs w:val="24"/>
        </w:rPr>
      </w:pPr>
      <w:r>
        <w:rPr>
          <w:rFonts w:ascii="Times New Roman" w:hAnsi="Times New Roman"/>
          <w:sz w:val="24"/>
          <w:szCs w:val="24"/>
        </w:rPr>
        <w:t>7</w:t>
      </w:r>
      <w:r w:rsidR="00D50EF8" w:rsidRPr="00B071F1">
        <w:rPr>
          <w:rFonts w:ascii="Times New Roman" w:hAnsi="Times New Roman"/>
          <w:sz w:val="24"/>
          <w:szCs w:val="24"/>
        </w:rPr>
        <w:t xml:space="preserve"> выпускников получили аттестаты с отличием и медали «За особые успехи в учении», </w:t>
      </w:r>
      <w:r>
        <w:rPr>
          <w:rFonts w:ascii="Times New Roman" w:hAnsi="Times New Roman"/>
          <w:sz w:val="24"/>
          <w:szCs w:val="24"/>
        </w:rPr>
        <w:t>1</w:t>
      </w:r>
      <w:r w:rsidR="00D50EF8">
        <w:rPr>
          <w:rFonts w:ascii="Times New Roman" w:hAnsi="Times New Roman"/>
          <w:sz w:val="24"/>
          <w:szCs w:val="24"/>
        </w:rPr>
        <w:t xml:space="preserve"> </w:t>
      </w:r>
      <w:r>
        <w:rPr>
          <w:rFonts w:ascii="Times New Roman" w:hAnsi="Times New Roman"/>
          <w:sz w:val="24"/>
          <w:szCs w:val="24"/>
        </w:rPr>
        <w:t xml:space="preserve"> выпускник получил  похвальную грамоту</w:t>
      </w:r>
      <w:r w:rsidR="00D50EF8" w:rsidRPr="00B071F1">
        <w:rPr>
          <w:rFonts w:ascii="Times New Roman" w:hAnsi="Times New Roman"/>
          <w:sz w:val="24"/>
          <w:szCs w:val="24"/>
        </w:rPr>
        <w:t xml:space="preserve"> «За особые успехи в изучении отдельных предметов»;</w:t>
      </w:r>
    </w:p>
    <w:p w:rsidR="00D50EF8" w:rsidRPr="002B753D" w:rsidRDefault="00D50EF8" w:rsidP="003963F2">
      <w:pPr>
        <w:jc w:val="both"/>
        <w:rPr>
          <w:rFonts w:ascii="Times New Roman" w:hAnsi="Times New Roman"/>
          <w:b/>
          <w:sz w:val="24"/>
          <w:szCs w:val="24"/>
        </w:rPr>
      </w:pPr>
      <w:r w:rsidRPr="00252A02">
        <w:rPr>
          <w:rFonts w:ascii="Times New Roman" w:hAnsi="Times New Roman"/>
          <w:b/>
          <w:sz w:val="24"/>
          <w:szCs w:val="24"/>
        </w:rPr>
        <w:t xml:space="preserve">10.4.Результативность прохождения </w:t>
      </w:r>
      <w:proofErr w:type="gramStart"/>
      <w:r w:rsidRPr="00252A02">
        <w:rPr>
          <w:rFonts w:ascii="Times New Roman" w:hAnsi="Times New Roman"/>
          <w:b/>
          <w:sz w:val="24"/>
          <w:szCs w:val="24"/>
        </w:rPr>
        <w:t>обучающимися</w:t>
      </w:r>
      <w:proofErr w:type="gramEnd"/>
      <w:r w:rsidRPr="00252A02">
        <w:rPr>
          <w:rFonts w:ascii="Times New Roman" w:hAnsi="Times New Roman"/>
          <w:b/>
          <w:sz w:val="24"/>
          <w:szCs w:val="24"/>
        </w:rPr>
        <w:t xml:space="preserve"> международного экзамена по французскому языку </w:t>
      </w:r>
      <w:r w:rsidRPr="00252A02">
        <w:rPr>
          <w:rFonts w:ascii="Times New Roman" w:hAnsi="Times New Roman"/>
          <w:b/>
          <w:sz w:val="24"/>
          <w:szCs w:val="24"/>
          <w:lang w:val="en-US"/>
        </w:rPr>
        <w:t>DELF</w:t>
      </w:r>
    </w:p>
    <w:p w:rsidR="00D232E4" w:rsidRPr="00D232E4" w:rsidRDefault="00D232E4" w:rsidP="00D232E4">
      <w:pPr>
        <w:pBdr>
          <w:top w:val="nil"/>
          <w:left w:val="nil"/>
          <w:bottom w:val="nil"/>
          <w:right w:val="nil"/>
          <w:between w:val="nil"/>
        </w:pBdr>
        <w:spacing w:after="0"/>
        <w:ind w:firstLine="708"/>
        <w:jc w:val="both"/>
        <w:rPr>
          <w:rFonts w:ascii="Times New Roman" w:eastAsia="Times New Roman" w:hAnsi="Times New Roman"/>
          <w:color w:val="000000"/>
          <w:sz w:val="24"/>
          <w:szCs w:val="24"/>
          <w:lang w:eastAsia="ru-RU"/>
        </w:rPr>
      </w:pPr>
      <w:r w:rsidRPr="00D232E4">
        <w:rPr>
          <w:rFonts w:ascii="Times New Roman" w:eastAsia="Times New Roman" w:hAnsi="Times New Roman"/>
          <w:color w:val="000000"/>
          <w:sz w:val="24"/>
          <w:szCs w:val="24"/>
          <w:lang w:eastAsia="ru-RU"/>
        </w:rPr>
        <w:t xml:space="preserve">В 2020-2021 учебном году одним из направлений работы учителей французского языка стала работа по подготовке обучающихся к международному языковому экзамену по французскому языку DELF. Данной работе предшествовал подготовительный этап. В рамках него прошло вводное родительское собрание (сентябрь 2020 года) о планировании внеурочной деятельности «Навстречу DELF» и занятий по французским учебным пособиям по подготовке к </w:t>
      </w:r>
      <w:r>
        <w:rPr>
          <w:rFonts w:ascii="Times New Roman" w:eastAsia="Times New Roman" w:hAnsi="Times New Roman"/>
          <w:color w:val="000000"/>
          <w:sz w:val="24"/>
          <w:szCs w:val="24"/>
          <w:lang w:eastAsia="ru-RU"/>
        </w:rPr>
        <w:t>DELF.</w:t>
      </w:r>
    </w:p>
    <w:p w:rsidR="00D232E4" w:rsidRPr="00D232E4" w:rsidRDefault="00D232E4" w:rsidP="00D232E4">
      <w:pPr>
        <w:pBdr>
          <w:top w:val="nil"/>
          <w:left w:val="nil"/>
          <w:bottom w:val="nil"/>
          <w:right w:val="nil"/>
          <w:between w:val="nil"/>
        </w:pBdr>
        <w:spacing w:after="0"/>
        <w:ind w:firstLine="708"/>
        <w:jc w:val="both"/>
        <w:rPr>
          <w:rFonts w:ascii="Times New Roman" w:eastAsia="Times New Roman" w:hAnsi="Times New Roman"/>
          <w:color w:val="000000"/>
          <w:sz w:val="24"/>
          <w:szCs w:val="24"/>
          <w:lang w:eastAsia="ru-RU"/>
        </w:rPr>
      </w:pPr>
      <w:r w:rsidRPr="00D232E4">
        <w:rPr>
          <w:rFonts w:ascii="Times New Roman" w:eastAsia="Times New Roman" w:hAnsi="Times New Roman"/>
          <w:color w:val="000000"/>
          <w:sz w:val="24"/>
          <w:szCs w:val="24"/>
          <w:lang w:eastAsia="ru-RU"/>
        </w:rPr>
        <w:t xml:space="preserve">При формировании групп учитывалась в первую очередь мотивация обучающихся и родителей, результаты обучающегося по французскому языку в прошлом учебном году. В результате сформированы группы по 12-20 </w:t>
      </w:r>
      <w:proofErr w:type="gramStart"/>
      <w:r w:rsidRPr="00D232E4">
        <w:rPr>
          <w:rFonts w:ascii="Times New Roman" w:eastAsia="Times New Roman" w:hAnsi="Times New Roman"/>
          <w:color w:val="000000"/>
          <w:sz w:val="24"/>
          <w:szCs w:val="24"/>
          <w:lang w:eastAsia="ru-RU"/>
        </w:rPr>
        <w:t>обучающихся</w:t>
      </w:r>
      <w:proofErr w:type="gramEnd"/>
      <w:r w:rsidRPr="00D232E4">
        <w:rPr>
          <w:rFonts w:ascii="Times New Roman" w:eastAsia="Times New Roman" w:hAnsi="Times New Roman"/>
          <w:color w:val="000000"/>
          <w:sz w:val="24"/>
          <w:szCs w:val="24"/>
          <w:lang w:eastAsia="ru-RU"/>
        </w:rPr>
        <w:t>:</w:t>
      </w:r>
    </w:p>
    <w:p w:rsidR="00D232E4" w:rsidRPr="00D232E4" w:rsidRDefault="00D232E4" w:rsidP="00D232E4">
      <w:pPr>
        <w:pBdr>
          <w:top w:val="nil"/>
          <w:left w:val="nil"/>
          <w:bottom w:val="nil"/>
          <w:right w:val="nil"/>
          <w:between w:val="nil"/>
        </w:pBdr>
        <w:spacing w:after="0"/>
        <w:jc w:val="both"/>
        <w:rPr>
          <w:rFonts w:ascii="Times New Roman" w:eastAsia="Times New Roman" w:hAnsi="Times New Roman"/>
          <w:color w:val="000000"/>
          <w:sz w:val="24"/>
          <w:szCs w:val="24"/>
          <w:lang w:eastAsia="ru-RU"/>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5210"/>
      </w:tblGrid>
      <w:tr w:rsidR="00D232E4" w:rsidRPr="00D232E4" w:rsidTr="00D75F1C">
        <w:tc>
          <w:tcPr>
            <w:tcW w:w="4361" w:type="dxa"/>
          </w:tcPr>
          <w:p w:rsidR="00D232E4" w:rsidRPr="00D232E4" w:rsidRDefault="00D232E4" w:rsidP="00D232E4">
            <w:pPr>
              <w:pBdr>
                <w:top w:val="nil"/>
                <w:left w:val="nil"/>
                <w:bottom w:val="nil"/>
                <w:right w:val="nil"/>
                <w:between w:val="nil"/>
              </w:pBdr>
              <w:spacing w:after="0"/>
              <w:jc w:val="center"/>
              <w:rPr>
                <w:rFonts w:ascii="Times New Roman" w:eastAsia="Times New Roman" w:hAnsi="Times New Roman"/>
                <w:b/>
                <w:color w:val="000000"/>
                <w:sz w:val="24"/>
                <w:szCs w:val="24"/>
                <w:lang w:eastAsia="ru-RU"/>
              </w:rPr>
            </w:pPr>
            <w:r w:rsidRPr="00D232E4">
              <w:rPr>
                <w:rFonts w:ascii="Times New Roman" w:eastAsia="Times New Roman" w:hAnsi="Times New Roman"/>
                <w:b/>
                <w:color w:val="000000"/>
                <w:sz w:val="24"/>
                <w:szCs w:val="24"/>
                <w:lang w:eastAsia="ru-RU"/>
              </w:rPr>
              <w:t>Уровень экзамена</w:t>
            </w:r>
          </w:p>
        </w:tc>
        <w:tc>
          <w:tcPr>
            <w:tcW w:w="5210" w:type="dxa"/>
          </w:tcPr>
          <w:p w:rsidR="00D232E4" w:rsidRPr="00D232E4" w:rsidRDefault="00D232E4" w:rsidP="00D232E4">
            <w:pPr>
              <w:pBdr>
                <w:top w:val="nil"/>
                <w:left w:val="nil"/>
                <w:bottom w:val="nil"/>
                <w:right w:val="nil"/>
                <w:between w:val="nil"/>
              </w:pBdr>
              <w:spacing w:after="0"/>
              <w:jc w:val="center"/>
              <w:rPr>
                <w:rFonts w:ascii="Times New Roman" w:eastAsia="Times New Roman" w:hAnsi="Times New Roman"/>
                <w:b/>
                <w:color w:val="000000"/>
                <w:sz w:val="24"/>
                <w:szCs w:val="24"/>
                <w:lang w:eastAsia="ru-RU"/>
              </w:rPr>
            </w:pPr>
            <w:r w:rsidRPr="00D232E4">
              <w:rPr>
                <w:rFonts w:ascii="Times New Roman" w:eastAsia="Times New Roman" w:hAnsi="Times New Roman"/>
                <w:b/>
                <w:color w:val="000000"/>
                <w:sz w:val="24"/>
                <w:szCs w:val="24"/>
                <w:lang w:eastAsia="ru-RU"/>
              </w:rPr>
              <w:t>Количество групп</w:t>
            </w:r>
          </w:p>
        </w:tc>
      </w:tr>
      <w:tr w:rsidR="00D232E4" w:rsidRPr="00D232E4" w:rsidTr="00D75F1C">
        <w:tc>
          <w:tcPr>
            <w:tcW w:w="4361" w:type="dxa"/>
          </w:tcPr>
          <w:p w:rsidR="00D232E4" w:rsidRPr="00D232E4" w:rsidRDefault="00D232E4" w:rsidP="00D232E4">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D232E4">
              <w:rPr>
                <w:rFonts w:ascii="Times New Roman" w:eastAsia="Times New Roman" w:hAnsi="Times New Roman"/>
                <w:color w:val="000000"/>
                <w:sz w:val="24"/>
                <w:szCs w:val="24"/>
                <w:lang w:eastAsia="ru-RU"/>
              </w:rPr>
              <w:t xml:space="preserve">DELF </w:t>
            </w:r>
            <w:proofErr w:type="spellStart"/>
            <w:r w:rsidRPr="00D232E4">
              <w:rPr>
                <w:rFonts w:ascii="Times New Roman" w:eastAsia="Times New Roman" w:hAnsi="Times New Roman"/>
                <w:color w:val="000000"/>
                <w:sz w:val="24"/>
                <w:szCs w:val="24"/>
                <w:lang w:eastAsia="ru-RU"/>
              </w:rPr>
              <w:t>prim</w:t>
            </w:r>
            <w:proofErr w:type="spellEnd"/>
            <w:r w:rsidRPr="00D232E4">
              <w:rPr>
                <w:rFonts w:ascii="Times New Roman" w:eastAsia="Times New Roman" w:hAnsi="Times New Roman"/>
                <w:color w:val="000000"/>
                <w:sz w:val="24"/>
                <w:szCs w:val="24"/>
                <w:lang w:eastAsia="ru-RU"/>
              </w:rPr>
              <w:t xml:space="preserve"> A1.1 (3 класс)</w:t>
            </w:r>
          </w:p>
        </w:tc>
        <w:tc>
          <w:tcPr>
            <w:tcW w:w="5210" w:type="dxa"/>
          </w:tcPr>
          <w:p w:rsidR="00D232E4" w:rsidRPr="00D232E4" w:rsidRDefault="00D232E4" w:rsidP="00D232E4">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D232E4">
              <w:rPr>
                <w:rFonts w:ascii="Times New Roman" w:eastAsia="Times New Roman" w:hAnsi="Times New Roman"/>
                <w:color w:val="000000"/>
                <w:sz w:val="24"/>
                <w:szCs w:val="24"/>
                <w:lang w:eastAsia="ru-RU"/>
              </w:rPr>
              <w:t>3</w:t>
            </w:r>
          </w:p>
        </w:tc>
      </w:tr>
      <w:tr w:rsidR="00D232E4" w:rsidRPr="00D232E4" w:rsidTr="00D75F1C">
        <w:tc>
          <w:tcPr>
            <w:tcW w:w="4361" w:type="dxa"/>
          </w:tcPr>
          <w:p w:rsidR="00D232E4" w:rsidRPr="00D232E4" w:rsidRDefault="00D232E4" w:rsidP="00D232E4">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D232E4">
              <w:rPr>
                <w:rFonts w:ascii="Times New Roman" w:eastAsia="Times New Roman" w:hAnsi="Times New Roman"/>
                <w:color w:val="000000"/>
                <w:sz w:val="24"/>
                <w:szCs w:val="24"/>
                <w:lang w:eastAsia="ru-RU"/>
              </w:rPr>
              <w:t xml:space="preserve">DELF </w:t>
            </w:r>
            <w:proofErr w:type="spellStart"/>
            <w:r w:rsidRPr="00D232E4">
              <w:rPr>
                <w:rFonts w:ascii="Times New Roman" w:eastAsia="Times New Roman" w:hAnsi="Times New Roman"/>
                <w:color w:val="000000"/>
                <w:sz w:val="24"/>
                <w:szCs w:val="24"/>
                <w:lang w:eastAsia="ru-RU"/>
              </w:rPr>
              <w:t>prim</w:t>
            </w:r>
            <w:proofErr w:type="spellEnd"/>
            <w:r w:rsidRPr="00D232E4">
              <w:rPr>
                <w:rFonts w:ascii="Times New Roman" w:eastAsia="Times New Roman" w:hAnsi="Times New Roman"/>
                <w:color w:val="000000"/>
                <w:sz w:val="24"/>
                <w:szCs w:val="24"/>
                <w:lang w:eastAsia="ru-RU"/>
              </w:rPr>
              <w:t xml:space="preserve"> A1 (4 класс)</w:t>
            </w:r>
          </w:p>
        </w:tc>
        <w:tc>
          <w:tcPr>
            <w:tcW w:w="5210" w:type="dxa"/>
          </w:tcPr>
          <w:p w:rsidR="00D232E4" w:rsidRPr="00D232E4" w:rsidRDefault="00D232E4" w:rsidP="00D232E4">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D232E4">
              <w:rPr>
                <w:rFonts w:ascii="Times New Roman" w:eastAsia="Times New Roman" w:hAnsi="Times New Roman"/>
                <w:color w:val="000000"/>
                <w:sz w:val="24"/>
                <w:szCs w:val="24"/>
                <w:lang w:eastAsia="ru-RU"/>
              </w:rPr>
              <w:t>3</w:t>
            </w:r>
          </w:p>
        </w:tc>
      </w:tr>
      <w:tr w:rsidR="00D232E4" w:rsidRPr="00D232E4" w:rsidTr="00D75F1C">
        <w:tc>
          <w:tcPr>
            <w:tcW w:w="4361" w:type="dxa"/>
          </w:tcPr>
          <w:p w:rsidR="00D232E4" w:rsidRPr="00D232E4" w:rsidRDefault="00D232E4" w:rsidP="00D232E4">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D232E4">
              <w:rPr>
                <w:rFonts w:ascii="Times New Roman" w:eastAsia="Times New Roman" w:hAnsi="Times New Roman"/>
                <w:color w:val="000000"/>
                <w:sz w:val="24"/>
                <w:szCs w:val="24"/>
                <w:lang w:eastAsia="ru-RU"/>
              </w:rPr>
              <w:lastRenderedPageBreak/>
              <w:t xml:space="preserve">DELF </w:t>
            </w:r>
            <w:proofErr w:type="spellStart"/>
            <w:r w:rsidRPr="00D232E4">
              <w:rPr>
                <w:rFonts w:ascii="Times New Roman" w:eastAsia="Times New Roman" w:hAnsi="Times New Roman"/>
                <w:color w:val="000000"/>
                <w:sz w:val="24"/>
                <w:szCs w:val="24"/>
                <w:lang w:eastAsia="ru-RU"/>
              </w:rPr>
              <w:t>junior</w:t>
            </w:r>
            <w:proofErr w:type="spellEnd"/>
            <w:r w:rsidRPr="00D232E4">
              <w:rPr>
                <w:rFonts w:ascii="Times New Roman" w:eastAsia="Times New Roman" w:hAnsi="Times New Roman"/>
                <w:color w:val="000000"/>
                <w:sz w:val="24"/>
                <w:szCs w:val="24"/>
                <w:lang w:eastAsia="ru-RU"/>
              </w:rPr>
              <w:t xml:space="preserve"> A1 (5 класс)</w:t>
            </w:r>
          </w:p>
        </w:tc>
        <w:tc>
          <w:tcPr>
            <w:tcW w:w="5210" w:type="dxa"/>
          </w:tcPr>
          <w:p w:rsidR="00D232E4" w:rsidRPr="00D232E4" w:rsidRDefault="00D232E4" w:rsidP="00D232E4">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D232E4">
              <w:rPr>
                <w:rFonts w:ascii="Times New Roman" w:eastAsia="Times New Roman" w:hAnsi="Times New Roman"/>
                <w:color w:val="000000"/>
                <w:sz w:val="24"/>
                <w:szCs w:val="24"/>
                <w:lang w:eastAsia="ru-RU"/>
              </w:rPr>
              <w:t>1</w:t>
            </w:r>
          </w:p>
        </w:tc>
      </w:tr>
      <w:tr w:rsidR="00D232E4" w:rsidRPr="00D232E4" w:rsidTr="00D75F1C">
        <w:tc>
          <w:tcPr>
            <w:tcW w:w="4361" w:type="dxa"/>
          </w:tcPr>
          <w:p w:rsidR="00D232E4" w:rsidRPr="00D232E4" w:rsidRDefault="00D232E4" w:rsidP="00D232E4">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D232E4">
              <w:rPr>
                <w:rFonts w:ascii="Times New Roman" w:eastAsia="Times New Roman" w:hAnsi="Times New Roman"/>
                <w:color w:val="000000"/>
                <w:sz w:val="24"/>
                <w:szCs w:val="24"/>
                <w:lang w:eastAsia="ru-RU"/>
              </w:rPr>
              <w:t xml:space="preserve">DELF </w:t>
            </w:r>
            <w:proofErr w:type="spellStart"/>
            <w:r w:rsidRPr="00D232E4">
              <w:rPr>
                <w:rFonts w:ascii="Times New Roman" w:eastAsia="Times New Roman" w:hAnsi="Times New Roman"/>
                <w:color w:val="000000"/>
                <w:sz w:val="24"/>
                <w:szCs w:val="24"/>
                <w:lang w:eastAsia="ru-RU"/>
              </w:rPr>
              <w:t>junior</w:t>
            </w:r>
            <w:proofErr w:type="spellEnd"/>
            <w:r w:rsidRPr="00D232E4">
              <w:rPr>
                <w:rFonts w:ascii="Times New Roman" w:eastAsia="Times New Roman" w:hAnsi="Times New Roman"/>
                <w:color w:val="000000"/>
                <w:sz w:val="24"/>
                <w:szCs w:val="24"/>
                <w:lang w:eastAsia="ru-RU"/>
              </w:rPr>
              <w:t xml:space="preserve"> A1 (6 класс)</w:t>
            </w:r>
          </w:p>
        </w:tc>
        <w:tc>
          <w:tcPr>
            <w:tcW w:w="5210" w:type="dxa"/>
          </w:tcPr>
          <w:p w:rsidR="00D232E4" w:rsidRPr="00D232E4" w:rsidRDefault="00D232E4" w:rsidP="00D232E4">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D232E4">
              <w:rPr>
                <w:rFonts w:ascii="Times New Roman" w:eastAsia="Times New Roman" w:hAnsi="Times New Roman"/>
                <w:color w:val="000000"/>
                <w:sz w:val="24"/>
                <w:szCs w:val="24"/>
                <w:lang w:eastAsia="ru-RU"/>
              </w:rPr>
              <w:t>1</w:t>
            </w:r>
          </w:p>
        </w:tc>
      </w:tr>
      <w:tr w:rsidR="00D232E4" w:rsidRPr="00D232E4" w:rsidTr="00D75F1C">
        <w:tc>
          <w:tcPr>
            <w:tcW w:w="4361" w:type="dxa"/>
          </w:tcPr>
          <w:p w:rsidR="00D232E4" w:rsidRPr="00D232E4" w:rsidRDefault="00D232E4" w:rsidP="00D232E4">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D232E4">
              <w:rPr>
                <w:rFonts w:ascii="Times New Roman" w:eastAsia="Times New Roman" w:hAnsi="Times New Roman"/>
                <w:color w:val="000000"/>
                <w:sz w:val="24"/>
                <w:szCs w:val="24"/>
                <w:lang w:eastAsia="ru-RU"/>
              </w:rPr>
              <w:t xml:space="preserve">DELF </w:t>
            </w:r>
            <w:proofErr w:type="spellStart"/>
            <w:r w:rsidRPr="00D232E4">
              <w:rPr>
                <w:rFonts w:ascii="Times New Roman" w:eastAsia="Times New Roman" w:hAnsi="Times New Roman"/>
                <w:color w:val="000000"/>
                <w:sz w:val="24"/>
                <w:szCs w:val="24"/>
                <w:lang w:eastAsia="ru-RU"/>
              </w:rPr>
              <w:t>junior</w:t>
            </w:r>
            <w:proofErr w:type="spellEnd"/>
            <w:r w:rsidRPr="00D232E4">
              <w:rPr>
                <w:rFonts w:ascii="Times New Roman" w:eastAsia="Times New Roman" w:hAnsi="Times New Roman"/>
                <w:color w:val="000000"/>
                <w:sz w:val="24"/>
                <w:szCs w:val="24"/>
                <w:lang w:eastAsia="ru-RU"/>
              </w:rPr>
              <w:t xml:space="preserve"> A2 (7 класс)</w:t>
            </w:r>
          </w:p>
        </w:tc>
        <w:tc>
          <w:tcPr>
            <w:tcW w:w="5210" w:type="dxa"/>
          </w:tcPr>
          <w:p w:rsidR="00D232E4" w:rsidRPr="00D232E4" w:rsidRDefault="00D232E4" w:rsidP="00D232E4">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D232E4">
              <w:rPr>
                <w:rFonts w:ascii="Times New Roman" w:eastAsia="Times New Roman" w:hAnsi="Times New Roman"/>
                <w:color w:val="000000"/>
                <w:sz w:val="24"/>
                <w:szCs w:val="24"/>
                <w:lang w:eastAsia="ru-RU"/>
              </w:rPr>
              <w:t>1</w:t>
            </w:r>
          </w:p>
        </w:tc>
      </w:tr>
    </w:tbl>
    <w:p w:rsidR="00D232E4" w:rsidRPr="00D232E4" w:rsidRDefault="00D232E4" w:rsidP="00D232E4">
      <w:pPr>
        <w:pBdr>
          <w:top w:val="nil"/>
          <w:left w:val="nil"/>
          <w:bottom w:val="nil"/>
          <w:right w:val="nil"/>
          <w:between w:val="nil"/>
        </w:pBdr>
        <w:spacing w:after="0"/>
        <w:jc w:val="both"/>
        <w:rPr>
          <w:rFonts w:ascii="Times New Roman" w:eastAsia="Times New Roman" w:hAnsi="Times New Roman"/>
          <w:color w:val="000000"/>
          <w:sz w:val="24"/>
          <w:szCs w:val="24"/>
          <w:lang w:eastAsia="ru-RU"/>
        </w:rPr>
      </w:pPr>
    </w:p>
    <w:p w:rsidR="00D232E4" w:rsidRPr="00D232E4" w:rsidRDefault="00D232E4" w:rsidP="00D232E4">
      <w:pPr>
        <w:pBdr>
          <w:top w:val="nil"/>
          <w:left w:val="nil"/>
          <w:bottom w:val="nil"/>
          <w:right w:val="nil"/>
          <w:between w:val="nil"/>
        </w:pBdr>
        <w:spacing w:after="0"/>
        <w:ind w:firstLine="708"/>
        <w:jc w:val="both"/>
        <w:rPr>
          <w:rFonts w:ascii="Times New Roman" w:eastAsia="Times New Roman" w:hAnsi="Times New Roman"/>
          <w:color w:val="000000"/>
          <w:sz w:val="24"/>
          <w:szCs w:val="24"/>
          <w:lang w:eastAsia="ru-RU"/>
        </w:rPr>
      </w:pPr>
      <w:r w:rsidRPr="00D232E4">
        <w:rPr>
          <w:rFonts w:ascii="Times New Roman" w:eastAsia="Times New Roman" w:hAnsi="Times New Roman"/>
          <w:color w:val="000000"/>
          <w:sz w:val="24"/>
          <w:szCs w:val="24"/>
          <w:lang w:eastAsia="ru-RU"/>
        </w:rPr>
        <w:t>Экзамены в 3-4 классах (</w:t>
      </w:r>
      <w:proofErr w:type="spellStart"/>
      <w:r w:rsidRPr="00D232E4">
        <w:rPr>
          <w:rFonts w:ascii="Times New Roman" w:eastAsia="Times New Roman" w:hAnsi="Times New Roman"/>
          <w:color w:val="000000"/>
          <w:sz w:val="24"/>
          <w:szCs w:val="24"/>
          <w:lang w:val="en-US" w:eastAsia="ru-RU"/>
        </w:rPr>
        <w:t>Delf</w:t>
      </w:r>
      <w:proofErr w:type="spellEnd"/>
      <w:r w:rsidRPr="00D232E4">
        <w:rPr>
          <w:rFonts w:ascii="Times New Roman" w:eastAsia="Times New Roman" w:hAnsi="Times New Roman"/>
          <w:color w:val="000000"/>
          <w:sz w:val="24"/>
          <w:szCs w:val="24"/>
          <w:lang w:eastAsia="ru-RU"/>
        </w:rPr>
        <w:t xml:space="preserve"> </w:t>
      </w:r>
      <w:r w:rsidRPr="00D232E4">
        <w:rPr>
          <w:rFonts w:ascii="Times New Roman" w:eastAsia="Times New Roman" w:hAnsi="Times New Roman"/>
          <w:color w:val="000000"/>
          <w:sz w:val="24"/>
          <w:szCs w:val="24"/>
          <w:lang w:val="en-US" w:eastAsia="ru-RU"/>
        </w:rPr>
        <w:t>prim</w:t>
      </w:r>
      <w:r w:rsidRPr="00D232E4">
        <w:rPr>
          <w:rFonts w:ascii="Times New Roman" w:eastAsia="Times New Roman" w:hAnsi="Times New Roman"/>
          <w:color w:val="000000"/>
          <w:sz w:val="24"/>
          <w:szCs w:val="24"/>
          <w:lang w:eastAsia="ru-RU"/>
        </w:rPr>
        <w:t xml:space="preserve">) в этом учебном году не проводились, за исключением предоставления возможности сдать нескольким участникам (по особо программе). </w:t>
      </w:r>
    </w:p>
    <w:p w:rsidR="00B965CE" w:rsidRDefault="00D232E4" w:rsidP="00B965CE">
      <w:pPr>
        <w:pBdr>
          <w:top w:val="nil"/>
          <w:left w:val="nil"/>
          <w:bottom w:val="nil"/>
          <w:right w:val="nil"/>
          <w:between w:val="nil"/>
        </w:pBdr>
        <w:spacing w:after="0"/>
        <w:ind w:firstLine="708"/>
        <w:jc w:val="both"/>
        <w:rPr>
          <w:rFonts w:ascii="Times New Roman" w:eastAsia="Times New Roman" w:hAnsi="Times New Roman"/>
          <w:color w:val="000000"/>
          <w:sz w:val="24"/>
          <w:szCs w:val="24"/>
          <w:lang w:eastAsia="ru-RU"/>
        </w:rPr>
      </w:pPr>
      <w:r w:rsidRPr="00D232E4">
        <w:rPr>
          <w:rFonts w:ascii="Times New Roman" w:eastAsia="Times New Roman" w:hAnsi="Times New Roman"/>
          <w:color w:val="000000"/>
          <w:sz w:val="24"/>
          <w:szCs w:val="24"/>
          <w:lang w:eastAsia="ru-RU"/>
        </w:rPr>
        <w:t xml:space="preserve">Среди </w:t>
      </w:r>
      <w:proofErr w:type="spellStart"/>
      <w:r w:rsidRPr="00D232E4">
        <w:rPr>
          <w:rFonts w:ascii="Times New Roman" w:eastAsia="Times New Roman" w:hAnsi="Times New Roman"/>
          <w:color w:val="000000"/>
          <w:sz w:val="24"/>
          <w:szCs w:val="24"/>
          <w:lang w:eastAsia="ru-RU"/>
        </w:rPr>
        <w:t>обучающися</w:t>
      </w:r>
      <w:proofErr w:type="spellEnd"/>
      <w:r w:rsidRPr="00D232E4">
        <w:rPr>
          <w:rFonts w:ascii="Times New Roman" w:eastAsia="Times New Roman" w:hAnsi="Times New Roman"/>
          <w:color w:val="000000"/>
          <w:sz w:val="24"/>
          <w:szCs w:val="24"/>
          <w:lang w:eastAsia="ru-RU"/>
        </w:rPr>
        <w:t xml:space="preserve"> 5-11 классов </w:t>
      </w:r>
      <w:r w:rsidRPr="00D232E4">
        <w:rPr>
          <w:rFonts w:ascii="Times New Roman" w:eastAsia="Times New Roman" w:hAnsi="Times New Roman"/>
          <w:color w:val="000000"/>
          <w:sz w:val="24"/>
          <w:szCs w:val="24"/>
          <w:lang w:val="en-US" w:eastAsia="ru-RU"/>
        </w:rPr>
        <w:t>DELF</w:t>
      </w:r>
      <w:r w:rsidRPr="00D232E4">
        <w:rPr>
          <w:rFonts w:ascii="Times New Roman" w:eastAsia="Times New Roman" w:hAnsi="Times New Roman"/>
          <w:color w:val="000000"/>
          <w:sz w:val="24"/>
          <w:szCs w:val="24"/>
          <w:lang w:eastAsia="ru-RU"/>
        </w:rPr>
        <w:t xml:space="preserve"> сдали 26 обучающихся, количество сдающих значительно выросло (в 2018-2019 учебном году – 13 обучающихся, в прошлом учебном году – не проводился). </w:t>
      </w:r>
    </w:p>
    <w:p w:rsidR="00D50EF8" w:rsidRPr="00B965CE" w:rsidRDefault="00D50EF8" w:rsidP="00B965CE">
      <w:pPr>
        <w:pBdr>
          <w:top w:val="nil"/>
          <w:left w:val="nil"/>
          <w:bottom w:val="nil"/>
          <w:right w:val="nil"/>
          <w:between w:val="nil"/>
        </w:pBdr>
        <w:spacing w:after="0"/>
        <w:ind w:firstLine="708"/>
        <w:jc w:val="both"/>
        <w:rPr>
          <w:rFonts w:ascii="Times New Roman" w:eastAsia="Times New Roman" w:hAnsi="Times New Roman"/>
          <w:color w:val="000000"/>
          <w:sz w:val="24"/>
          <w:szCs w:val="24"/>
          <w:lang w:eastAsia="ru-RU"/>
        </w:rPr>
      </w:pPr>
      <w:r w:rsidRPr="00F034B9">
        <w:rPr>
          <w:rFonts w:ascii="Times New Roman" w:hAnsi="Times New Roman"/>
          <w:b/>
          <w:sz w:val="24"/>
          <w:szCs w:val="24"/>
          <w:u w:val="single"/>
          <w:lang w:eastAsia="ru-RU"/>
        </w:rPr>
        <w:t>Участие обучающихся в конкурсах, фестивалях</w:t>
      </w:r>
    </w:p>
    <w:p w:rsidR="00B965CE" w:rsidRPr="00B965CE" w:rsidRDefault="00B965CE" w:rsidP="00B965CE">
      <w:pPr>
        <w:spacing w:after="0"/>
        <w:ind w:firstLine="708"/>
        <w:jc w:val="both"/>
        <w:rPr>
          <w:rFonts w:ascii="Times New Roman" w:eastAsia="Times New Roman" w:hAnsi="Times New Roman"/>
          <w:sz w:val="24"/>
          <w:szCs w:val="24"/>
          <w:lang w:eastAsia="ru-RU"/>
        </w:rPr>
      </w:pPr>
      <w:r w:rsidRPr="00B965CE">
        <w:rPr>
          <w:rFonts w:ascii="Times New Roman" w:eastAsia="Times New Roman" w:hAnsi="Times New Roman"/>
          <w:sz w:val="24"/>
          <w:szCs w:val="24"/>
          <w:lang w:eastAsia="ru-RU"/>
        </w:rPr>
        <w:t>В течение 2020-2021  учебного года обучающиеся школы под руководством учителей иностранных языков активно участвовали в районных, городских, всероссийских конкурсах, фестивалях:</w:t>
      </w:r>
    </w:p>
    <w:p w:rsidR="00B965CE" w:rsidRPr="00B965CE" w:rsidRDefault="00B965CE" w:rsidP="00B965CE">
      <w:pPr>
        <w:spacing w:after="0"/>
        <w:jc w:val="both"/>
        <w:rPr>
          <w:rFonts w:ascii="Times New Roman" w:eastAsia="Times New Roman" w:hAnsi="Times New Roman"/>
          <w:sz w:val="24"/>
          <w:szCs w:val="24"/>
          <w:lang w:eastAsia="ru-RU"/>
        </w:rPr>
      </w:pPr>
      <w:r w:rsidRPr="00B965CE">
        <w:rPr>
          <w:rFonts w:ascii="Times New Roman" w:eastAsia="Times New Roman" w:hAnsi="Times New Roman"/>
          <w:sz w:val="24"/>
          <w:szCs w:val="24"/>
          <w:lang w:eastAsia="ru-RU"/>
        </w:rPr>
        <w:t xml:space="preserve">1) Городской фестиваль театров на французском языке «Малая рампа», диплом лауреата фестиваля, творческий коллектив 5в  класса; учитель французского языка Е.А. </w:t>
      </w:r>
      <w:proofErr w:type="spellStart"/>
      <w:r w:rsidRPr="00B965CE">
        <w:rPr>
          <w:rFonts w:ascii="Times New Roman" w:eastAsia="Times New Roman" w:hAnsi="Times New Roman"/>
          <w:sz w:val="24"/>
          <w:szCs w:val="24"/>
          <w:lang w:eastAsia="ru-RU"/>
        </w:rPr>
        <w:t>Позмогова</w:t>
      </w:r>
      <w:proofErr w:type="spellEnd"/>
      <w:r w:rsidRPr="00B965CE">
        <w:rPr>
          <w:rFonts w:ascii="Times New Roman" w:eastAsia="Times New Roman" w:hAnsi="Times New Roman"/>
          <w:sz w:val="24"/>
          <w:szCs w:val="24"/>
          <w:lang w:eastAsia="ru-RU"/>
        </w:rPr>
        <w:t xml:space="preserve"> и классный руководитель Ж.А. Фомина. (</w:t>
      </w:r>
      <w:proofErr w:type="gramStart"/>
      <w:r w:rsidRPr="00B965CE">
        <w:rPr>
          <w:rFonts w:ascii="Times New Roman" w:eastAsia="Times New Roman" w:hAnsi="Times New Roman"/>
          <w:sz w:val="24"/>
          <w:szCs w:val="24"/>
          <w:lang w:eastAsia="ru-RU"/>
        </w:rPr>
        <w:t>Представлен</w:t>
      </w:r>
      <w:proofErr w:type="gramEnd"/>
      <w:r w:rsidRPr="00B965CE">
        <w:rPr>
          <w:rFonts w:ascii="Times New Roman" w:eastAsia="Times New Roman" w:hAnsi="Times New Roman"/>
          <w:sz w:val="24"/>
          <w:szCs w:val="24"/>
          <w:lang w:eastAsia="ru-RU"/>
        </w:rPr>
        <w:t xml:space="preserve"> мини-спектакль «Платье короля»). </w:t>
      </w:r>
    </w:p>
    <w:p w:rsidR="00B965CE" w:rsidRPr="00B965CE" w:rsidRDefault="00B965CE" w:rsidP="00B965CE">
      <w:pPr>
        <w:spacing w:after="0"/>
        <w:jc w:val="both"/>
        <w:rPr>
          <w:rFonts w:ascii="Times New Roman" w:eastAsia="Times New Roman" w:hAnsi="Times New Roman"/>
          <w:sz w:val="24"/>
          <w:szCs w:val="24"/>
          <w:lang w:eastAsia="ru-RU"/>
        </w:rPr>
      </w:pPr>
      <w:r w:rsidRPr="00B965CE">
        <w:rPr>
          <w:rFonts w:ascii="Times New Roman" w:eastAsia="Times New Roman" w:hAnsi="Times New Roman"/>
          <w:sz w:val="24"/>
          <w:szCs w:val="24"/>
          <w:lang w:eastAsia="ru-RU"/>
        </w:rPr>
        <w:t xml:space="preserve">2)  Городская игра QUIZ на французском языке, Французский институт в России, диплом за 1 место, команда учащихся 6б класса; учитель Н.В. Лебедева. </w:t>
      </w:r>
    </w:p>
    <w:p w:rsidR="00B965CE" w:rsidRPr="00B965CE" w:rsidRDefault="00B965CE" w:rsidP="00B965CE">
      <w:pPr>
        <w:spacing w:after="0"/>
        <w:jc w:val="both"/>
        <w:rPr>
          <w:rFonts w:ascii="Times New Roman" w:eastAsia="Times New Roman" w:hAnsi="Times New Roman"/>
          <w:sz w:val="24"/>
          <w:szCs w:val="24"/>
          <w:lang w:eastAsia="ru-RU"/>
        </w:rPr>
      </w:pPr>
      <w:r w:rsidRPr="00B965CE">
        <w:rPr>
          <w:rFonts w:ascii="Times New Roman" w:eastAsia="Times New Roman" w:hAnsi="Times New Roman"/>
          <w:sz w:val="24"/>
          <w:szCs w:val="24"/>
          <w:lang w:eastAsia="ru-RU"/>
        </w:rPr>
        <w:t xml:space="preserve">3)Всероссийский конкурс открыток на французском языке, организованный Посольством Франции в России, диплом за 3 место, </w:t>
      </w:r>
      <w:proofErr w:type="spellStart"/>
      <w:r w:rsidRPr="00B965CE">
        <w:rPr>
          <w:rFonts w:ascii="Times New Roman" w:eastAsia="Times New Roman" w:hAnsi="Times New Roman"/>
          <w:sz w:val="24"/>
          <w:szCs w:val="24"/>
          <w:lang w:eastAsia="ru-RU"/>
        </w:rPr>
        <w:t>обучающася</w:t>
      </w:r>
      <w:proofErr w:type="spellEnd"/>
      <w:r w:rsidRPr="00B965CE">
        <w:rPr>
          <w:rFonts w:ascii="Times New Roman" w:eastAsia="Times New Roman" w:hAnsi="Times New Roman"/>
          <w:sz w:val="24"/>
          <w:szCs w:val="24"/>
          <w:lang w:eastAsia="ru-RU"/>
        </w:rPr>
        <w:t xml:space="preserve"> 7б класса </w:t>
      </w:r>
      <w:proofErr w:type="spellStart"/>
      <w:r w:rsidRPr="00B965CE">
        <w:rPr>
          <w:rFonts w:ascii="Times New Roman" w:eastAsia="Times New Roman" w:hAnsi="Times New Roman"/>
          <w:sz w:val="24"/>
          <w:szCs w:val="24"/>
          <w:lang w:eastAsia="ru-RU"/>
        </w:rPr>
        <w:t>Суслина</w:t>
      </w:r>
      <w:proofErr w:type="spellEnd"/>
      <w:proofErr w:type="gramStart"/>
      <w:r w:rsidRPr="00B965CE">
        <w:rPr>
          <w:rFonts w:ascii="Times New Roman" w:eastAsia="Times New Roman" w:hAnsi="Times New Roman"/>
          <w:sz w:val="24"/>
          <w:szCs w:val="24"/>
          <w:lang w:eastAsia="ru-RU"/>
        </w:rPr>
        <w:t xml:space="preserve"> А</w:t>
      </w:r>
      <w:proofErr w:type="gramEnd"/>
      <w:r w:rsidRPr="00B965CE">
        <w:rPr>
          <w:rFonts w:ascii="Times New Roman" w:eastAsia="Times New Roman" w:hAnsi="Times New Roman"/>
          <w:sz w:val="24"/>
          <w:szCs w:val="24"/>
          <w:lang w:eastAsia="ru-RU"/>
        </w:rPr>
        <w:t xml:space="preserve">; учитель </w:t>
      </w:r>
      <w:proofErr w:type="spellStart"/>
      <w:r w:rsidRPr="00B965CE">
        <w:rPr>
          <w:rFonts w:ascii="Times New Roman" w:eastAsia="Times New Roman" w:hAnsi="Times New Roman"/>
          <w:sz w:val="24"/>
          <w:szCs w:val="24"/>
          <w:lang w:eastAsia="ru-RU"/>
        </w:rPr>
        <w:t>Парабкович</w:t>
      </w:r>
      <w:proofErr w:type="spellEnd"/>
      <w:r w:rsidRPr="00B965CE">
        <w:rPr>
          <w:rFonts w:ascii="Times New Roman" w:eastAsia="Times New Roman" w:hAnsi="Times New Roman"/>
          <w:sz w:val="24"/>
          <w:szCs w:val="24"/>
          <w:lang w:eastAsia="ru-RU"/>
        </w:rPr>
        <w:t xml:space="preserve"> Т.Г.</w:t>
      </w:r>
    </w:p>
    <w:p w:rsidR="00B965CE" w:rsidRPr="00B965CE" w:rsidRDefault="00B965CE" w:rsidP="00B965CE">
      <w:pPr>
        <w:spacing w:after="0"/>
        <w:jc w:val="both"/>
        <w:rPr>
          <w:rFonts w:ascii="Times New Roman" w:eastAsia="Times New Roman" w:hAnsi="Times New Roman"/>
          <w:sz w:val="24"/>
          <w:szCs w:val="24"/>
          <w:lang w:eastAsia="ru-RU"/>
        </w:rPr>
      </w:pPr>
      <w:r w:rsidRPr="00B965CE">
        <w:rPr>
          <w:rFonts w:ascii="Times New Roman" w:eastAsia="Times New Roman" w:hAnsi="Times New Roman"/>
          <w:sz w:val="24"/>
          <w:szCs w:val="24"/>
          <w:lang w:eastAsia="ru-RU"/>
        </w:rPr>
        <w:t xml:space="preserve">4) Районный конкурс проектных работ </w:t>
      </w:r>
      <w:proofErr w:type="spellStart"/>
      <w:r w:rsidRPr="00B965CE">
        <w:rPr>
          <w:rFonts w:ascii="Times New Roman" w:eastAsia="Times New Roman" w:hAnsi="Times New Roman"/>
          <w:sz w:val="24"/>
          <w:szCs w:val="24"/>
          <w:lang w:eastAsia="ru-RU"/>
        </w:rPr>
        <w:t>щкольников</w:t>
      </w:r>
      <w:proofErr w:type="spellEnd"/>
      <w:r w:rsidRPr="00B965CE">
        <w:rPr>
          <w:rFonts w:ascii="Times New Roman" w:eastAsia="Times New Roman" w:hAnsi="Times New Roman"/>
          <w:sz w:val="24"/>
          <w:szCs w:val="24"/>
          <w:lang w:eastAsia="ru-RU"/>
        </w:rPr>
        <w:t xml:space="preserve"> по иностранным языкам и технологии «Кулинарное путешествие по миру», ИМЦ, диплом </w:t>
      </w:r>
      <w:r w:rsidRPr="00B965CE">
        <w:rPr>
          <w:rFonts w:ascii="Times New Roman" w:eastAsia="Times New Roman" w:hAnsi="Times New Roman"/>
          <w:sz w:val="24"/>
          <w:szCs w:val="24"/>
          <w:lang w:val="en-US" w:eastAsia="ru-RU"/>
        </w:rPr>
        <w:t>II</w:t>
      </w:r>
      <w:r w:rsidRPr="00B965CE">
        <w:rPr>
          <w:rFonts w:ascii="Times New Roman" w:eastAsia="Times New Roman" w:hAnsi="Times New Roman"/>
          <w:sz w:val="24"/>
          <w:szCs w:val="24"/>
          <w:lang w:eastAsia="ru-RU"/>
        </w:rPr>
        <w:t xml:space="preserve"> степени, обучающийся 7а класса </w:t>
      </w:r>
      <w:proofErr w:type="spellStart"/>
      <w:r w:rsidRPr="00B965CE">
        <w:rPr>
          <w:rFonts w:ascii="Times New Roman" w:eastAsia="Times New Roman" w:hAnsi="Times New Roman"/>
          <w:sz w:val="24"/>
          <w:szCs w:val="24"/>
          <w:lang w:eastAsia="ru-RU"/>
        </w:rPr>
        <w:t>Щедромирский</w:t>
      </w:r>
      <w:proofErr w:type="spellEnd"/>
      <w:r w:rsidRPr="00B965CE">
        <w:rPr>
          <w:rFonts w:ascii="Times New Roman" w:eastAsia="Times New Roman" w:hAnsi="Times New Roman"/>
          <w:sz w:val="24"/>
          <w:szCs w:val="24"/>
          <w:lang w:eastAsia="ru-RU"/>
        </w:rPr>
        <w:t xml:space="preserve"> П., учитель </w:t>
      </w:r>
      <w:proofErr w:type="gramStart"/>
      <w:r w:rsidRPr="00B965CE">
        <w:rPr>
          <w:rFonts w:ascii="Times New Roman" w:eastAsia="Times New Roman" w:hAnsi="Times New Roman"/>
          <w:sz w:val="24"/>
          <w:szCs w:val="24"/>
          <w:lang w:eastAsia="ru-RU"/>
        </w:rPr>
        <w:t>Моторная</w:t>
      </w:r>
      <w:proofErr w:type="gramEnd"/>
      <w:r w:rsidRPr="00B965CE">
        <w:rPr>
          <w:rFonts w:ascii="Times New Roman" w:eastAsia="Times New Roman" w:hAnsi="Times New Roman"/>
          <w:sz w:val="24"/>
          <w:szCs w:val="24"/>
          <w:lang w:eastAsia="ru-RU"/>
        </w:rPr>
        <w:t xml:space="preserve"> Е.С.</w:t>
      </w:r>
    </w:p>
    <w:p w:rsidR="00B965CE" w:rsidRPr="00B965CE" w:rsidRDefault="00B965CE" w:rsidP="00B965CE">
      <w:pPr>
        <w:spacing w:after="0"/>
        <w:jc w:val="both"/>
        <w:rPr>
          <w:rFonts w:ascii="Times New Roman" w:eastAsia="Times New Roman" w:hAnsi="Times New Roman"/>
          <w:sz w:val="24"/>
          <w:szCs w:val="24"/>
          <w:lang w:eastAsia="ru-RU"/>
        </w:rPr>
      </w:pPr>
      <w:r w:rsidRPr="00B965CE">
        <w:rPr>
          <w:rFonts w:ascii="Times New Roman" w:eastAsia="Times New Roman" w:hAnsi="Times New Roman"/>
          <w:sz w:val="24"/>
          <w:szCs w:val="24"/>
          <w:lang w:eastAsia="ru-RU"/>
        </w:rPr>
        <w:t xml:space="preserve">5) Городская интеллектуальная игра «Что? Где? Когда?» на французском языке для 9-11 классов, </w:t>
      </w:r>
      <w:proofErr w:type="spellStart"/>
      <w:r w:rsidRPr="00B965CE">
        <w:rPr>
          <w:rFonts w:ascii="Times New Roman" w:eastAsia="Times New Roman" w:hAnsi="Times New Roman"/>
          <w:sz w:val="24"/>
          <w:szCs w:val="24"/>
          <w:lang w:eastAsia="ru-RU"/>
        </w:rPr>
        <w:t>СПбАППО</w:t>
      </w:r>
      <w:proofErr w:type="spellEnd"/>
      <w:r w:rsidRPr="00B965CE">
        <w:rPr>
          <w:rFonts w:ascii="Times New Roman" w:eastAsia="Times New Roman" w:hAnsi="Times New Roman"/>
          <w:sz w:val="24"/>
          <w:szCs w:val="24"/>
          <w:lang w:eastAsia="ru-RU"/>
        </w:rPr>
        <w:t xml:space="preserve">, диплом за </w:t>
      </w:r>
      <w:r w:rsidRPr="00B965CE">
        <w:rPr>
          <w:rFonts w:ascii="Times New Roman" w:eastAsia="Times New Roman" w:hAnsi="Times New Roman"/>
          <w:sz w:val="24"/>
          <w:szCs w:val="24"/>
          <w:lang w:val="en-US" w:eastAsia="ru-RU"/>
        </w:rPr>
        <w:t>II</w:t>
      </w:r>
      <w:r w:rsidRPr="00B965CE">
        <w:rPr>
          <w:rFonts w:ascii="Times New Roman" w:eastAsia="Times New Roman" w:hAnsi="Times New Roman"/>
          <w:sz w:val="24"/>
          <w:szCs w:val="24"/>
          <w:lang w:eastAsia="ru-RU"/>
        </w:rPr>
        <w:t xml:space="preserve"> место, команда 10а класса. </w:t>
      </w:r>
    </w:p>
    <w:p w:rsidR="00B965CE" w:rsidRPr="00B965CE" w:rsidRDefault="00B965CE" w:rsidP="00B965CE">
      <w:pPr>
        <w:spacing w:after="0"/>
        <w:jc w:val="both"/>
        <w:rPr>
          <w:rFonts w:ascii="Times New Roman" w:eastAsia="Times New Roman" w:hAnsi="Times New Roman"/>
          <w:sz w:val="24"/>
          <w:szCs w:val="24"/>
          <w:lang w:eastAsia="ru-RU"/>
        </w:rPr>
      </w:pPr>
      <w:r w:rsidRPr="00B965CE">
        <w:rPr>
          <w:rFonts w:ascii="Times New Roman" w:eastAsia="Times New Roman" w:hAnsi="Times New Roman"/>
          <w:sz w:val="24"/>
          <w:szCs w:val="24"/>
          <w:lang w:eastAsia="ru-RU"/>
        </w:rPr>
        <w:t>6) Городской конкурс видеороликов на французском языке «</w:t>
      </w:r>
      <w:r w:rsidRPr="00B965CE">
        <w:rPr>
          <w:rFonts w:ascii="Times New Roman" w:eastAsia="Times New Roman" w:hAnsi="Times New Roman"/>
          <w:sz w:val="24"/>
          <w:szCs w:val="24"/>
          <w:lang w:val="en-US" w:eastAsia="ru-RU"/>
        </w:rPr>
        <w:t>Format</w:t>
      </w:r>
      <w:r w:rsidRPr="00B965CE">
        <w:rPr>
          <w:rFonts w:ascii="Times New Roman" w:eastAsia="Times New Roman" w:hAnsi="Times New Roman"/>
          <w:sz w:val="24"/>
          <w:szCs w:val="24"/>
          <w:lang w:eastAsia="ru-RU"/>
        </w:rPr>
        <w:t xml:space="preserve"> </w:t>
      </w:r>
      <w:r w:rsidRPr="00B965CE">
        <w:rPr>
          <w:rFonts w:ascii="Times New Roman" w:eastAsia="Times New Roman" w:hAnsi="Times New Roman"/>
          <w:sz w:val="24"/>
          <w:szCs w:val="24"/>
          <w:lang w:val="en-US" w:eastAsia="ru-RU"/>
        </w:rPr>
        <w:t>de</w:t>
      </w:r>
      <w:r w:rsidRPr="00B965CE">
        <w:rPr>
          <w:rFonts w:ascii="Times New Roman" w:eastAsia="Times New Roman" w:hAnsi="Times New Roman"/>
          <w:sz w:val="24"/>
          <w:szCs w:val="24"/>
          <w:lang w:eastAsia="ru-RU"/>
        </w:rPr>
        <w:t xml:space="preserve"> </w:t>
      </w:r>
      <w:proofErr w:type="spellStart"/>
      <w:r w:rsidRPr="00B965CE">
        <w:rPr>
          <w:rFonts w:ascii="Times New Roman" w:eastAsia="Times New Roman" w:hAnsi="Times New Roman"/>
          <w:sz w:val="24"/>
          <w:szCs w:val="24"/>
          <w:lang w:val="en-US" w:eastAsia="ru-RU"/>
        </w:rPr>
        <w:t>poche</w:t>
      </w:r>
      <w:proofErr w:type="spellEnd"/>
      <w:r w:rsidRPr="00B965CE">
        <w:rPr>
          <w:rFonts w:ascii="Times New Roman" w:eastAsia="Times New Roman" w:hAnsi="Times New Roman"/>
          <w:sz w:val="24"/>
          <w:szCs w:val="24"/>
          <w:lang w:eastAsia="ru-RU"/>
        </w:rPr>
        <w:t xml:space="preserve">» </w:t>
      </w:r>
      <w:proofErr w:type="spellStart"/>
      <w:r w:rsidRPr="00B965CE">
        <w:rPr>
          <w:rFonts w:ascii="Times New Roman" w:eastAsia="Times New Roman" w:hAnsi="Times New Roman"/>
          <w:sz w:val="24"/>
          <w:szCs w:val="24"/>
          <w:lang w:eastAsia="ru-RU"/>
        </w:rPr>
        <w:t>СПбЦОКОиИТ</w:t>
      </w:r>
      <w:proofErr w:type="spellEnd"/>
      <w:r w:rsidRPr="00B965CE">
        <w:rPr>
          <w:rFonts w:ascii="Times New Roman" w:eastAsia="Times New Roman" w:hAnsi="Times New Roman"/>
          <w:sz w:val="24"/>
          <w:szCs w:val="24"/>
          <w:lang w:eastAsia="ru-RU"/>
        </w:rPr>
        <w:t xml:space="preserve">, диплом победителя, обучающийся 4а класса Ульянов В., учитель </w:t>
      </w:r>
      <w:proofErr w:type="spellStart"/>
      <w:r w:rsidRPr="00B965CE">
        <w:rPr>
          <w:rFonts w:ascii="Times New Roman" w:eastAsia="Times New Roman" w:hAnsi="Times New Roman"/>
          <w:sz w:val="24"/>
          <w:szCs w:val="24"/>
          <w:lang w:eastAsia="ru-RU"/>
        </w:rPr>
        <w:t>Парабкович</w:t>
      </w:r>
      <w:proofErr w:type="spellEnd"/>
      <w:r w:rsidRPr="00B965CE">
        <w:rPr>
          <w:rFonts w:ascii="Times New Roman" w:eastAsia="Times New Roman" w:hAnsi="Times New Roman"/>
          <w:sz w:val="24"/>
          <w:szCs w:val="24"/>
          <w:lang w:eastAsia="ru-RU"/>
        </w:rPr>
        <w:t xml:space="preserve"> Т.Г., диплом призера, коллектив 3а класса, учитель </w:t>
      </w:r>
      <w:proofErr w:type="spellStart"/>
      <w:r w:rsidRPr="00B965CE">
        <w:rPr>
          <w:rFonts w:ascii="Times New Roman" w:eastAsia="Times New Roman" w:hAnsi="Times New Roman"/>
          <w:sz w:val="24"/>
          <w:szCs w:val="24"/>
          <w:lang w:eastAsia="ru-RU"/>
        </w:rPr>
        <w:t>Быстрова</w:t>
      </w:r>
      <w:proofErr w:type="spellEnd"/>
      <w:r w:rsidRPr="00B965CE">
        <w:rPr>
          <w:rFonts w:ascii="Times New Roman" w:eastAsia="Times New Roman" w:hAnsi="Times New Roman"/>
          <w:sz w:val="24"/>
          <w:szCs w:val="24"/>
          <w:lang w:eastAsia="ru-RU"/>
        </w:rPr>
        <w:t xml:space="preserve"> Е.В.</w:t>
      </w:r>
    </w:p>
    <w:p w:rsidR="00B965CE" w:rsidRPr="00B965CE" w:rsidRDefault="00B965CE" w:rsidP="00B965CE">
      <w:pPr>
        <w:spacing w:after="0"/>
        <w:jc w:val="both"/>
        <w:rPr>
          <w:rFonts w:ascii="Times New Roman" w:eastAsia="Times New Roman" w:hAnsi="Times New Roman"/>
          <w:sz w:val="24"/>
          <w:szCs w:val="24"/>
          <w:lang w:eastAsia="ru-RU"/>
        </w:rPr>
      </w:pPr>
      <w:r w:rsidRPr="00B965CE">
        <w:rPr>
          <w:rFonts w:ascii="Times New Roman" w:eastAsia="Times New Roman" w:hAnsi="Times New Roman"/>
          <w:sz w:val="24"/>
          <w:szCs w:val="24"/>
          <w:lang w:eastAsia="ru-RU"/>
        </w:rPr>
        <w:t xml:space="preserve">7) Международный фестиваль </w:t>
      </w:r>
      <w:proofErr w:type="spellStart"/>
      <w:r w:rsidRPr="00B965CE">
        <w:rPr>
          <w:rFonts w:ascii="Times New Roman" w:eastAsia="Times New Roman" w:hAnsi="Times New Roman"/>
          <w:sz w:val="24"/>
          <w:szCs w:val="24"/>
          <w:lang w:eastAsia="ru-RU"/>
        </w:rPr>
        <w:t>видеотворчества</w:t>
      </w:r>
      <w:proofErr w:type="spellEnd"/>
      <w:r w:rsidRPr="00B965CE">
        <w:rPr>
          <w:rFonts w:ascii="Times New Roman" w:eastAsia="Times New Roman" w:hAnsi="Times New Roman"/>
          <w:sz w:val="24"/>
          <w:szCs w:val="24"/>
          <w:lang w:eastAsia="ru-RU"/>
        </w:rPr>
        <w:t xml:space="preserve"> на французском языке «Петербургские львы»,  организованный </w:t>
      </w:r>
      <w:proofErr w:type="spellStart"/>
      <w:r w:rsidRPr="00B965CE">
        <w:rPr>
          <w:rFonts w:ascii="Times New Roman" w:eastAsia="Times New Roman" w:hAnsi="Times New Roman"/>
          <w:sz w:val="24"/>
          <w:szCs w:val="24"/>
          <w:lang w:eastAsia="ru-RU"/>
        </w:rPr>
        <w:t>СПБЦОКОиИТ</w:t>
      </w:r>
      <w:proofErr w:type="spellEnd"/>
      <w:r w:rsidRPr="00B965CE">
        <w:rPr>
          <w:rFonts w:ascii="Times New Roman" w:eastAsia="Times New Roman" w:hAnsi="Times New Roman"/>
          <w:sz w:val="24"/>
          <w:szCs w:val="24"/>
          <w:lang w:eastAsia="ru-RU"/>
        </w:rPr>
        <w:t xml:space="preserve"> и Французским институтом, диплом лауреата, коллектив 9а класса; учитель </w:t>
      </w:r>
      <w:proofErr w:type="spellStart"/>
      <w:r w:rsidRPr="00B965CE">
        <w:rPr>
          <w:rFonts w:ascii="Times New Roman" w:eastAsia="Times New Roman" w:hAnsi="Times New Roman"/>
          <w:sz w:val="24"/>
          <w:szCs w:val="24"/>
          <w:lang w:eastAsia="ru-RU"/>
        </w:rPr>
        <w:t>Красавцева</w:t>
      </w:r>
      <w:proofErr w:type="spellEnd"/>
      <w:r w:rsidRPr="00B965CE">
        <w:rPr>
          <w:rFonts w:ascii="Times New Roman" w:eastAsia="Times New Roman" w:hAnsi="Times New Roman"/>
          <w:sz w:val="24"/>
          <w:szCs w:val="24"/>
          <w:lang w:eastAsia="ru-RU"/>
        </w:rPr>
        <w:t xml:space="preserve"> Н.Б.</w:t>
      </w:r>
    </w:p>
    <w:p w:rsidR="00B965CE" w:rsidRPr="00B965CE" w:rsidRDefault="00B965CE" w:rsidP="00B965CE">
      <w:pPr>
        <w:spacing w:after="0"/>
        <w:jc w:val="both"/>
        <w:rPr>
          <w:rFonts w:ascii="Times New Roman" w:eastAsia="Times New Roman" w:hAnsi="Times New Roman"/>
          <w:sz w:val="24"/>
          <w:szCs w:val="24"/>
          <w:lang w:eastAsia="ru-RU"/>
        </w:rPr>
      </w:pPr>
      <w:r w:rsidRPr="00B965CE">
        <w:rPr>
          <w:rFonts w:ascii="Times New Roman" w:eastAsia="Times New Roman" w:hAnsi="Times New Roman"/>
          <w:sz w:val="24"/>
          <w:szCs w:val="24"/>
          <w:lang w:eastAsia="ru-RU"/>
        </w:rPr>
        <w:t xml:space="preserve">8) Районный фестиваль-конкурс исполнителей песен на иностранном языке, диплом </w:t>
      </w:r>
      <w:r w:rsidRPr="00B965CE">
        <w:rPr>
          <w:rFonts w:ascii="Times New Roman" w:eastAsia="Times New Roman" w:hAnsi="Times New Roman"/>
          <w:sz w:val="24"/>
          <w:szCs w:val="24"/>
          <w:lang w:val="en-US" w:eastAsia="ru-RU"/>
        </w:rPr>
        <w:t>II</w:t>
      </w:r>
      <w:r w:rsidRPr="00B965CE">
        <w:rPr>
          <w:rFonts w:ascii="Times New Roman" w:eastAsia="Times New Roman" w:hAnsi="Times New Roman"/>
          <w:sz w:val="24"/>
          <w:szCs w:val="24"/>
          <w:lang w:eastAsia="ru-RU"/>
        </w:rPr>
        <w:t xml:space="preserve"> степени, обучающаяся 9а класса </w:t>
      </w:r>
      <w:proofErr w:type="spellStart"/>
      <w:r w:rsidRPr="00B965CE">
        <w:rPr>
          <w:rFonts w:ascii="Times New Roman" w:eastAsia="Times New Roman" w:hAnsi="Times New Roman"/>
          <w:sz w:val="24"/>
          <w:szCs w:val="24"/>
          <w:lang w:eastAsia="ru-RU"/>
        </w:rPr>
        <w:t>Ракул</w:t>
      </w:r>
      <w:proofErr w:type="spellEnd"/>
      <w:r w:rsidRPr="00B965CE">
        <w:rPr>
          <w:rFonts w:ascii="Times New Roman" w:eastAsia="Times New Roman" w:hAnsi="Times New Roman"/>
          <w:sz w:val="24"/>
          <w:szCs w:val="24"/>
          <w:lang w:eastAsia="ru-RU"/>
        </w:rPr>
        <w:t xml:space="preserve"> К. (номинация «французский язык»), диплом </w:t>
      </w:r>
      <w:r w:rsidRPr="00B965CE">
        <w:rPr>
          <w:rFonts w:ascii="Times New Roman" w:eastAsia="Times New Roman" w:hAnsi="Times New Roman"/>
          <w:sz w:val="24"/>
          <w:szCs w:val="24"/>
          <w:lang w:val="en-US" w:eastAsia="ru-RU"/>
        </w:rPr>
        <w:t>I</w:t>
      </w:r>
      <w:r w:rsidRPr="00B965CE">
        <w:rPr>
          <w:rFonts w:ascii="Times New Roman" w:eastAsia="Times New Roman" w:hAnsi="Times New Roman"/>
          <w:sz w:val="24"/>
          <w:szCs w:val="24"/>
          <w:lang w:eastAsia="ru-RU"/>
        </w:rPr>
        <w:t xml:space="preserve"> степени, обучающиеся 9а класса  Дегтярева М., </w:t>
      </w:r>
      <w:proofErr w:type="spellStart"/>
      <w:r w:rsidRPr="00B965CE">
        <w:rPr>
          <w:rFonts w:ascii="Times New Roman" w:eastAsia="Times New Roman" w:hAnsi="Times New Roman"/>
          <w:sz w:val="24"/>
          <w:szCs w:val="24"/>
          <w:lang w:eastAsia="ru-RU"/>
        </w:rPr>
        <w:t>Ракул</w:t>
      </w:r>
      <w:proofErr w:type="spellEnd"/>
      <w:r w:rsidRPr="00B965CE">
        <w:rPr>
          <w:rFonts w:ascii="Times New Roman" w:eastAsia="Times New Roman" w:hAnsi="Times New Roman"/>
          <w:sz w:val="24"/>
          <w:szCs w:val="24"/>
          <w:lang w:eastAsia="ru-RU"/>
        </w:rPr>
        <w:t xml:space="preserve"> К. (номинация «английский язык»). Учителя: Шестопалова Н.Б., </w:t>
      </w:r>
      <w:proofErr w:type="spellStart"/>
      <w:r w:rsidRPr="00B965CE">
        <w:rPr>
          <w:rFonts w:ascii="Times New Roman" w:eastAsia="Times New Roman" w:hAnsi="Times New Roman"/>
          <w:sz w:val="24"/>
          <w:szCs w:val="24"/>
          <w:lang w:eastAsia="ru-RU"/>
        </w:rPr>
        <w:t>Букреева</w:t>
      </w:r>
      <w:proofErr w:type="spellEnd"/>
      <w:r w:rsidRPr="00B965CE">
        <w:rPr>
          <w:rFonts w:ascii="Times New Roman" w:eastAsia="Times New Roman" w:hAnsi="Times New Roman"/>
          <w:sz w:val="24"/>
          <w:szCs w:val="24"/>
          <w:lang w:eastAsia="ru-RU"/>
        </w:rPr>
        <w:t xml:space="preserve"> О.А., </w:t>
      </w:r>
      <w:proofErr w:type="spellStart"/>
      <w:r w:rsidRPr="00B965CE">
        <w:rPr>
          <w:rFonts w:ascii="Times New Roman" w:eastAsia="Times New Roman" w:hAnsi="Times New Roman"/>
          <w:sz w:val="24"/>
          <w:szCs w:val="24"/>
          <w:lang w:eastAsia="ru-RU"/>
        </w:rPr>
        <w:t>Минахин</w:t>
      </w:r>
      <w:proofErr w:type="spellEnd"/>
      <w:r w:rsidRPr="00B965CE">
        <w:rPr>
          <w:rFonts w:ascii="Times New Roman" w:eastAsia="Times New Roman" w:hAnsi="Times New Roman"/>
          <w:sz w:val="24"/>
          <w:szCs w:val="24"/>
          <w:lang w:eastAsia="ru-RU"/>
        </w:rPr>
        <w:t xml:space="preserve"> Д.В.</w:t>
      </w:r>
    </w:p>
    <w:p w:rsidR="00B965CE" w:rsidRPr="00B965CE" w:rsidRDefault="00B965CE" w:rsidP="00B965CE">
      <w:pPr>
        <w:spacing w:after="0"/>
        <w:jc w:val="both"/>
        <w:rPr>
          <w:rFonts w:ascii="Times New Roman" w:eastAsia="Times New Roman" w:hAnsi="Times New Roman"/>
          <w:sz w:val="24"/>
          <w:szCs w:val="24"/>
          <w:lang w:eastAsia="ru-RU"/>
        </w:rPr>
      </w:pPr>
      <w:r w:rsidRPr="00B965CE">
        <w:rPr>
          <w:rFonts w:ascii="Times New Roman" w:eastAsia="Times New Roman" w:hAnsi="Times New Roman"/>
          <w:sz w:val="24"/>
          <w:szCs w:val="24"/>
          <w:lang w:eastAsia="ru-RU"/>
        </w:rPr>
        <w:t>9) Конкурс презентаций «</w:t>
      </w:r>
      <w:proofErr w:type="spellStart"/>
      <w:r w:rsidRPr="00B965CE">
        <w:rPr>
          <w:rFonts w:ascii="Times New Roman" w:eastAsia="Times New Roman" w:hAnsi="Times New Roman"/>
          <w:sz w:val="24"/>
          <w:szCs w:val="24"/>
          <w:lang w:eastAsia="ru-RU"/>
        </w:rPr>
        <w:t>Франкофонные</w:t>
      </w:r>
      <w:proofErr w:type="spellEnd"/>
      <w:r w:rsidRPr="00B965CE">
        <w:rPr>
          <w:rFonts w:ascii="Times New Roman" w:eastAsia="Times New Roman" w:hAnsi="Times New Roman"/>
          <w:sz w:val="24"/>
          <w:szCs w:val="24"/>
          <w:lang w:eastAsia="ru-RU"/>
        </w:rPr>
        <w:t xml:space="preserve"> нобелевские лауреаты», Полярная Академия РГГМУ. </w:t>
      </w:r>
      <w:proofErr w:type="spellStart"/>
      <w:r w:rsidRPr="00B965CE">
        <w:rPr>
          <w:rFonts w:ascii="Times New Roman" w:eastAsia="Times New Roman" w:hAnsi="Times New Roman"/>
          <w:sz w:val="24"/>
          <w:szCs w:val="24"/>
          <w:lang w:eastAsia="ru-RU"/>
        </w:rPr>
        <w:t>Голланд</w:t>
      </w:r>
      <w:proofErr w:type="spellEnd"/>
      <w:r w:rsidRPr="00B965CE">
        <w:rPr>
          <w:rFonts w:ascii="Times New Roman" w:eastAsia="Times New Roman" w:hAnsi="Times New Roman"/>
          <w:sz w:val="24"/>
          <w:szCs w:val="24"/>
          <w:lang w:eastAsia="ru-RU"/>
        </w:rPr>
        <w:t xml:space="preserve"> Е., диплом за 1 место., учитель </w:t>
      </w:r>
      <w:proofErr w:type="gramStart"/>
      <w:r w:rsidRPr="00B965CE">
        <w:rPr>
          <w:rFonts w:ascii="Times New Roman" w:eastAsia="Times New Roman" w:hAnsi="Times New Roman"/>
          <w:sz w:val="24"/>
          <w:szCs w:val="24"/>
          <w:lang w:eastAsia="ru-RU"/>
        </w:rPr>
        <w:t>Моторная</w:t>
      </w:r>
      <w:proofErr w:type="gramEnd"/>
      <w:r w:rsidRPr="00B965CE">
        <w:rPr>
          <w:rFonts w:ascii="Times New Roman" w:eastAsia="Times New Roman" w:hAnsi="Times New Roman"/>
          <w:sz w:val="24"/>
          <w:szCs w:val="24"/>
          <w:lang w:eastAsia="ru-RU"/>
        </w:rPr>
        <w:t xml:space="preserve"> Е.С.</w:t>
      </w:r>
    </w:p>
    <w:p w:rsidR="00B965CE" w:rsidRPr="00B965CE" w:rsidRDefault="00B965CE" w:rsidP="00B965CE">
      <w:pPr>
        <w:spacing w:after="0"/>
        <w:jc w:val="both"/>
        <w:rPr>
          <w:rFonts w:ascii="Times New Roman" w:eastAsia="Times New Roman" w:hAnsi="Times New Roman"/>
          <w:sz w:val="24"/>
          <w:szCs w:val="24"/>
          <w:lang w:eastAsia="ru-RU"/>
        </w:rPr>
      </w:pPr>
      <w:r w:rsidRPr="00B965CE">
        <w:rPr>
          <w:rFonts w:ascii="Times New Roman" w:eastAsia="Times New Roman" w:hAnsi="Times New Roman"/>
          <w:sz w:val="24"/>
          <w:szCs w:val="24"/>
          <w:lang w:eastAsia="ru-RU"/>
        </w:rPr>
        <w:t>10) Международный фестиваль французской песни “</w:t>
      </w:r>
      <w:r w:rsidRPr="00B965CE">
        <w:rPr>
          <w:rFonts w:ascii="Times New Roman" w:eastAsia="Times New Roman" w:hAnsi="Times New Roman"/>
          <w:sz w:val="24"/>
          <w:szCs w:val="24"/>
          <w:lang w:val="en-US" w:eastAsia="ru-RU"/>
        </w:rPr>
        <w:t>Je</w:t>
      </w:r>
      <w:r w:rsidRPr="00B965CE">
        <w:rPr>
          <w:rFonts w:ascii="Times New Roman" w:eastAsia="Times New Roman" w:hAnsi="Times New Roman"/>
          <w:sz w:val="24"/>
          <w:szCs w:val="24"/>
          <w:lang w:eastAsia="ru-RU"/>
        </w:rPr>
        <w:t xml:space="preserve"> </w:t>
      </w:r>
      <w:proofErr w:type="spellStart"/>
      <w:r w:rsidRPr="00B965CE">
        <w:rPr>
          <w:rFonts w:ascii="Times New Roman" w:eastAsia="Times New Roman" w:hAnsi="Times New Roman"/>
          <w:sz w:val="24"/>
          <w:szCs w:val="24"/>
          <w:lang w:val="en-US" w:eastAsia="ru-RU"/>
        </w:rPr>
        <w:t>chante</w:t>
      </w:r>
      <w:proofErr w:type="spellEnd"/>
      <w:r w:rsidRPr="00B965CE">
        <w:rPr>
          <w:rFonts w:ascii="Times New Roman" w:eastAsia="Times New Roman" w:hAnsi="Times New Roman"/>
          <w:sz w:val="24"/>
          <w:szCs w:val="24"/>
          <w:lang w:eastAsia="ru-RU"/>
        </w:rPr>
        <w:t xml:space="preserve">”, дипломы участников: </w:t>
      </w:r>
      <w:proofErr w:type="spellStart"/>
      <w:r w:rsidRPr="00B965CE">
        <w:rPr>
          <w:rFonts w:ascii="Times New Roman" w:eastAsia="Times New Roman" w:hAnsi="Times New Roman"/>
          <w:sz w:val="24"/>
          <w:szCs w:val="24"/>
          <w:lang w:eastAsia="ru-RU"/>
        </w:rPr>
        <w:t>Боер</w:t>
      </w:r>
      <w:proofErr w:type="spellEnd"/>
      <w:r w:rsidRPr="00B965CE">
        <w:rPr>
          <w:rFonts w:ascii="Times New Roman" w:eastAsia="Times New Roman" w:hAnsi="Times New Roman"/>
          <w:sz w:val="24"/>
          <w:szCs w:val="24"/>
          <w:lang w:eastAsia="ru-RU"/>
        </w:rPr>
        <w:t xml:space="preserve"> Н., </w:t>
      </w:r>
      <w:proofErr w:type="spellStart"/>
      <w:r w:rsidRPr="00B965CE">
        <w:rPr>
          <w:rFonts w:ascii="Times New Roman" w:eastAsia="Times New Roman" w:hAnsi="Times New Roman"/>
          <w:sz w:val="24"/>
          <w:szCs w:val="24"/>
          <w:lang w:eastAsia="ru-RU"/>
        </w:rPr>
        <w:t>Суслина</w:t>
      </w:r>
      <w:proofErr w:type="spellEnd"/>
      <w:r w:rsidRPr="00B965CE">
        <w:rPr>
          <w:rFonts w:ascii="Times New Roman" w:eastAsia="Times New Roman" w:hAnsi="Times New Roman"/>
          <w:sz w:val="24"/>
          <w:szCs w:val="24"/>
          <w:lang w:eastAsia="ru-RU"/>
        </w:rPr>
        <w:t xml:space="preserve"> А., </w:t>
      </w:r>
      <w:proofErr w:type="spellStart"/>
      <w:r w:rsidRPr="00B965CE">
        <w:rPr>
          <w:rFonts w:ascii="Times New Roman" w:eastAsia="Times New Roman" w:hAnsi="Times New Roman"/>
          <w:sz w:val="24"/>
          <w:szCs w:val="24"/>
          <w:lang w:eastAsia="ru-RU"/>
        </w:rPr>
        <w:t>Ракул</w:t>
      </w:r>
      <w:proofErr w:type="spellEnd"/>
      <w:r w:rsidRPr="00B965CE">
        <w:rPr>
          <w:rFonts w:ascii="Times New Roman" w:eastAsia="Times New Roman" w:hAnsi="Times New Roman"/>
          <w:sz w:val="24"/>
          <w:szCs w:val="24"/>
          <w:lang w:eastAsia="ru-RU"/>
        </w:rPr>
        <w:t xml:space="preserve"> К. Учителя: Кошкина Л.А., </w:t>
      </w:r>
      <w:proofErr w:type="spellStart"/>
      <w:r w:rsidRPr="00B965CE">
        <w:rPr>
          <w:rFonts w:ascii="Times New Roman" w:eastAsia="Times New Roman" w:hAnsi="Times New Roman"/>
          <w:sz w:val="24"/>
          <w:szCs w:val="24"/>
          <w:lang w:eastAsia="ru-RU"/>
        </w:rPr>
        <w:t>Парабкович</w:t>
      </w:r>
      <w:proofErr w:type="spellEnd"/>
      <w:r w:rsidRPr="00B965CE">
        <w:rPr>
          <w:rFonts w:ascii="Times New Roman" w:eastAsia="Times New Roman" w:hAnsi="Times New Roman"/>
          <w:sz w:val="24"/>
          <w:szCs w:val="24"/>
          <w:lang w:eastAsia="ru-RU"/>
        </w:rPr>
        <w:t xml:space="preserve"> Т.Г., Шестопалова Н.Б., </w:t>
      </w:r>
    </w:p>
    <w:p w:rsidR="00B965CE" w:rsidRPr="00B965CE" w:rsidRDefault="00B965CE" w:rsidP="00B965CE">
      <w:pPr>
        <w:spacing w:after="0"/>
        <w:jc w:val="both"/>
        <w:rPr>
          <w:rFonts w:ascii="Times New Roman" w:eastAsia="Times New Roman" w:hAnsi="Times New Roman"/>
          <w:sz w:val="24"/>
          <w:szCs w:val="24"/>
          <w:lang w:eastAsia="ru-RU"/>
        </w:rPr>
      </w:pPr>
      <w:r w:rsidRPr="00B965CE">
        <w:rPr>
          <w:rFonts w:ascii="Times New Roman" w:eastAsia="Times New Roman" w:hAnsi="Times New Roman"/>
          <w:sz w:val="24"/>
          <w:szCs w:val="24"/>
          <w:lang w:eastAsia="ru-RU"/>
        </w:rPr>
        <w:t xml:space="preserve">11) Районный конкурс проектных работ школьников по английскому языку «Молодежное пространство Петербурга», диплом </w:t>
      </w:r>
      <w:r w:rsidRPr="00B965CE">
        <w:rPr>
          <w:rFonts w:ascii="Times New Roman" w:eastAsia="Times New Roman" w:hAnsi="Times New Roman"/>
          <w:sz w:val="24"/>
          <w:szCs w:val="24"/>
          <w:lang w:val="en-US" w:eastAsia="ru-RU"/>
        </w:rPr>
        <w:t>II</w:t>
      </w:r>
      <w:r w:rsidRPr="00B965CE">
        <w:rPr>
          <w:rFonts w:ascii="Times New Roman" w:eastAsia="Times New Roman" w:hAnsi="Times New Roman"/>
          <w:sz w:val="24"/>
          <w:szCs w:val="24"/>
          <w:lang w:eastAsia="ru-RU"/>
        </w:rPr>
        <w:t xml:space="preserve"> степени, </w:t>
      </w:r>
      <w:proofErr w:type="gramStart"/>
      <w:r w:rsidRPr="00B965CE">
        <w:rPr>
          <w:rFonts w:ascii="Times New Roman" w:eastAsia="Times New Roman" w:hAnsi="Times New Roman"/>
          <w:sz w:val="24"/>
          <w:szCs w:val="24"/>
          <w:lang w:eastAsia="ru-RU"/>
        </w:rPr>
        <w:t>обучающаяся</w:t>
      </w:r>
      <w:proofErr w:type="gramEnd"/>
      <w:r w:rsidRPr="00B965CE">
        <w:rPr>
          <w:rFonts w:ascii="Times New Roman" w:eastAsia="Times New Roman" w:hAnsi="Times New Roman"/>
          <w:sz w:val="24"/>
          <w:szCs w:val="24"/>
          <w:lang w:eastAsia="ru-RU"/>
        </w:rPr>
        <w:t xml:space="preserve"> 11а класса </w:t>
      </w:r>
      <w:proofErr w:type="spellStart"/>
      <w:r w:rsidRPr="00B965CE">
        <w:rPr>
          <w:rFonts w:ascii="Times New Roman" w:eastAsia="Times New Roman" w:hAnsi="Times New Roman"/>
          <w:sz w:val="24"/>
          <w:szCs w:val="24"/>
          <w:lang w:eastAsia="ru-RU"/>
        </w:rPr>
        <w:t>Череповицына</w:t>
      </w:r>
      <w:proofErr w:type="spellEnd"/>
      <w:r w:rsidRPr="00B965CE">
        <w:rPr>
          <w:rFonts w:ascii="Times New Roman" w:eastAsia="Times New Roman" w:hAnsi="Times New Roman"/>
          <w:sz w:val="24"/>
          <w:szCs w:val="24"/>
          <w:lang w:eastAsia="ru-RU"/>
        </w:rPr>
        <w:t xml:space="preserve"> Д., учитель </w:t>
      </w:r>
      <w:proofErr w:type="spellStart"/>
      <w:r w:rsidRPr="00B965CE">
        <w:rPr>
          <w:rFonts w:ascii="Times New Roman" w:eastAsia="Times New Roman" w:hAnsi="Times New Roman"/>
          <w:sz w:val="24"/>
          <w:szCs w:val="24"/>
          <w:lang w:eastAsia="ru-RU"/>
        </w:rPr>
        <w:t>Минахин</w:t>
      </w:r>
      <w:proofErr w:type="spellEnd"/>
      <w:r w:rsidRPr="00B965CE">
        <w:rPr>
          <w:rFonts w:ascii="Times New Roman" w:eastAsia="Times New Roman" w:hAnsi="Times New Roman"/>
          <w:sz w:val="24"/>
          <w:szCs w:val="24"/>
          <w:lang w:eastAsia="ru-RU"/>
        </w:rPr>
        <w:t xml:space="preserve"> Д.В. </w:t>
      </w:r>
    </w:p>
    <w:p w:rsidR="00B965CE" w:rsidRDefault="00B965CE" w:rsidP="00B965CE">
      <w:pPr>
        <w:spacing w:after="0"/>
        <w:jc w:val="both"/>
        <w:rPr>
          <w:rFonts w:ascii="Times New Roman" w:eastAsia="Times New Roman" w:hAnsi="Times New Roman"/>
          <w:sz w:val="24"/>
          <w:szCs w:val="24"/>
          <w:lang w:eastAsia="ru-RU"/>
        </w:rPr>
      </w:pPr>
      <w:r w:rsidRPr="00B965CE">
        <w:rPr>
          <w:rFonts w:ascii="Times New Roman" w:eastAsia="Times New Roman" w:hAnsi="Times New Roman"/>
          <w:sz w:val="24"/>
          <w:szCs w:val="24"/>
          <w:lang w:eastAsia="ru-RU"/>
        </w:rPr>
        <w:t xml:space="preserve">12) Межрегиональная учебно-исследовательская конференция обучающихся на английском и французском языках «Шекспировские чтения», диплом призера, обучающаяся 11а класса </w:t>
      </w:r>
      <w:proofErr w:type="spellStart"/>
      <w:r w:rsidRPr="00B965CE">
        <w:rPr>
          <w:rFonts w:ascii="Times New Roman" w:eastAsia="Times New Roman" w:hAnsi="Times New Roman"/>
          <w:sz w:val="24"/>
          <w:szCs w:val="24"/>
          <w:lang w:eastAsia="ru-RU"/>
        </w:rPr>
        <w:t>Череповицына</w:t>
      </w:r>
      <w:proofErr w:type="spellEnd"/>
      <w:r w:rsidRPr="00B965CE">
        <w:rPr>
          <w:rFonts w:ascii="Times New Roman" w:eastAsia="Times New Roman" w:hAnsi="Times New Roman"/>
          <w:sz w:val="24"/>
          <w:szCs w:val="24"/>
          <w:lang w:eastAsia="ru-RU"/>
        </w:rPr>
        <w:t xml:space="preserve"> Д., учитель </w:t>
      </w:r>
      <w:proofErr w:type="spellStart"/>
      <w:r w:rsidRPr="00B965CE">
        <w:rPr>
          <w:rFonts w:ascii="Times New Roman" w:eastAsia="Times New Roman" w:hAnsi="Times New Roman"/>
          <w:sz w:val="24"/>
          <w:szCs w:val="24"/>
          <w:lang w:eastAsia="ru-RU"/>
        </w:rPr>
        <w:t>Минахин</w:t>
      </w:r>
      <w:proofErr w:type="spellEnd"/>
      <w:r w:rsidRPr="00B965CE">
        <w:rPr>
          <w:rFonts w:ascii="Times New Roman" w:eastAsia="Times New Roman" w:hAnsi="Times New Roman"/>
          <w:sz w:val="24"/>
          <w:szCs w:val="24"/>
          <w:lang w:eastAsia="ru-RU"/>
        </w:rPr>
        <w:t xml:space="preserve"> Д.В.</w:t>
      </w:r>
    </w:p>
    <w:p w:rsidR="00B965CE" w:rsidRPr="00B965CE" w:rsidRDefault="00B965CE" w:rsidP="00B965CE">
      <w:pPr>
        <w:spacing w:after="0"/>
        <w:jc w:val="both"/>
        <w:rPr>
          <w:rFonts w:ascii="Times New Roman" w:eastAsia="Times New Roman" w:hAnsi="Times New Roman"/>
          <w:sz w:val="24"/>
          <w:szCs w:val="24"/>
          <w:lang w:eastAsia="ru-RU"/>
        </w:rPr>
      </w:pPr>
    </w:p>
    <w:p w:rsidR="00D50EF8" w:rsidRDefault="00D50EF8" w:rsidP="003963F2">
      <w:pPr>
        <w:spacing w:after="0"/>
        <w:jc w:val="both"/>
        <w:rPr>
          <w:rFonts w:ascii="Times New Roman" w:hAnsi="Times New Roman"/>
          <w:b/>
          <w:kern w:val="2"/>
          <w:sz w:val="24"/>
          <w:szCs w:val="24"/>
          <w:u w:val="single"/>
          <w:lang w:eastAsia="ar-SA"/>
        </w:rPr>
      </w:pPr>
      <w:r w:rsidRPr="00F034B9">
        <w:rPr>
          <w:rFonts w:ascii="Times New Roman" w:hAnsi="Times New Roman"/>
          <w:b/>
          <w:kern w:val="2"/>
          <w:sz w:val="24"/>
          <w:szCs w:val="24"/>
          <w:u w:val="single"/>
          <w:lang w:eastAsia="ar-SA"/>
        </w:rPr>
        <w:lastRenderedPageBreak/>
        <w:t>Международный проект обмена для школьников</w:t>
      </w:r>
    </w:p>
    <w:p w:rsidR="00B965CE" w:rsidRPr="00B965CE" w:rsidRDefault="00B965CE" w:rsidP="00B965CE">
      <w:pPr>
        <w:spacing w:after="0"/>
        <w:ind w:firstLine="360"/>
        <w:jc w:val="both"/>
        <w:rPr>
          <w:rFonts w:ascii="Times New Roman" w:eastAsia="Times New Roman" w:hAnsi="Times New Roman"/>
          <w:sz w:val="24"/>
          <w:szCs w:val="24"/>
          <w:lang w:eastAsia="ru-RU"/>
        </w:rPr>
      </w:pPr>
      <w:r w:rsidRPr="00B965CE">
        <w:rPr>
          <w:rFonts w:ascii="Times New Roman" w:eastAsia="Times New Roman" w:hAnsi="Times New Roman"/>
          <w:sz w:val="24"/>
          <w:szCs w:val="24"/>
          <w:lang w:eastAsia="ru-RU"/>
        </w:rPr>
        <w:t xml:space="preserve">В 2020-2021 учебном году проведение очного обмена школьников с учреждениями-партнерами Франции не было возможным в связи с неблагоприятной эпидемиологической ситуацией. Обмен с колледжем </w:t>
      </w:r>
      <w:proofErr w:type="spellStart"/>
      <w:r w:rsidRPr="00B965CE">
        <w:rPr>
          <w:rFonts w:ascii="Times New Roman" w:eastAsia="Times New Roman" w:hAnsi="Times New Roman"/>
          <w:sz w:val="24"/>
          <w:szCs w:val="24"/>
          <w:lang w:eastAsia="ru-RU"/>
        </w:rPr>
        <w:t>Кассиньоль</w:t>
      </w:r>
      <w:proofErr w:type="spellEnd"/>
      <w:r w:rsidRPr="00B965CE">
        <w:rPr>
          <w:rFonts w:ascii="Times New Roman" w:eastAsia="Times New Roman" w:hAnsi="Times New Roman"/>
          <w:sz w:val="24"/>
          <w:szCs w:val="24"/>
          <w:lang w:eastAsia="ru-RU"/>
        </w:rPr>
        <w:t xml:space="preserve"> города Бордо проводился в дистанционном формате. </w:t>
      </w:r>
    </w:p>
    <w:p w:rsidR="00B965CE" w:rsidRPr="00B965CE" w:rsidRDefault="00B965CE" w:rsidP="00B965CE">
      <w:pPr>
        <w:spacing w:after="0"/>
        <w:ind w:firstLine="360"/>
        <w:jc w:val="both"/>
        <w:rPr>
          <w:rFonts w:ascii="Times New Roman" w:eastAsia="Times New Roman" w:hAnsi="Times New Roman"/>
          <w:sz w:val="24"/>
          <w:szCs w:val="24"/>
          <w:lang w:eastAsia="ru-RU"/>
        </w:rPr>
      </w:pPr>
      <w:r w:rsidRPr="00B965CE">
        <w:rPr>
          <w:rFonts w:ascii="Times New Roman" w:eastAsia="Times New Roman" w:hAnsi="Times New Roman"/>
          <w:sz w:val="24"/>
          <w:szCs w:val="24"/>
          <w:lang w:eastAsia="ru-RU"/>
        </w:rPr>
        <w:t xml:space="preserve">26 обучающихся 6-7 классов школы и 26 обучающихся колледжа под руководством учителей Е.В. Ильичевой и Н.В. Лебедевой и мадам </w:t>
      </w:r>
      <w:proofErr w:type="spellStart"/>
      <w:r w:rsidRPr="00B965CE">
        <w:rPr>
          <w:rFonts w:ascii="Times New Roman" w:eastAsia="Times New Roman" w:hAnsi="Times New Roman"/>
          <w:sz w:val="24"/>
          <w:szCs w:val="24"/>
          <w:lang w:eastAsia="ru-RU"/>
        </w:rPr>
        <w:t>Селии</w:t>
      </w:r>
      <w:proofErr w:type="spellEnd"/>
      <w:r w:rsidRPr="00B965CE">
        <w:rPr>
          <w:rFonts w:ascii="Times New Roman" w:eastAsia="Times New Roman" w:hAnsi="Times New Roman"/>
          <w:sz w:val="24"/>
          <w:szCs w:val="24"/>
          <w:lang w:eastAsia="ru-RU"/>
        </w:rPr>
        <w:t xml:space="preserve"> </w:t>
      </w:r>
      <w:proofErr w:type="gramStart"/>
      <w:r w:rsidRPr="00B965CE">
        <w:rPr>
          <w:rFonts w:ascii="Times New Roman" w:eastAsia="Times New Roman" w:hAnsi="Times New Roman"/>
          <w:sz w:val="24"/>
          <w:szCs w:val="24"/>
          <w:lang w:eastAsia="ru-RU"/>
        </w:rPr>
        <w:t>Прост</w:t>
      </w:r>
      <w:proofErr w:type="gramEnd"/>
      <w:r w:rsidRPr="00B965CE">
        <w:rPr>
          <w:rFonts w:ascii="Times New Roman" w:eastAsia="Times New Roman" w:hAnsi="Times New Roman"/>
          <w:sz w:val="24"/>
          <w:szCs w:val="24"/>
          <w:lang w:eastAsia="ru-RU"/>
        </w:rPr>
        <w:t xml:space="preserve"> работали над проектом «Обмен </w:t>
      </w:r>
      <w:proofErr w:type="spellStart"/>
      <w:r w:rsidRPr="00B965CE">
        <w:rPr>
          <w:rFonts w:ascii="Times New Roman" w:eastAsia="Times New Roman" w:hAnsi="Times New Roman"/>
          <w:sz w:val="24"/>
          <w:szCs w:val="24"/>
          <w:lang w:eastAsia="ru-RU"/>
        </w:rPr>
        <w:t>онлайн</w:t>
      </w:r>
      <w:proofErr w:type="spellEnd"/>
      <w:r w:rsidRPr="00B965CE">
        <w:rPr>
          <w:rFonts w:ascii="Times New Roman" w:eastAsia="Times New Roman" w:hAnsi="Times New Roman"/>
          <w:sz w:val="24"/>
          <w:szCs w:val="24"/>
          <w:lang w:eastAsia="ru-RU"/>
        </w:rPr>
        <w:t xml:space="preserve">». </w:t>
      </w:r>
      <w:proofErr w:type="gramStart"/>
      <w:r w:rsidRPr="00B965CE">
        <w:rPr>
          <w:rFonts w:ascii="Times New Roman" w:eastAsia="Times New Roman" w:hAnsi="Times New Roman"/>
          <w:sz w:val="24"/>
          <w:szCs w:val="24"/>
          <w:lang w:eastAsia="ru-RU"/>
        </w:rPr>
        <w:t xml:space="preserve">Продукт совместной проектной деятельности – сайт с </w:t>
      </w:r>
      <w:proofErr w:type="spellStart"/>
      <w:r w:rsidRPr="00B965CE">
        <w:rPr>
          <w:rFonts w:ascii="Times New Roman" w:eastAsia="Times New Roman" w:hAnsi="Times New Roman"/>
          <w:sz w:val="24"/>
          <w:szCs w:val="24"/>
          <w:lang w:eastAsia="ru-RU"/>
        </w:rPr>
        <w:t>видео-контентом</w:t>
      </w:r>
      <w:proofErr w:type="spellEnd"/>
      <w:r w:rsidRPr="00B965CE">
        <w:rPr>
          <w:rFonts w:ascii="Times New Roman" w:eastAsia="Times New Roman" w:hAnsi="Times New Roman"/>
          <w:sz w:val="24"/>
          <w:szCs w:val="24"/>
          <w:lang w:eastAsia="ru-RU"/>
        </w:rPr>
        <w:t>, созданным участниками.</w:t>
      </w:r>
      <w:proofErr w:type="gramEnd"/>
      <w:r w:rsidRPr="00B965CE">
        <w:rPr>
          <w:rFonts w:ascii="Times New Roman" w:eastAsia="Times New Roman" w:hAnsi="Times New Roman"/>
          <w:sz w:val="24"/>
          <w:szCs w:val="24"/>
          <w:lang w:eastAsia="ru-RU"/>
        </w:rPr>
        <w:t xml:space="preserve"> Этот </w:t>
      </w:r>
      <w:proofErr w:type="spellStart"/>
      <w:r w:rsidRPr="00B965CE">
        <w:rPr>
          <w:rFonts w:ascii="Times New Roman" w:eastAsia="Times New Roman" w:hAnsi="Times New Roman"/>
          <w:sz w:val="24"/>
          <w:szCs w:val="24"/>
          <w:lang w:eastAsia="ru-RU"/>
        </w:rPr>
        <w:t>видео-контент</w:t>
      </w:r>
      <w:proofErr w:type="spellEnd"/>
      <w:r w:rsidRPr="00B965CE">
        <w:rPr>
          <w:rFonts w:ascii="Times New Roman" w:eastAsia="Times New Roman" w:hAnsi="Times New Roman"/>
          <w:sz w:val="24"/>
          <w:szCs w:val="24"/>
          <w:lang w:eastAsia="ru-RU"/>
        </w:rPr>
        <w:t xml:space="preserve"> затрагивает темы: я и моя семья, мой дом, гастрономия и традиции, экскурсия по Бордо и Санкт-Петербургу. Он разработан на двух изучаемых участниками обмена языках – французском и русском. </w:t>
      </w:r>
      <w:proofErr w:type="gramStart"/>
      <w:r w:rsidRPr="00B965CE">
        <w:rPr>
          <w:rFonts w:ascii="Times New Roman" w:eastAsia="Times New Roman" w:hAnsi="Times New Roman"/>
          <w:sz w:val="24"/>
          <w:szCs w:val="24"/>
          <w:lang w:eastAsia="ru-RU"/>
        </w:rPr>
        <w:t>Данный продукт может быть актуален для учащихся 2-7 классов с целью повышения мотивации к изучению иностранных языков, может применяться на уроках в начальной и основной школы в рамках представленных тем, может быть использован при проведении родительских собраний для знакомства родителей с программой школьного обмена.</w:t>
      </w:r>
      <w:proofErr w:type="gramEnd"/>
      <w:r w:rsidRPr="00B965CE">
        <w:rPr>
          <w:rFonts w:ascii="Times New Roman" w:eastAsia="Times New Roman" w:hAnsi="Times New Roman"/>
          <w:sz w:val="24"/>
          <w:szCs w:val="24"/>
          <w:lang w:eastAsia="ru-RU"/>
        </w:rPr>
        <w:t xml:space="preserve"> Ссылка на сайт: </w:t>
      </w:r>
      <w:r w:rsidRPr="00B965CE">
        <w:rPr>
          <w:rFonts w:ascii="Times New Roman" w:hAnsi="Times New Roman"/>
          <w:sz w:val="24"/>
          <w:szCs w:val="24"/>
        </w:rPr>
        <w:t xml:space="preserve"> </w:t>
      </w:r>
      <w:hyperlink r:id="rId15" w:history="1">
        <w:r w:rsidRPr="00B965CE">
          <w:rPr>
            <w:rStyle w:val="ab"/>
            <w:rFonts w:ascii="Times New Roman" w:hAnsi="Times New Roman"/>
            <w:sz w:val="24"/>
            <w:szCs w:val="24"/>
          </w:rPr>
          <w:t>https://sites.google.com/view/echange2020-2021/</w:t>
        </w:r>
      </w:hyperlink>
      <w:r w:rsidRPr="00B965CE">
        <w:rPr>
          <w:rFonts w:ascii="Times New Roman" w:hAnsi="Times New Roman"/>
          <w:sz w:val="24"/>
          <w:szCs w:val="24"/>
        </w:rPr>
        <w:t xml:space="preserve"> </w:t>
      </w:r>
    </w:p>
    <w:p w:rsidR="00B965CE" w:rsidRPr="00B965CE" w:rsidRDefault="00B965CE" w:rsidP="00B965CE">
      <w:pPr>
        <w:spacing w:after="0"/>
        <w:ind w:firstLine="360"/>
        <w:jc w:val="both"/>
        <w:rPr>
          <w:rFonts w:ascii="Times New Roman" w:eastAsia="Times New Roman" w:hAnsi="Times New Roman"/>
          <w:sz w:val="24"/>
          <w:szCs w:val="24"/>
          <w:lang w:eastAsia="ru-RU"/>
        </w:rPr>
      </w:pPr>
      <w:r w:rsidRPr="00B965CE">
        <w:rPr>
          <w:rFonts w:ascii="Times New Roman" w:eastAsia="Times New Roman" w:hAnsi="Times New Roman"/>
          <w:sz w:val="24"/>
          <w:szCs w:val="24"/>
          <w:lang w:eastAsia="ru-RU"/>
        </w:rPr>
        <w:t xml:space="preserve">Помимо </w:t>
      </w:r>
      <w:proofErr w:type="gramStart"/>
      <w:r w:rsidRPr="00B965CE">
        <w:rPr>
          <w:rFonts w:ascii="Times New Roman" w:eastAsia="Times New Roman" w:hAnsi="Times New Roman"/>
          <w:sz w:val="24"/>
          <w:szCs w:val="24"/>
          <w:lang w:eastAsia="ru-RU"/>
        </w:rPr>
        <w:t>работы</w:t>
      </w:r>
      <w:proofErr w:type="gramEnd"/>
      <w:r w:rsidRPr="00B965CE">
        <w:rPr>
          <w:rFonts w:ascii="Times New Roman" w:eastAsia="Times New Roman" w:hAnsi="Times New Roman"/>
          <w:sz w:val="24"/>
          <w:szCs w:val="24"/>
          <w:lang w:eastAsia="ru-RU"/>
        </w:rPr>
        <w:t xml:space="preserve"> над созданием сайта обучающиеся встречались </w:t>
      </w:r>
      <w:proofErr w:type="spellStart"/>
      <w:r w:rsidRPr="00B965CE">
        <w:rPr>
          <w:rFonts w:ascii="Times New Roman" w:eastAsia="Times New Roman" w:hAnsi="Times New Roman"/>
          <w:sz w:val="24"/>
          <w:szCs w:val="24"/>
          <w:lang w:eastAsia="ru-RU"/>
        </w:rPr>
        <w:t>онлайн</w:t>
      </w:r>
      <w:proofErr w:type="spellEnd"/>
      <w:r w:rsidRPr="00B965CE">
        <w:rPr>
          <w:rFonts w:ascii="Times New Roman" w:eastAsia="Times New Roman" w:hAnsi="Times New Roman"/>
          <w:sz w:val="24"/>
          <w:szCs w:val="24"/>
          <w:lang w:eastAsia="ru-RU"/>
        </w:rPr>
        <w:t xml:space="preserve"> с целью знакомства, общения и выполнения различных интерактивных заданий – викторин, игр и т.п.</w:t>
      </w:r>
    </w:p>
    <w:p w:rsidR="00B965CE" w:rsidRPr="00B965CE" w:rsidRDefault="00B965CE" w:rsidP="00B965CE">
      <w:pPr>
        <w:spacing w:after="0"/>
        <w:ind w:firstLine="360"/>
        <w:jc w:val="both"/>
        <w:rPr>
          <w:rFonts w:ascii="Times New Roman" w:eastAsia="Times New Roman" w:hAnsi="Times New Roman"/>
          <w:sz w:val="24"/>
          <w:szCs w:val="24"/>
          <w:lang w:eastAsia="ru-RU"/>
        </w:rPr>
      </w:pPr>
    </w:p>
    <w:p w:rsidR="00D50EF8" w:rsidRPr="006D57A4" w:rsidRDefault="00B965CE" w:rsidP="006D57A4">
      <w:pPr>
        <w:spacing w:after="0"/>
        <w:ind w:firstLine="360"/>
        <w:jc w:val="both"/>
        <w:rPr>
          <w:rFonts w:ascii="Times New Roman" w:eastAsia="Times New Roman" w:hAnsi="Times New Roman"/>
          <w:sz w:val="24"/>
          <w:szCs w:val="24"/>
          <w:lang w:eastAsia="ru-RU"/>
        </w:rPr>
      </w:pPr>
      <w:r w:rsidRPr="00B965CE">
        <w:rPr>
          <w:rFonts w:ascii="Times New Roman" w:eastAsia="Times New Roman" w:hAnsi="Times New Roman"/>
          <w:sz w:val="24"/>
          <w:szCs w:val="24"/>
          <w:lang w:eastAsia="ru-RU"/>
        </w:rPr>
        <w:t xml:space="preserve">В 2020-2021 учебном году дан старт новому формату взаимодействия – </w:t>
      </w:r>
      <w:proofErr w:type="spellStart"/>
      <w:r w:rsidRPr="00B965CE">
        <w:rPr>
          <w:rFonts w:ascii="Times New Roman" w:eastAsia="Times New Roman" w:hAnsi="Times New Roman"/>
          <w:sz w:val="24"/>
          <w:szCs w:val="24"/>
          <w:lang w:eastAsia="ru-RU"/>
        </w:rPr>
        <w:t>франкофонный</w:t>
      </w:r>
      <w:proofErr w:type="spellEnd"/>
      <w:r w:rsidRPr="00B965CE">
        <w:rPr>
          <w:rFonts w:ascii="Times New Roman" w:eastAsia="Times New Roman" w:hAnsi="Times New Roman"/>
          <w:sz w:val="24"/>
          <w:szCs w:val="24"/>
          <w:lang w:eastAsia="ru-RU"/>
        </w:rPr>
        <w:t xml:space="preserve"> разговорный клуб. Под руководством учителя французского языка Е.В. </w:t>
      </w:r>
      <w:proofErr w:type="spellStart"/>
      <w:r w:rsidRPr="00B965CE">
        <w:rPr>
          <w:rFonts w:ascii="Times New Roman" w:eastAsia="Times New Roman" w:hAnsi="Times New Roman"/>
          <w:sz w:val="24"/>
          <w:szCs w:val="24"/>
          <w:lang w:eastAsia="ru-RU"/>
        </w:rPr>
        <w:t>Быстровой</w:t>
      </w:r>
      <w:proofErr w:type="spellEnd"/>
      <w:r w:rsidRPr="00B965CE">
        <w:rPr>
          <w:rFonts w:ascii="Times New Roman" w:eastAsia="Times New Roman" w:hAnsi="Times New Roman"/>
          <w:sz w:val="24"/>
          <w:szCs w:val="24"/>
          <w:lang w:eastAsia="ru-RU"/>
        </w:rPr>
        <w:t xml:space="preserve"> прошло несколько </w:t>
      </w:r>
      <w:proofErr w:type="spellStart"/>
      <w:r w:rsidRPr="00B965CE">
        <w:rPr>
          <w:rFonts w:ascii="Times New Roman" w:eastAsia="Times New Roman" w:hAnsi="Times New Roman"/>
          <w:sz w:val="24"/>
          <w:szCs w:val="24"/>
          <w:lang w:eastAsia="ru-RU"/>
        </w:rPr>
        <w:t>онлайн</w:t>
      </w:r>
      <w:proofErr w:type="spellEnd"/>
      <w:r w:rsidRPr="00B965CE">
        <w:rPr>
          <w:rFonts w:ascii="Times New Roman" w:eastAsia="Times New Roman" w:hAnsi="Times New Roman"/>
          <w:sz w:val="24"/>
          <w:szCs w:val="24"/>
          <w:lang w:eastAsia="ru-RU"/>
        </w:rPr>
        <w:t xml:space="preserve"> встреч обучающихся 3, 5 классов, обучающихся старших классов со школой из Марокко.   </w:t>
      </w:r>
    </w:p>
    <w:p w:rsidR="00D50EF8" w:rsidRDefault="00D50EF8" w:rsidP="003963F2">
      <w:pPr>
        <w:suppressAutoHyphens/>
        <w:spacing w:after="0"/>
        <w:jc w:val="both"/>
        <w:rPr>
          <w:rFonts w:ascii="Times New Roman" w:hAnsi="Times New Roman"/>
          <w:b/>
          <w:kern w:val="2"/>
          <w:sz w:val="24"/>
          <w:szCs w:val="24"/>
          <w:u w:val="single"/>
          <w:lang w:eastAsia="ar-SA"/>
        </w:rPr>
      </w:pPr>
      <w:r w:rsidRPr="00F034B9">
        <w:rPr>
          <w:rFonts w:ascii="Times New Roman" w:hAnsi="Times New Roman"/>
          <w:b/>
          <w:kern w:val="2"/>
          <w:sz w:val="24"/>
          <w:szCs w:val="24"/>
          <w:u w:val="single"/>
          <w:lang w:eastAsia="ar-SA"/>
        </w:rPr>
        <w:t>Внеурочная деятельность по иностранным языкам</w:t>
      </w:r>
    </w:p>
    <w:p w:rsidR="006D57A4" w:rsidRPr="006D57A4" w:rsidRDefault="006D57A4" w:rsidP="006D57A4">
      <w:pPr>
        <w:spacing w:after="0"/>
        <w:ind w:left="360" w:firstLine="348"/>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В 2020-2021 учебном году согласно учебному плану внеурочной деятельности выделены 2 часа в неделю на изучение английского языка в рамках программы «Путешествие по Великобритании» в 5-7 классах; по 1 часу в неделю выделено на программы по изучению французского языка:</w:t>
      </w:r>
    </w:p>
    <w:p w:rsidR="006D57A4" w:rsidRPr="006D57A4" w:rsidRDefault="006D57A4" w:rsidP="006D57A4">
      <w:pPr>
        <w:spacing w:after="0"/>
        <w:ind w:left="360"/>
        <w:jc w:val="both"/>
        <w:rPr>
          <w:rFonts w:ascii="Times New Roman" w:eastAsia="Times New Roman" w:hAnsi="Times New Roman"/>
          <w:sz w:val="24"/>
          <w:szCs w:val="24"/>
          <w:lang w:eastAsia="ru-RU"/>
        </w:rPr>
      </w:pPr>
    </w:p>
    <w:tbl>
      <w:tblPr>
        <w:tblW w:w="839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00"/>
        <w:gridCol w:w="6095"/>
      </w:tblGrid>
      <w:tr w:rsidR="006D57A4" w:rsidRPr="006D57A4" w:rsidTr="00D75F1C">
        <w:tc>
          <w:tcPr>
            <w:tcW w:w="2300" w:type="dxa"/>
          </w:tcPr>
          <w:p w:rsidR="006D57A4" w:rsidRPr="006D57A4" w:rsidRDefault="006D57A4" w:rsidP="006D57A4">
            <w:pPr>
              <w:spacing w:after="0"/>
              <w:jc w:val="both"/>
              <w:rPr>
                <w:rFonts w:ascii="Times New Roman" w:eastAsia="Times New Roman" w:hAnsi="Times New Roman"/>
                <w:b/>
                <w:sz w:val="24"/>
                <w:szCs w:val="24"/>
                <w:lang w:eastAsia="ru-RU"/>
              </w:rPr>
            </w:pPr>
            <w:r w:rsidRPr="006D57A4">
              <w:rPr>
                <w:rFonts w:ascii="Times New Roman" w:eastAsia="Times New Roman" w:hAnsi="Times New Roman"/>
                <w:b/>
                <w:sz w:val="24"/>
                <w:szCs w:val="24"/>
                <w:lang w:eastAsia="ru-RU"/>
              </w:rPr>
              <w:t xml:space="preserve">Класс </w:t>
            </w:r>
          </w:p>
        </w:tc>
        <w:tc>
          <w:tcPr>
            <w:tcW w:w="6095" w:type="dxa"/>
          </w:tcPr>
          <w:p w:rsidR="006D57A4" w:rsidRPr="006D57A4" w:rsidRDefault="006D57A4" w:rsidP="006D57A4">
            <w:pPr>
              <w:spacing w:after="0"/>
              <w:jc w:val="both"/>
              <w:rPr>
                <w:rFonts w:ascii="Times New Roman" w:eastAsia="Times New Roman" w:hAnsi="Times New Roman"/>
                <w:b/>
                <w:sz w:val="24"/>
                <w:szCs w:val="24"/>
                <w:lang w:eastAsia="ru-RU"/>
              </w:rPr>
            </w:pPr>
            <w:r w:rsidRPr="006D57A4">
              <w:rPr>
                <w:rFonts w:ascii="Times New Roman" w:eastAsia="Times New Roman" w:hAnsi="Times New Roman"/>
                <w:b/>
                <w:sz w:val="24"/>
                <w:szCs w:val="24"/>
                <w:lang w:eastAsia="ru-RU"/>
              </w:rPr>
              <w:t>Программа</w:t>
            </w:r>
          </w:p>
        </w:tc>
      </w:tr>
      <w:tr w:rsidR="006D57A4" w:rsidRPr="006D57A4" w:rsidTr="00D75F1C">
        <w:tc>
          <w:tcPr>
            <w:tcW w:w="2300"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2 класс</w:t>
            </w:r>
          </w:p>
        </w:tc>
        <w:tc>
          <w:tcPr>
            <w:tcW w:w="6095"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 xml:space="preserve">Играем и поём на </w:t>
            </w:r>
            <w:proofErr w:type="gramStart"/>
            <w:r w:rsidRPr="006D57A4">
              <w:rPr>
                <w:rFonts w:ascii="Times New Roman" w:eastAsia="Times New Roman" w:hAnsi="Times New Roman"/>
                <w:sz w:val="24"/>
                <w:szCs w:val="24"/>
                <w:lang w:eastAsia="ru-RU"/>
              </w:rPr>
              <w:t>французском</w:t>
            </w:r>
            <w:proofErr w:type="gramEnd"/>
          </w:p>
        </w:tc>
      </w:tr>
      <w:tr w:rsidR="006D57A4" w:rsidRPr="006D57A4" w:rsidTr="00D75F1C">
        <w:tc>
          <w:tcPr>
            <w:tcW w:w="2300"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3 класс</w:t>
            </w:r>
          </w:p>
        </w:tc>
        <w:tc>
          <w:tcPr>
            <w:tcW w:w="6095"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 xml:space="preserve">Навстречу DELF </w:t>
            </w:r>
            <w:proofErr w:type="spellStart"/>
            <w:r w:rsidRPr="006D57A4">
              <w:rPr>
                <w:rFonts w:ascii="Times New Roman" w:eastAsia="Times New Roman" w:hAnsi="Times New Roman"/>
                <w:sz w:val="24"/>
                <w:szCs w:val="24"/>
                <w:lang w:eastAsia="ru-RU"/>
              </w:rPr>
              <w:t>prim</w:t>
            </w:r>
            <w:proofErr w:type="spellEnd"/>
            <w:r w:rsidRPr="006D57A4">
              <w:rPr>
                <w:rFonts w:ascii="Times New Roman" w:eastAsia="Times New Roman" w:hAnsi="Times New Roman"/>
                <w:sz w:val="24"/>
                <w:szCs w:val="24"/>
                <w:lang w:eastAsia="ru-RU"/>
              </w:rPr>
              <w:t xml:space="preserve"> A1.1</w:t>
            </w:r>
          </w:p>
        </w:tc>
      </w:tr>
      <w:tr w:rsidR="006D57A4" w:rsidRPr="006D57A4" w:rsidTr="00D75F1C">
        <w:tc>
          <w:tcPr>
            <w:tcW w:w="2300"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4 класс</w:t>
            </w:r>
          </w:p>
        </w:tc>
        <w:tc>
          <w:tcPr>
            <w:tcW w:w="6095"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 xml:space="preserve">Навстречу DELF </w:t>
            </w:r>
            <w:proofErr w:type="spellStart"/>
            <w:r w:rsidRPr="006D57A4">
              <w:rPr>
                <w:rFonts w:ascii="Times New Roman" w:eastAsia="Times New Roman" w:hAnsi="Times New Roman"/>
                <w:sz w:val="24"/>
                <w:szCs w:val="24"/>
                <w:lang w:eastAsia="ru-RU"/>
              </w:rPr>
              <w:t>prim</w:t>
            </w:r>
            <w:proofErr w:type="spellEnd"/>
            <w:r w:rsidRPr="006D57A4">
              <w:rPr>
                <w:rFonts w:ascii="Times New Roman" w:eastAsia="Times New Roman" w:hAnsi="Times New Roman"/>
                <w:sz w:val="24"/>
                <w:szCs w:val="24"/>
                <w:lang w:eastAsia="ru-RU"/>
              </w:rPr>
              <w:t xml:space="preserve"> A1</w:t>
            </w:r>
          </w:p>
        </w:tc>
      </w:tr>
      <w:tr w:rsidR="006D57A4" w:rsidRPr="006D57A4" w:rsidTr="00D75F1C">
        <w:tc>
          <w:tcPr>
            <w:tcW w:w="2300"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5 класс</w:t>
            </w:r>
          </w:p>
        </w:tc>
        <w:tc>
          <w:tcPr>
            <w:tcW w:w="6095"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 xml:space="preserve">Навстречу экзамену DELF </w:t>
            </w:r>
            <w:proofErr w:type="spellStart"/>
            <w:r w:rsidRPr="006D57A4">
              <w:rPr>
                <w:rFonts w:ascii="Times New Roman" w:eastAsia="Times New Roman" w:hAnsi="Times New Roman"/>
                <w:sz w:val="24"/>
                <w:szCs w:val="24"/>
                <w:lang w:eastAsia="ru-RU"/>
              </w:rPr>
              <w:t>junior</w:t>
            </w:r>
            <w:proofErr w:type="spellEnd"/>
            <w:r w:rsidRPr="006D57A4">
              <w:rPr>
                <w:rFonts w:ascii="Times New Roman" w:eastAsia="Times New Roman" w:hAnsi="Times New Roman"/>
                <w:sz w:val="24"/>
                <w:szCs w:val="24"/>
                <w:lang w:eastAsia="ru-RU"/>
              </w:rPr>
              <w:t xml:space="preserve"> A1</w:t>
            </w:r>
          </w:p>
        </w:tc>
      </w:tr>
      <w:tr w:rsidR="006D57A4" w:rsidRPr="006D57A4" w:rsidTr="00D75F1C">
        <w:tc>
          <w:tcPr>
            <w:tcW w:w="2300"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5 класс</w:t>
            </w:r>
          </w:p>
        </w:tc>
        <w:tc>
          <w:tcPr>
            <w:tcW w:w="6095"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Секреты французской грамматики</w:t>
            </w:r>
          </w:p>
        </w:tc>
      </w:tr>
      <w:tr w:rsidR="006D57A4" w:rsidRPr="006D57A4" w:rsidTr="00D75F1C">
        <w:tc>
          <w:tcPr>
            <w:tcW w:w="2300"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5 класс</w:t>
            </w:r>
          </w:p>
        </w:tc>
        <w:tc>
          <w:tcPr>
            <w:tcW w:w="6095"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Французский олимп</w:t>
            </w:r>
          </w:p>
        </w:tc>
      </w:tr>
      <w:tr w:rsidR="006D57A4" w:rsidRPr="006D57A4" w:rsidTr="00D75F1C">
        <w:tc>
          <w:tcPr>
            <w:tcW w:w="2300"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6 класс</w:t>
            </w:r>
          </w:p>
        </w:tc>
        <w:tc>
          <w:tcPr>
            <w:tcW w:w="6095"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 xml:space="preserve">Навстречу DELF экзамену </w:t>
            </w:r>
            <w:proofErr w:type="spellStart"/>
            <w:r w:rsidRPr="006D57A4">
              <w:rPr>
                <w:rFonts w:ascii="Times New Roman" w:eastAsia="Times New Roman" w:hAnsi="Times New Roman"/>
                <w:sz w:val="24"/>
                <w:szCs w:val="24"/>
                <w:lang w:eastAsia="ru-RU"/>
              </w:rPr>
              <w:t>junior</w:t>
            </w:r>
            <w:proofErr w:type="spellEnd"/>
            <w:r w:rsidRPr="006D57A4">
              <w:rPr>
                <w:rFonts w:ascii="Times New Roman" w:eastAsia="Times New Roman" w:hAnsi="Times New Roman"/>
                <w:sz w:val="24"/>
                <w:szCs w:val="24"/>
                <w:lang w:eastAsia="ru-RU"/>
              </w:rPr>
              <w:t xml:space="preserve"> A1</w:t>
            </w:r>
          </w:p>
        </w:tc>
      </w:tr>
      <w:tr w:rsidR="006D57A4" w:rsidRPr="006D57A4" w:rsidTr="00D75F1C">
        <w:tc>
          <w:tcPr>
            <w:tcW w:w="2300"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6 класс</w:t>
            </w:r>
          </w:p>
        </w:tc>
        <w:tc>
          <w:tcPr>
            <w:tcW w:w="6095"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Планета французского языка</w:t>
            </w:r>
          </w:p>
        </w:tc>
      </w:tr>
      <w:tr w:rsidR="006D57A4" w:rsidRPr="006D57A4" w:rsidTr="00D75F1C">
        <w:tc>
          <w:tcPr>
            <w:tcW w:w="2300"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6 класс</w:t>
            </w:r>
          </w:p>
        </w:tc>
        <w:tc>
          <w:tcPr>
            <w:tcW w:w="6095"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Французский олимп</w:t>
            </w:r>
          </w:p>
        </w:tc>
      </w:tr>
      <w:tr w:rsidR="006D57A4" w:rsidRPr="006D57A4" w:rsidTr="00D75F1C">
        <w:tc>
          <w:tcPr>
            <w:tcW w:w="2300"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7 класс</w:t>
            </w:r>
          </w:p>
        </w:tc>
        <w:tc>
          <w:tcPr>
            <w:tcW w:w="6095"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 xml:space="preserve">Навстречу экзамену DELF </w:t>
            </w:r>
            <w:proofErr w:type="spellStart"/>
            <w:r w:rsidRPr="006D57A4">
              <w:rPr>
                <w:rFonts w:ascii="Times New Roman" w:eastAsia="Times New Roman" w:hAnsi="Times New Roman"/>
                <w:sz w:val="24"/>
                <w:szCs w:val="24"/>
                <w:lang w:eastAsia="ru-RU"/>
              </w:rPr>
              <w:t>junior</w:t>
            </w:r>
            <w:proofErr w:type="spellEnd"/>
            <w:r w:rsidRPr="006D57A4">
              <w:rPr>
                <w:rFonts w:ascii="Times New Roman" w:eastAsia="Times New Roman" w:hAnsi="Times New Roman"/>
                <w:sz w:val="24"/>
                <w:szCs w:val="24"/>
                <w:lang w:eastAsia="ru-RU"/>
              </w:rPr>
              <w:t xml:space="preserve"> A2</w:t>
            </w:r>
          </w:p>
        </w:tc>
      </w:tr>
      <w:tr w:rsidR="006D57A4" w:rsidRPr="006D57A4" w:rsidTr="00D75F1C">
        <w:tc>
          <w:tcPr>
            <w:tcW w:w="2300"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7 класс</w:t>
            </w:r>
          </w:p>
        </w:tc>
        <w:tc>
          <w:tcPr>
            <w:tcW w:w="6095"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Нескучная грамматика</w:t>
            </w:r>
          </w:p>
        </w:tc>
      </w:tr>
      <w:tr w:rsidR="006D57A4" w:rsidRPr="006D57A4" w:rsidTr="00D75F1C">
        <w:tc>
          <w:tcPr>
            <w:tcW w:w="2300"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7 класс</w:t>
            </w:r>
          </w:p>
        </w:tc>
        <w:tc>
          <w:tcPr>
            <w:tcW w:w="6095"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Французский олимп</w:t>
            </w:r>
          </w:p>
        </w:tc>
      </w:tr>
      <w:tr w:rsidR="006D57A4" w:rsidRPr="006D57A4" w:rsidTr="00D75F1C">
        <w:tc>
          <w:tcPr>
            <w:tcW w:w="2300"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8 класс</w:t>
            </w:r>
          </w:p>
        </w:tc>
        <w:tc>
          <w:tcPr>
            <w:tcW w:w="6095"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Язык дружбы – французский</w:t>
            </w:r>
          </w:p>
        </w:tc>
      </w:tr>
      <w:tr w:rsidR="006D57A4" w:rsidRPr="006D57A4" w:rsidTr="00D75F1C">
        <w:tc>
          <w:tcPr>
            <w:tcW w:w="2300"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8 класс</w:t>
            </w:r>
          </w:p>
        </w:tc>
        <w:tc>
          <w:tcPr>
            <w:tcW w:w="6095"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 xml:space="preserve">Навстречу экзамену DELF </w:t>
            </w:r>
            <w:proofErr w:type="spellStart"/>
            <w:r w:rsidRPr="006D57A4">
              <w:rPr>
                <w:rFonts w:ascii="Times New Roman" w:eastAsia="Times New Roman" w:hAnsi="Times New Roman"/>
                <w:sz w:val="24"/>
                <w:szCs w:val="24"/>
                <w:lang w:eastAsia="ru-RU"/>
              </w:rPr>
              <w:t>junior</w:t>
            </w:r>
            <w:proofErr w:type="spellEnd"/>
            <w:r w:rsidRPr="006D57A4">
              <w:rPr>
                <w:rFonts w:ascii="Times New Roman" w:eastAsia="Times New Roman" w:hAnsi="Times New Roman"/>
                <w:sz w:val="24"/>
                <w:szCs w:val="24"/>
                <w:lang w:eastAsia="ru-RU"/>
              </w:rPr>
              <w:t xml:space="preserve"> A2-В1</w:t>
            </w:r>
          </w:p>
        </w:tc>
      </w:tr>
      <w:tr w:rsidR="006D57A4" w:rsidRPr="006D57A4" w:rsidTr="00D75F1C">
        <w:tc>
          <w:tcPr>
            <w:tcW w:w="2300"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9 класс</w:t>
            </w:r>
          </w:p>
        </w:tc>
        <w:tc>
          <w:tcPr>
            <w:tcW w:w="6095"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 xml:space="preserve">Экзамен по </w:t>
            </w:r>
            <w:proofErr w:type="gramStart"/>
            <w:r w:rsidRPr="006D57A4">
              <w:rPr>
                <w:rFonts w:ascii="Times New Roman" w:eastAsia="Times New Roman" w:hAnsi="Times New Roman"/>
                <w:sz w:val="24"/>
                <w:szCs w:val="24"/>
                <w:lang w:eastAsia="ru-RU"/>
              </w:rPr>
              <w:t>французскому</w:t>
            </w:r>
            <w:proofErr w:type="gramEnd"/>
            <w:r w:rsidRPr="006D57A4">
              <w:rPr>
                <w:rFonts w:ascii="Times New Roman" w:eastAsia="Times New Roman" w:hAnsi="Times New Roman"/>
                <w:sz w:val="24"/>
                <w:szCs w:val="24"/>
                <w:lang w:eastAsia="ru-RU"/>
              </w:rPr>
              <w:t xml:space="preserve"> – это легко</w:t>
            </w:r>
          </w:p>
        </w:tc>
      </w:tr>
      <w:tr w:rsidR="006D57A4" w:rsidRPr="006D57A4" w:rsidTr="00D75F1C">
        <w:tc>
          <w:tcPr>
            <w:tcW w:w="2300"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10 класс</w:t>
            </w:r>
          </w:p>
        </w:tc>
        <w:tc>
          <w:tcPr>
            <w:tcW w:w="6095"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Страноведение Франции</w:t>
            </w:r>
          </w:p>
        </w:tc>
      </w:tr>
      <w:tr w:rsidR="006D57A4" w:rsidRPr="006D57A4" w:rsidTr="00D75F1C">
        <w:tc>
          <w:tcPr>
            <w:tcW w:w="2300"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10 класс</w:t>
            </w:r>
          </w:p>
        </w:tc>
        <w:tc>
          <w:tcPr>
            <w:tcW w:w="6095" w:type="dxa"/>
          </w:tcPr>
          <w:p w:rsidR="006D57A4" w:rsidRPr="006D57A4" w:rsidRDefault="006D57A4" w:rsidP="006D57A4">
            <w:pPr>
              <w:spacing w:after="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Современная Франция</w:t>
            </w:r>
          </w:p>
        </w:tc>
      </w:tr>
    </w:tbl>
    <w:p w:rsidR="006D57A4" w:rsidRPr="006D57A4" w:rsidRDefault="006D57A4" w:rsidP="006D57A4">
      <w:pPr>
        <w:spacing w:after="0"/>
        <w:ind w:firstLine="360"/>
        <w:jc w:val="both"/>
        <w:rPr>
          <w:rFonts w:ascii="Times New Roman" w:eastAsia="Times New Roman" w:hAnsi="Times New Roman"/>
          <w:sz w:val="24"/>
          <w:szCs w:val="24"/>
          <w:lang w:eastAsia="ru-RU"/>
        </w:rPr>
      </w:pPr>
    </w:p>
    <w:p w:rsidR="006D57A4" w:rsidRPr="006D57A4" w:rsidRDefault="006D57A4" w:rsidP="006D57A4">
      <w:pPr>
        <w:spacing w:after="0"/>
        <w:ind w:firstLine="36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lastRenderedPageBreak/>
        <w:t xml:space="preserve">Основной задачей, поставленной на 2020-2021 учебный год, стало разделение на уровни курсов внеурочной деятельности, сохранение актуальности курсов внеурочной деятельности в связи с вынужденным переходом в </w:t>
      </w:r>
      <w:proofErr w:type="spellStart"/>
      <w:r w:rsidRPr="006D57A4">
        <w:rPr>
          <w:rFonts w:ascii="Times New Roman" w:eastAsia="Times New Roman" w:hAnsi="Times New Roman"/>
          <w:sz w:val="24"/>
          <w:szCs w:val="24"/>
          <w:lang w:eastAsia="ru-RU"/>
        </w:rPr>
        <w:t>онлайн</w:t>
      </w:r>
      <w:proofErr w:type="spellEnd"/>
      <w:r w:rsidRPr="006D57A4">
        <w:rPr>
          <w:rFonts w:ascii="Times New Roman" w:eastAsia="Times New Roman" w:hAnsi="Times New Roman"/>
          <w:sz w:val="24"/>
          <w:szCs w:val="24"/>
          <w:lang w:eastAsia="ru-RU"/>
        </w:rPr>
        <w:t xml:space="preserve"> режим работы.</w:t>
      </w:r>
    </w:p>
    <w:p w:rsidR="006D57A4" w:rsidRPr="006D57A4" w:rsidRDefault="006D57A4" w:rsidP="006D57A4">
      <w:pPr>
        <w:spacing w:after="0"/>
        <w:ind w:firstLine="36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 xml:space="preserve">В течение всего учебного года осуществлялся контроль внеурочной деятельности: мониторинг посещаемости, контроль содержания занятий, контроль документации (рабочие программы, электронный журнал), контроль результативности (представление итогового продукта внеурочной деятельности). </w:t>
      </w:r>
    </w:p>
    <w:p w:rsidR="006D57A4" w:rsidRPr="006D57A4" w:rsidRDefault="006D57A4" w:rsidP="006D57A4">
      <w:pPr>
        <w:spacing w:after="0"/>
        <w:ind w:firstLine="36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 xml:space="preserve">Результаты внеурочной деятельности по французскому языку представлены были в 4 четверти: написание пробного экзамена DELF / прохождение реального экзамена вышеуказанными в отчете обучающимися,  викторины знатоков грамматики и лексики. По английскому языку: традиционные викторины по культуре стран изучаемого языка к Рождеству, финальные тесты по итогам года.   </w:t>
      </w:r>
    </w:p>
    <w:p w:rsidR="006D57A4" w:rsidRPr="006D57A4" w:rsidRDefault="006D57A4" w:rsidP="006D57A4">
      <w:pPr>
        <w:spacing w:after="0"/>
        <w:ind w:firstLine="36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 xml:space="preserve">Внеурочная деятельность по английскому языку «Путешествие по Великобритании» традиционно является востребованной среди обучающихся 5-7 классов и их родителей. В этом году данный курс внеурочной деятельности посещали  более 80% обучающихся 5-7 классов. В рамках </w:t>
      </w:r>
      <w:proofErr w:type="gramStart"/>
      <w:r w:rsidRPr="006D57A4">
        <w:rPr>
          <w:rFonts w:ascii="Times New Roman" w:eastAsia="Times New Roman" w:hAnsi="Times New Roman"/>
          <w:sz w:val="24"/>
          <w:szCs w:val="24"/>
          <w:lang w:eastAsia="ru-RU"/>
        </w:rPr>
        <w:t>программы</w:t>
      </w:r>
      <w:proofErr w:type="gramEnd"/>
      <w:r w:rsidRPr="006D57A4">
        <w:rPr>
          <w:rFonts w:ascii="Times New Roman" w:eastAsia="Times New Roman" w:hAnsi="Times New Roman"/>
          <w:sz w:val="24"/>
          <w:szCs w:val="24"/>
          <w:lang w:eastAsia="ru-RU"/>
        </w:rPr>
        <w:t xml:space="preserve"> обучающиеся не только изучают основы английского языка, но и знакомятся с культурой и традициями Великобритании и </w:t>
      </w:r>
      <w:proofErr w:type="spellStart"/>
      <w:r w:rsidRPr="006D57A4">
        <w:rPr>
          <w:rFonts w:ascii="Times New Roman" w:eastAsia="Times New Roman" w:hAnsi="Times New Roman"/>
          <w:sz w:val="24"/>
          <w:szCs w:val="24"/>
          <w:lang w:eastAsia="ru-RU"/>
        </w:rPr>
        <w:t>англоговорящих</w:t>
      </w:r>
      <w:proofErr w:type="spellEnd"/>
      <w:r w:rsidRPr="006D57A4">
        <w:rPr>
          <w:rFonts w:ascii="Times New Roman" w:eastAsia="Times New Roman" w:hAnsi="Times New Roman"/>
          <w:sz w:val="24"/>
          <w:szCs w:val="24"/>
          <w:lang w:eastAsia="ru-RU"/>
        </w:rPr>
        <w:t xml:space="preserve"> стран.</w:t>
      </w:r>
    </w:p>
    <w:p w:rsidR="006D57A4" w:rsidRPr="006D57A4" w:rsidRDefault="006D57A4" w:rsidP="006D57A4">
      <w:pPr>
        <w:spacing w:after="0"/>
        <w:ind w:firstLine="36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Поскольку с 8 класса в учебном плане появляется предмет «Английский язык», то учителя английского языка мотивируют родителей и обучающихся посещать занятия внеурочной деятельности в 5-7 классах для комплектования групп в 8 классе продолжающих изучать английский язык. Для тех, кто в связи с занятостью в секциях и кружках не может регулярно посещать занятия внеурочной деятельностью, учителя в 2020-2021 учебном году продолжили разработку сайтов с материалом для дистанционного изучения английского языка в рамках программы внеурочной деятельности. Сайты содержат как обучающий теоретический материал, так и интерактивные задания с автопроверкой. Ссылки на ресурсы:</w:t>
      </w:r>
    </w:p>
    <w:p w:rsidR="006D57A4" w:rsidRPr="006D57A4" w:rsidRDefault="006D57A4" w:rsidP="006D57A4">
      <w:pPr>
        <w:spacing w:after="0"/>
        <w:ind w:firstLine="36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 xml:space="preserve">6 класс: </w:t>
      </w:r>
      <w:hyperlink r:id="rId16">
        <w:r w:rsidRPr="006D57A4">
          <w:rPr>
            <w:rFonts w:ascii="Times New Roman" w:eastAsia="Times New Roman" w:hAnsi="Times New Roman"/>
            <w:color w:val="0000FF"/>
            <w:sz w:val="24"/>
            <w:szCs w:val="24"/>
            <w:u w:val="single"/>
            <w:lang w:eastAsia="ru-RU"/>
          </w:rPr>
          <w:t>https://oksanabukreeva.blogspot.com/</w:t>
        </w:r>
      </w:hyperlink>
      <w:r w:rsidRPr="006D57A4">
        <w:rPr>
          <w:rFonts w:ascii="Times New Roman" w:eastAsia="Times New Roman" w:hAnsi="Times New Roman"/>
          <w:sz w:val="24"/>
          <w:szCs w:val="24"/>
          <w:lang w:eastAsia="ru-RU"/>
        </w:rPr>
        <w:t xml:space="preserve">  </w:t>
      </w:r>
    </w:p>
    <w:p w:rsidR="006D57A4" w:rsidRPr="006D57A4" w:rsidRDefault="006D57A4" w:rsidP="006D57A4">
      <w:pPr>
        <w:spacing w:after="0"/>
        <w:ind w:firstLine="360"/>
        <w:jc w:val="both"/>
        <w:rPr>
          <w:rFonts w:ascii="Times New Roman" w:eastAsia="Times New Roman" w:hAnsi="Times New Roman"/>
          <w:sz w:val="24"/>
          <w:szCs w:val="24"/>
          <w:lang w:eastAsia="ru-RU"/>
        </w:rPr>
      </w:pPr>
      <w:r w:rsidRPr="006D57A4">
        <w:rPr>
          <w:rFonts w:ascii="Times New Roman" w:eastAsia="Times New Roman" w:hAnsi="Times New Roman"/>
          <w:sz w:val="24"/>
          <w:szCs w:val="24"/>
          <w:lang w:eastAsia="ru-RU"/>
        </w:rPr>
        <w:t xml:space="preserve">5 класс: </w:t>
      </w:r>
      <w:hyperlink r:id="rId17">
        <w:r w:rsidRPr="006D57A4">
          <w:rPr>
            <w:rFonts w:ascii="Times New Roman" w:eastAsia="Times New Roman" w:hAnsi="Times New Roman"/>
            <w:color w:val="0000FF"/>
            <w:sz w:val="24"/>
            <w:szCs w:val="24"/>
            <w:u w:val="single"/>
            <w:lang w:eastAsia="ru-RU"/>
          </w:rPr>
          <w:t>https://minaxineng.blogspot.com/2020/</w:t>
        </w:r>
      </w:hyperlink>
      <w:r w:rsidRPr="006D57A4">
        <w:rPr>
          <w:rFonts w:ascii="Times New Roman" w:eastAsia="Times New Roman" w:hAnsi="Times New Roman"/>
          <w:sz w:val="24"/>
          <w:szCs w:val="24"/>
          <w:lang w:eastAsia="ru-RU"/>
        </w:rPr>
        <w:t xml:space="preserve"> </w:t>
      </w:r>
    </w:p>
    <w:p w:rsidR="006D57A4" w:rsidRPr="006D57A4" w:rsidRDefault="006D57A4" w:rsidP="006D57A4">
      <w:pPr>
        <w:pBdr>
          <w:top w:val="nil"/>
          <w:left w:val="nil"/>
          <w:bottom w:val="nil"/>
          <w:right w:val="nil"/>
          <w:between w:val="nil"/>
        </w:pBdr>
        <w:spacing w:after="0"/>
        <w:jc w:val="both"/>
        <w:rPr>
          <w:rFonts w:ascii="Times New Roman" w:eastAsia="Times New Roman" w:hAnsi="Times New Roman"/>
          <w:color w:val="000000"/>
          <w:sz w:val="24"/>
          <w:szCs w:val="24"/>
          <w:lang w:eastAsia="ru-RU"/>
        </w:rPr>
      </w:pPr>
    </w:p>
    <w:p w:rsidR="006D57A4" w:rsidRPr="006D57A4" w:rsidRDefault="006D57A4" w:rsidP="006D57A4">
      <w:pPr>
        <w:pBdr>
          <w:top w:val="nil"/>
          <w:left w:val="nil"/>
          <w:bottom w:val="nil"/>
          <w:right w:val="nil"/>
          <w:between w:val="nil"/>
        </w:pBdr>
        <w:spacing w:after="0"/>
        <w:ind w:firstLine="360"/>
        <w:jc w:val="both"/>
        <w:rPr>
          <w:rFonts w:ascii="Times New Roman" w:eastAsia="Times New Roman" w:hAnsi="Times New Roman"/>
          <w:color w:val="000000"/>
          <w:sz w:val="24"/>
          <w:szCs w:val="24"/>
          <w:lang w:eastAsia="ru-RU"/>
        </w:rPr>
      </w:pPr>
      <w:r w:rsidRPr="006D57A4">
        <w:rPr>
          <w:rFonts w:ascii="Times New Roman" w:eastAsia="Times New Roman" w:hAnsi="Times New Roman"/>
          <w:color w:val="000000"/>
          <w:sz w:val="24"/>
          <w:szCs w:val="24"/>
          <w:lang w:eastAsia="ru-RU"/>
        </w:rPr>
        <w:t xml:space="preserve">Внеурочная деятельность по французскому языку в 2020-2021 учебном году была разделена на 2 </w:t>
      </w:r>
      <w:proofErr w:type="gramStart"/>
      <w:r w:rsidRPr="006D57A4">
        <w:rPr>
          <w:rFonts w:ascii="Times New Roman" w:eastAsia="Times New Roman" w:hAnsi="Times New Roman"/>
          <w:color w:val="000000"/>
          <w:sz w:val="24"/>
          <w:szCs w:val="24"/>
          <w:lang w:eastAsia="ru-RU"/>
        </w:rPr>
        <w:t>основных</w:t>
      </w:r>
      <w:proofErr w:type="gramEnd"/>
      <w:r w:rsidRPr="006D57A4">
        <w:rPr>
          <w:rFonts w:ascii="Times New Roman" w:eastAsia="Times New Roman" w:hAnsi="Times New Roman"/>
          <w:color w:val="000000"/>
          <w:sz w:val="24"/>
          <w:szCs w:val="24"/>
          <w:lang w:eastAsia="ru-RU"/>
        </w:rPr>
        <w:t xml:space="preserve"> направления: базовые лексико-грамматические курсы внеурочной деятельности и курсы повышенной сложности. </w:t>
      </w:r>
    </w:p>
    <w:p w:rsidR="006D57A4" w:rsidRPr="006D57A4" w:rsidRDefault="006D57A4" w:rsidP="006D57A4">
      <w:pPr>
        <w:pBdr>
          <w:top w:val="nil"/>
          <w:left w:val="nil"/>
          <w:bottom w:val="nil"/>
          <w:right w:val="nil"/>
          <w:between w:val="nil"/>
        </w:pBdr>
        <w:spacing w:after="0"/>
        <w:ind w:firstLine="360"/>
        <w:jc w:val="both"/>
        <w:rPr>
          <w:rFonts w:ascii="Times New Roman" w:eastAsia="Times New Roman" w:hAnsi="Times New Roman"/>
          <w:color w:val="000000"/>
          <w:sz w:val="24"/>
          <w:szCs w:val="24"/>
          <w:lang w:eastAsia="ru-RU"/>
        </w:rPr>
      </w:pPr>
      <w:r w:rsidRPr="006D57A4">
        <w:rPr>
          <w:rFonts w:ascii="Times New Roman" w:eastAsia="Times New Roman" w:hAnsi="Times New Roman"/>
          <w:color w:val="000000"/>
          <w:sz w:val="24"/>
          <w:szCs w:val="24"/>
          <w:lang w:eastAsia="ru-RU"/>
        </w:rPr>
        <w:t>Основной целью курсов повышенной сложности является: углубление содержания основной программы по французскому языку, подготовка обучающихся к решению заданий в формате международного языкового экзамена DELF и олимпиад; мотивация на дальнейшее освоение французского языка на высоком уровне.</w:t>
      </w:r>
    </w:p>
    <w:p w:rsidR="006D57A4" w:rsidRPr="006D57A4" w:rsidRDefault="006D57A4" w:rsidP="006D57A4">
      <w:pPr>
        <w:pBdr>
          <w:top w:val="nil"/>
          <w:left w:val="nil"/>
          <w:bottom w:val="nil"/>
          <w:right w:val="nil"/>
          <w:between w:val="nil"/>
        </w:pBdr>
        <w:spacing w:after="0"/>
        <w:ind w:firstLine="360"/>
        <w:jc w:val="both"/>
        <w:rPr>
          <w:rFonts w:ascii="Times New Roman" w:eastAsia="Times New Roman" w:hAnsi="Times New Roman"/>
          <w:color w:val="000000"/>
          <w:sz w:val="24"/>
          <w:szCs w:val="24"/>
          <w:lang w:eastAsia="ru-RU"/>
        </w:rPr>
      </w:pPr>
      <w:proofErr w:type="gramStart"/>
      <w:r w:rsidRPr="006D57A4">
        <w:rPr>
          <w:rFonts w:ascii="Times New Roman" w:eastAsia="Times New Roman" w:hAnsi="Times New Roman"/>
          <w:color w:val="000000"/>
          <w:sz w:val="24"/>
          <w:szCs w:val="24"/>
          <w:lang w:eastAsia="ru-RU"/>
        </w:rPr>
        <w:t>Базовые курсы внеурочной деятельности направлены на обучающихся, у которых возникают трудности в освоении предмета.</w:t>
      </w:r>
      <w:proofErr w:type="gramEnd"/>
      <w:r w:rsidRPr="006D57A4">
        <w:rPr>
          <w:rFonts w:ascii="Times New Roman" w:eastAsia="Times New Roman" w:hAnsi="Times New Roman"/>
          <w:color w:val="000000"/>
          <w:sz w:val="24"/>
          <w:szCs w:val="24"/>
          <w:lang w:eastAsia="ru-RU"/>
        </w:rPr>
        <w:t xml:space="preserve"> Их целью является дополнение, расширение основной программы по французскому языку за счет разнообразных игровых, коммуникативных заданий; повышение интереса к предмету.</w:t>
      </w:r>
    </w:p>
    <w:p w:rsidR="00C229B6" w:rsidRPr="00C229B6" w:rsidRDefault="00C229B6" w:rsidP="00C229B6">
      <w:pPr>
        <w:spacing w:after="0"/>
        <w:jc w:val="both"/>
        <w:rPr>
          <w:rFonts w:ascii="Times New Roman" w:eastAsia="Times New Roman" w:hAnsi="Times New Roman"/>
          <w:b/>
          <w:sz w:val="24"/>
          <w:szCs w:val="24"/>
          <w:u w:val="single"/>
          <w:lang w:eastAsia="ru-RU"/>
        </w:rPr>
      </w:pPr>
      <w:r w:rsidRPr="00C229B6">
        <w:rPr>
          <w:rFonts w:ascii="Times New Roman" w:eastAsia="Times New Roman" w:hAnsi="Times New Roman"/>
          <w:b/>
          <w:sz w:val="24"/>
          <w:szCs w:val="24"/>
          <w:u w:val="single"/>
          <w:lang w:eastAsia="ru-RU"/>
        </w:rPr>
        <w:t xml:space="preserve">Реализация модели поточно-группового обучения французскому языку.    </w:t>
      </w:r>
    </w:p>
    <w:p w:rsidR="00C229B6" w:rsidRPr="00C229B6" w:rsidRDefault="00C229B6" w:rsidP="00C229B6">
      <w:pPr>
        <w:spacing w:after="0"/>
        <w:ind w:firstLine="360"/>
        <w:jc w:val="both"/>
        <w:rPr>
          <w:rFonts w:ascii="Times New Roman" w:eastAsia="Times New Roman" w:hAnsi="Times New Roman"/>
          <w:sz w:val="24"/>
          <w:szCs w:val="24"/>
          <w:lang w:eastAsia="ru-RU"/>
        </w:rPr>
      </w:pPr>
      <w:r w:rsidRPr="00C229B6">
        <w:rPr>
          <w:rFonts w:ascii="Times New Roman" w:eastAsia="Times New Roman" w:hAnsi="Times New Roman"/>
          <w:sz w:val="24"/>
          <w:szCs w:val="24"/>
          <w:lang w:eastAsia="ru-RU"/>
        </w:rPr>
        <w:t xml:space="preserve">В 2020-2021 учебном году  поточно-групповая модель обучения  не реализовывалась в связи с запретом смешения классных групп обучающихся из-за неблагоприятной эпидемиологической обстановки.  </w:t>
      </w:r>
    </w:p>
    <w:p w:rsidR="00C229B6" w:rsidRPr="00C229B6" w:rsidRDefault="00C229B6" w:rsidP="00C229B6">
      <w:pPr>
        <w:pBdr>
          <w:top w:val="nil"/>
          <w:left w:val="nil"/>
          <w:bottom w:val="nil"/>
          <w:right w:val="nil"/>
          <w:between w:val="nil"/>
        </w:pBdr>
        <w:spacing w:after="0"/>
        <w:jc w:val="both"/>
        <w:rPr>
          <w:rFonts w:ascii="Times New Roman" w:eastAsia="Times New Roman" w:hAnsi="Times New Roman"/>
          <w:b/>
          <w:color w:val="000000"/>
          <w:sz w:val="24"/>
          <w:szCs w:val="24"/>
          <w:u w:val="single"/>
          <w:lang w:eastAsia="ru-RU"/>
        </w:rPr>
      </w:pPr>
      <w:r w:rsidRPr="00C229B6">
        <w:rPr>
          <w:rFonts w:ascii="Times New Roman" w:eastAsia="Times New Roman" w:hAnsi="Times New Roman"/>
          <w:b/>
          <w:color w:val="000000"/>
          <w:sz w:val="24"/>
          <w:szCs w:val="24"/>
          <w:u w:val="single"/>
          <w:lang w:eastAsia="ru-RU"/>
        </w:rPr>
        <w:t>Внеклассная работа школы, направленная на повышение значимости французского языка</w:t>
      </w:r>
    </w:p>
    <w:p w:rsidR="00C229B6" w:rsidRPr="00C229B6" w:rsidRDefault="00C229B6" w:rsidP="00C229B6">
      <w:pPr>
        <w:pBdr>
          <w:top w:val="nil"/>
          <w:left w:val="nil"/>
          <w:bottom w:val="nil"/>
          <w:right w:val="nil"/>
          <w:between w:val="nil"/>
        </w:pBdr>
        <w:spacing w:after="0"/>
        <w:ind w:firstLine="360"/>
        <w:jc w:val="both"/>
        <w:rPr>
          <w:rFonts w:ascii="Times New Roman" w:eastAsia="Times New Roman" w:hAnsi="Times New Roman"/>
          <w:color w:val="000000"/>
          <w:sz w:val="24"/>
          <w:szCs w:val="24"/>
          <w:lang w:eastAsia="ru-RU"/>
        </w:rPr>
      </w:pPr>
      <w:r w:rsidRPr="00C229B6">
        <w:rPr>
          <w:rFonts w:ascii="Times New Roman" w:eastAsia="Times New Roman" w:hAnsi="Times New Roman"/>
          <w:color w:val="000000"/>
          <w:sz w:val="24"/>
          <w:szCs w:val="24"/>
          <w:lang w:eastAsia="ru-RU"/>
        </w:rPr>
        <w:t xml:space="preserve">С целью повышения значимости предмета «Французский язык», знакомства с культурой и традициями </w:t>
      </w:r>
      <w:proofErr w:type="spellStart"/>
      <w:r w:rsidRPr="00C229B6">
        <w:rPr>
          <w:rFonts w:ascii="Times New Roman" w:eastAsia="Times New Roman" w:hAnsi="Times New Roman"/>
          <w:color w:val="000000"/>
          <w:sz w:val="24"/>
          <w:szCs w:val="24"/>
          <w:lang w:eastAsia="ru-RU"/>
        </w:rPr>
        <w:t>франкофонных</w:t>
      </w:r>
      <w:proofErr w:type="spellEnd"/>
      <w:r w:rsidRPr="00C229B6">
        <w:rPr>
          <w:rFonts w:ascii="Times New Roman" w:eastAsia="Times New Roman" w:hAnsi="Times New Roman"/>
          <w:color w:val="000000"/>
          <w:sz w:val="24"/>
          <w:szCs w:val="24"/>
          <w:lang w:eastAsia="ru-RU"/>
        </w:rPr>
        <w:t xml:space="preserve"> стран в школе ежегодно проводятся мероприятия. </w:t>
      </w:r>
    </w:p>
    <w:p w:rsidR="00C229B6" w:rsidRPr="00C229B6" w:rsidRDefault="00C229B6" w:rsidP="00C229B6">
      <w:pPr>
        <w:pBdr>
          <w:top w:val="nil"/>
          <w:left w:val="nil"/>
          <w:bottom w:val="nil"/>
          <w:right w:val="nil"/>
          <w:between w:val="nil"/>
        </w:pBdr>
        <w:spacing w:after="0"/>
        <w:ind w:firstLine="360"/>
        <w:jc w:val="both"/>
        <w:rPr>
          <w:rFonts w:ascii="Times New Roman" w:eastAsia="Times New Roman" w:hAnsi="Times New Roman"/>
          <w:color w:val="000000"/>
          <w:sz w:val="24"/>
          <w:szCs w:val="24"/>
          <w:lang w:eastAsia="ru-RU"/>
        </w:rPr>
      </w:pPr>
      <w:r w:rsidRPr="00C229B6">
        <w:rPr>
          <w:rFonts w:ascii="Times New Roman" w:eastAsia="Times New Roman" w:hAnsi="Times New Roman"/>
          <w:color w:val="000000"/>
          <w:sz w:val="24"/>
          <w:szCs w:val="24"/>
          <w:lang w:eastAsia="ru-RU"/>
        </w:rPr>
        <w:lastRenderedPageBreak/>
        <w:t>Так, в 2020-2021 учебном году состоялись: конкурс оформления классных уголков и выступлений «Французское рождество», викторина «Рождество в Англии, России и Франции». В феврале состоялась декада иностранных языков, в рамках которой проведены уроки-викторины, общешкольный конкурс стендовых докладов «Французы в России», фестиваль песен на французском языке «</w:t>
      </w:r>
      <w:r w:rsidRPr="00C229B6">
        <w:rPr>
          <w:rFonts w:ascii="Times New Roman" w:eastAsia="Times New Roman" w:hAnsi="Times New Roman"/>
          <w:color w:val="000000"/>
          <w:sz w:val="24"/>
          <w:szCs w:val="24"/>
          <w:lang w:val="en-US" w:eastAsia="ru-RU"/>
        </w:rPr>
        <w:t>Je</w:t>
      </w:r>
      <w:r w:rsidRPr="00C229B6">
        <w:rPr>
          <w:rFonts w:ascii="Times New Roman" w:eastAsia="Times New Roman" w:hAnsi="Times New Roman"/>
          <w:color w:val="000000"/>
          <w:sz w:val="24"/>
          <w:szCs w:val="24"/>
          <w:lang w:eastAsia="ru-RU"/>
        </w:rPr>
        <w:t xml:space="preserve"> </w:t>
      </w:r>
      <w:proofErr w:type="spellStart"/>
      <w:r w:rsidRPr="00C229B6">
        <w:rPr>
          <w:rFonts w:ascii="Times New Roman" w:eastAsia="Times New Roman" w:hAnsi="Times New Roman"/>
          <w:color w:val="000000"/>
          <w:sz w:val="24"/>
          <w:szCs w:val="24"/>
          <w:lang w:val="en-US" w:eastAsia="ru-RU"/>
        </w:rPr>
        <w:t>chante</w:t>
      </w:r>
      <w:proofErr w:type="spellEnd"/>
      <w:r w:rsidRPr="00C229B6">
        <w:rPr>
          <w:rFonts w:ascii="Times New Roman" w:eastAsia="Times New Roman" w:hAnsi="Times New Roman"/>
          <w:color w:val="000000"/>
          <w:sz w:val="24"/>
          <w:szCs w:val="24"/>
          <w:lang w:eastAsia="ru-RU"/>
        </w:rPr>
        <w:t xml:space="preserve"> </w:t>
      </w:r>
      <w:r w:rsidRPr="00C229B6">
        <w:rPr>
          <w:rFonts w:ascii="Times New Roman" w:eastAsia="Times New Roman" w:hAnsi="Times New Roman"/>
          <w:color w:val="000000"/>
          <w:sz w:val="24"/>
          <w:szCs w:val="24"/>
          <w:lang w:val="en-US" w:eastAsia="ru-RU"/>
        </w:rPr>
        <w:t>en</w:t>
      </w:r>
      <w:r w:rsidRPr="00C229B6">
        <w:rPr>
          <w:rFonts w:ascii="Times New Roman" w:eastAsia="Times New Roman" w:hAnsi="Times New Roman"/>
          <w:color w:val="000000"/>
          <w:sz w:val="24"/>
          <w:szCs w:val="24"/>
          <w:lang w:eastAsia="ru-RU"/>
        </w:rPr>
        <w:t xml:space="preserve"> </w:t>
      </w:r>
      <w:proofErr w:type="spellStart"/>
      <w:r w:rsidRPr="00C229B6">
        <w:rPr>
          <w:rFonts w:ascii="Times New Roman" w:eastAsia="Times New Roman" w:hAnsi="Times New Roman"/>
          <w:color w:val="000000"/>
          <w:sz w:val="24"/>
          <w:szCs w:val="24"/>
          <w:lang w:val="en-US" w:eastAsia="ru-RU"/>
        </w:rPr>
        <w:t>fran</w:t>
      </w:r>
      <w:r w:rsidRPr="00C229B6">
        <w:rPr>
          <w:rFonts w:ascii="Times New Roman" w:eastAsia="Times New Roman" w:hAnsi="Times New Roman"/>
          <w:color w:val="000000"/>
          <w:sz w:val="24"/>
          <w:szCs w:val="24"/>
          <w:lang w:eastAsia="ru-RU"/>
        </w:rPr>
        <w:t>ç</w:t>
      </w:r>
      <w:r w:rsidRPr="00C229B6">
        <w:rPr>
          <w:rFonts w:ascii="Times New Roman" w:eastAsia="Times New Roman" w:hAnsi="Times New Roman"/>
          <w:color w:val="000000"/>
          <w:sz w:val="24"/>
          <w:szCs w:val="24"/>
          <w:lang w:val="en-US" w:eastAsia="ru-RU"/>
        </w:rPr>
        <w:t>ais</w:t>
      </w:r>
      <w:proofErr w:type="spellEnd"/>
      <w:r w:rsidRPr="00C229B6">
        <w:rPr>
          <w:rFonts w:ascii="Times New Roman" w:eastAsia="Times New Roman" w:hAnsi="Times New Roman"/>
          <w:color w:val="000000"/>
          <w:sz w:val="24"/>
          <w:szCs w:val="24"/>
          <w:lang w:eastAsia="ru-RU"/>
        </w:rPr>
        <w:t xml:space="preserve">», конкурс художественного перевода стихотворений (5-11 классы). В мае для обучающихся 2 классов проведен праздник «Посвящение во </w:t>
      </w:r>
      <w:proofErr w:type="spellStart"/>
      <w:r w:rsidRPr="00C229B6">
        <w:rPr>
          <w:rFonts w:ascii="Times New Roman" w:eastAsia="Times New Roman" w:hAnsi="Times New Roman"/>
          <w:color w:val="000000"/>
          <w:sz w:val="24"/>
          <w:szCs w:val="24"/>
          <w:lang w:eastAsia="ru-RU"/>
        </w:rPr>
        <w:t>франкофоны</w:t>
      </w:r>
      <w:proofErr w:type="spellEnd"/>
      <w:r w:rsidRPr="00C229B6">
        <w:rPr>
          <w:rFonts w:ascii="Times New Roman" w:eastAsia="Times New Roman" w:hAnsi="Times New Roman"/>
          <w:color w:val="000000"/>
          <w:sz w:val="24"/>
          <w:szCs w:val="24"/>
          <w:lang w:eastAsia="ru-RU"/>
        </w:rPr>
        <w:t>».</w:t>
      </w:r>
    </w:p>
    <w:p w:rsidR="00C229B6" w:rsidRPr="00C229B6" w:rsidRDefault="00C229B6" w:rsidP="00C229B6">
      <w:pPr>
        <w:pBdr>
          <w:top w:val="nil"/>
          <w:left w:val="nil"/>
          <w:bottom w:val="nil"/>
          <w:right w:val="nil"/>
          <w:between w:val="nil"/>
        </w:pBdr>
        <w:spacing w:after="0"/>
        <w:jc w:val="both"/>
        <w:rPr>
          <w:rFonts w:ascii="Times New Roman" w:eastAsia="Times New Roman" w:hAnsi="Times New Roman"/>
          <w:b/>
          <w:color w:val="000000"/>
          <w:sz w:val="24"/>
          <w:szCs w:val="24"/>
          <w:u w:val="single"/>
          <w:lang w:eastAsia="ru-RU"/>
        </w:rPr>
      </w:pPr>
      <w:r w:rsidRPr="00C229B6">
        <w:rPr>
          <w:rFonts w:ascii="Times New Roman" w:eastAsia="Times New Roman" w:hAnsi="Times New Roman"/>
          <w:b/>
          <w:color w:val="000000"/>
          <w:sz w:val="24"/>
          <w:szCs w:val="24"/>
          <w:u w:val="single"/>
          <w:lang w:eastAsia="ru-RU"/>
        </w:rPr>
        <w:t>Методическая работа</w:t>
      </w:r>
    </w:p>
    <w:p w:rsidR="00C229B6" w:rsidRPr="00C229B6" w:rsidRDefault="00C229B6" w:rsidP="00C229B6">
      <w:pPr>
        <w:pBdr>
          <w:top w:val="nil"/>
          <w:left w:val="nil"/>
          <w:bottom w:val="nil"/>
          <w:right w:val="nil"/>
          <w:between w:val="nil"/>
        </w:pBdr>
        <w:spacing w:after="0"/>
        <w:ind w:firstLine="360"/>
        <w:jc w:val="both"/>
        <w:rPr>
          <w:rFonts w:ascii="Times New Roman" w:eastAsia="Times New Roman" w:hAnsi="Times New Roman"/>
          <w:color w:val="000000"/>
          <w:sz w:val="24"/>
          <w:szCs w:val="24"/>
          <w:lang w:eastAsia="ru-RU"/>
        </w:rPr>
      </w:pPr>
      <w:r w:rsidRPr="00C229B6">
        <w:rPr>
          <w:rFonts w:ascii="Times New Roman" w:eastAsia="Times New Roman" w:hAnsi="Times New Roman"/>
          <w:color w:val="000000"/>
          <w:sz w:val="24"/>
          <w:szCs w:val="24"/>
          <w:lang w:eastAsia="ru-RU"/>
        </w:rPr>
        <w:t xml:space="preserve">В 2020-2021 учебном году продолжена работа по созданию банка оценочных работ по всем видам речевой деятельности (чтение, письмо, говорение, </w:t>
      </w:r>
      <w:proofErr w:type="spellStart"/>
      <w:r w:rsidRPr="00C229B6">
        <w:rPr>
          <w:rFonts w:ascii="Times New Roman" w:eastAsia="Times New Roman" w:hAnsi="Times New Roman"/>
          <w:color w:val="000000"/>
          <w:sz w:val="24"/>
          <w:szCs w:val="24"/>
          <w:lang w:eastAsia="ru-RU"/>
        </w:rPr>
        <w:t>аудирование</w:t>
      </w:r>
      <w:proofErr w:type="spellEnd"/>
      <w:r w:rsidRPr="00C229B6">
        <w:rPr>
          <w:rFonts w:ascii="Times New Roman" w:eastAsia="Times New Roman" w:hAnsi="Times New Roman"/>
          <w:color w:val="000000"/>
          <w:sz w:val="24"/>
          <w:szCs w:val="24"/>
          <w:lang w:eastAsia="ru-RU"/>
        </w:rPr>
        <w:t xml:space="preserve">) с учетом внедрения в образовательный процесс французского пособия ADOSPHERE. Полностью оформлена папка «Фонд оценочных средств» на google-диске, в </w:t>
      </w:r>
      <w:proofErr w:type="gramStart"/>
      <w:r w:rsidRPr="00C229B6">
        <w:rPr>
          <w:rFonts w:ascii="Times New Roman" w:eastAsia="Times New Roman" w:hAnsi="Times New Roman"/>
          <w:color w:val="000000"/>
          <w:sz w:val="24"/>
          <w:szCs w:val="24"/>
          <w:lang w:eastAsia="ru-RU"/>
        </w:rPr>
        <w:t>которую</w:t>
      </w:r>
      <w:proofErr w:type="gramEnd"/>
      <w:r w:rsidRPr="00C229B6">
        <w:rPr>
          <w:rFonts w:ascii="Times New Roman" w:eastAsia="Times New Roman" w:hAnsi="Times New Roman"/>
          <w:color w:val="000000"/>
          <w:sz w:val="24"/>
          <w:szCs w:val="24"/>
          <w:lang w:eastAsia="ru-RU"/>
        </w:rPr>
        <w:t xml:space="preserve"> в течение года учителя помещают самостоятельные и контрольные работы, олимпиадные задания, книги для летнего чтения. </w:t>
      </w:r>
    </w:p>
    <w:p w:rsidR="00C229B6" w:rsidRPr="00C229B6" w:rsidRDefault="00C229B6" w:rsidP="00C229B6">
      <w:pPr>
        <w:pBdr>
          <w:top w:val="nil"/>
          <w:left w:val="nil"/>
          <w:bottom w:val="nil"/>
          <w:right w:val="nil"/>
          <w:between w:val="nil"/>
        </w:pBdr>
        <w:spacing w:after="0"/>
        <w:ind w:firstLine="360"/>
        <w:jc w:val="both"/>
        <w:rPr>
          <w:rFonts w:ascii="Times New Roman" w:eastAsia="Times New Roman" w:hAnsi="Times New Roman"/>
          <w:color w:val="000000"/>
          <w:sz w:val="24"/>
          <w:szCs w:val="24"/>
          <w:lang w:eastAsia="ru-RU"/>
        </w:rPr>
      </w:pPr>
      <w:r w:rsidRPr="00C229B6">
        <w:rPr>
          <w:rFonts w:ascii="Times New Roman" w:eastAsia="Times New Roman" w:hAnsi="Times New Roman"/>
          <w:color w:val="000000"/>
          <w:sz w:val="24"/>
          <w:szCs w:val="24"/>
          <w:lang w:eastAsia="ru-RU"/>
        </w:rPr>
        <w:t xml:space="preserve">Для родителей и обучающихся 2 класса учителя, работающие во 2 классах создали видео-курс «Обзор учебника 2 класса», целью которого стала помощь в выполнении  домашнего задания обучающимся и </w:t>
      </w:r>
      <w:proofErr w:type="gramStart"/>
      <w:r w:rsidRPr="00C229B6">
        <w:rPr>
          <w:rFonts w:ascii="Times New Roman" w:eastAsia="Times New Roman" w:hAnsi="Times New Roman"/>
          <w:color w:val="000000"/>
          <w:sz w:val="24"/>
          <w:szCs w:val="24"/>
          <w:lang w:eastAsia="ru-RU"/>
        </w:rPr>
        <w:t>контроле за</w:t>
      </w:r>
      <w:proofErr w:type="gramEnd"/>
      <w:r w:rsidRPr="00C229B6">
        <w:rPr>
          <w:rFonts w:ascii="Times New Roman" w:eastAsia="Times New Roman" w:hAnsi="Times New Roman"/>
          <w:color w:val="000000"/>
          <w:sz w:val="24"/>
          <w:szCs w:val="24"/>
          <w:lang w:eastAsia="ru-RU"/>
        </w:rPr>
        <w:t xml:space="preserve"> его выполнением родителям. </w:t>
      </w:r>
    </w:p>
    <w:p w:rsidR="00C229B6" w:rsidRPr="00C229B6" w:rsidRDefault="00C229B6" w:rsidP="00C229B6">
      <w:pPr>
        <w:pBdr>
          <w:top w:val="nil"/>
          <w:left w:val="nil"/>
          <w:bottom w:val="nil"/>
          <w:right w:val="nil"/>
          <w:between w:val="nil"/>
        </w:pBdr>
        <w:spacing w:after="0"/>
        <w:ind w:firstLine="360"/>
        <w:jc w:val="both"/>
        <w:rPr>
          <w:rFonts w:ascii="Times New Roman" w:eastAsia="Times New Roman" w:hAnsi="Times New Roman"/>
          <w:color w:val="000000"/>
          <w:sz w:val="24"/>
          <w:szCs w:val="24"/>
          <w:lang w:eastAsia="ru-RU"/>
        </w:rPr>
      </w:pPr>
      <w:r w:rsidRPr="00C229B6">
        <w:rPr>
          <w:rFonts w:ascii="Times New Roman" w:eastAsia="Times New Roman" w:hAnsi="Times New Roman"/>
          <w:color w:val="000000"/>
          <w:sz w:val="24"/>
          <w:szCs w:val="24"/>
          <w:lang w:eastAsia="ru-RU"/>
        </w:rPr>
        <w:t>Также для обучающихся 2 и 3 классов созданы сайты, которые могут быть востребованы в дальнейшем при работе с долго болеющими детьми, обучающимися, находящимися в санаториях (без французского языка), а также со всеми обучающимися и родителями, мотивированными на изучение французского языка различными способами, в том числе с помощью Интернет-ресурсов. Оба сайта соответствуют УМК «</w:t>
      </w:r>
      <w:proofErr w:type="gramStart"/>
      <w:r w:rsidRPr="00C229B6">
        <w:rPr>
          <w:rFonts w:ascii="Times New Roman" w:eastAsia="Times New Roman" w:hAnsi="Times New Roman"/>
          <w:color w:val="000000"/>
          <w:sz w:val="24"/>
          <w:szCs w:val="24"/>
          <w:lang w:eastAsia="ru-RU"/>
        </w:rPr>
        <w:t>Французский</w:t>
      </w:r>
      <w:proofErr w:type="gramEnd"/>
      <w:r w:rsidRPr="00C229B6">
        <w:rPr>
          <w:rFonts w:ascii="Times New Roman" w:eastAsia="Times New Roman" w:hAnsi="Times New Roman"/>
          <w:color w:val="000000"/>
          <w:sz w:val="24"/>
          <w:szCs w:val="24"/>
          <w:lang w:eastAsia="ru-RU"/>
        </w:rPr>
        <w:t xml:space="preserve"> в перспективе» и разделены на страницы по разделам учебника. Страницы содержат: обучающий материал по грамматике, тренировочные задания с автопроверкой, обучающие модули на запоминание лексики из активного словарного запаса, песни и видеоролики по соответствующей сфере общения, а также материал для познавательных развлечений на французском языке в период летних каникул. </w:t>
      </w:r>
    </w:p>
    <w:p w:rsidR="00C229B6" w:rsidRPr="00C229B6" w:rsidRDefault="00C229B6" w:rsidP="00C229B6">
      <w:pPr>
        <w:pBdr>
          <w:top w:val="nil"/>
          <w:left w:val="nil"/>
          <w:bottom w:val="nil"/>
          <w:right w:val="nil"/>
          <w:between w:val="nil"/>
        </w:pBdr>
        <w:spacing w:after="0"/>
        <w:ind w:firstLine="360"/>
        <w:jc w:val="both"/>
        <w:rPr>
          <w:rFonts w:ascii="Times New Roman" w:eastAsia="Times New Roman" w:hAnsi="Times New Roman"/>
          <w:color w:val="000000"/>
          <w:sz w:val="24"/>
          <w:szCs w:val="24"/>
          <w:lang w:eastAsia="ru-RU"/>
        </w:rPr>
      </w:pPr>
      <w:r w:rsidRPr="00C229B6">
        <w:rPr>
          <w:rFonts w:ascii="Times New Roman" w:eastAsia="Times New Roman" w:hAnsi="Times New Roman"/>
          <w:color w:val="000000"/>
          <w:sz w:val="24"/>
          <w:szCs w:val="24"/>
          <w:lang w:eastAsia="ru-RU"/>
        </w:rPr>
        <w:t>Ссылка на ресурсы:</w:t>
      </w:r>
    </w:p>
    <w:p w:rsidR="00C229B6" w:rsidRPr="00C229B6" w:rsidRDefault="00C229B6" w:rsidP="00C229B6">
      <w:pPr>
        <w:pBdr>
          <w:top w:val="nil"/>
          <w:left w:val="nil"/>
          <w:bottom w:val="nil"/>
          <w:right w:val="nil"/>
          <w:between w:val="nil"/>
        </w:pBdr>
        <w:spacing w:after="0"/>
        <w:ind w:firstLine="360"/>
        <w:jc w:val="both"/>
        <w:rPr>
          <w:rFonts w:ascii="Times New Roman" w:eastAsia="Times New Roman" w:hAnsi="Times New Roman"/>
          <w:color w:val="000000"/>
          <w:sz w:val="24"/>
          <w:szCs w:val="24"/>
          <w:lang w:eastAsia="ru-RU"/>
        </w:rPr>
      </w:pPr>
      <w:r w:rsidRPr="00252A02">
        <w:rPr>
          <w:rFonts w:ascii="Times New Roman" w:eastAsia="Times New Roman" w:hAnsi="Times New Roman"/>
          <w:color w:val="000000"/>
          <w:sz w:val="24"/>
          <w:szCs w:val="24"/>
          <w:lang w:eastAsia="ru-RU"/>
        </w:rPr>
        <w:t>2 класс: </w:t>
      </w:r>
      <w:hyperlink r:id="rId18">
        <w:r w:rsidRPr="00252A02">
          <w:rPr>
            <w:rFonts w:ascii="Times New Roman" w:eastAsia="Times New Roman" w:hAnsi="Times New Roman"/>
            <w:color w:val="0000FF"/>
            <w:sz w:val="24"/>
            <w:szCs w:val="24"/>
            <w:lang w:eastAsia="ru-RU"/>
          </w:rPr>
          <w:t>https://clck.ru/NbGQ2</w:t>
        </w:r>
      </w:hyperlink>
      <w:r w:rsidRPr="00C229B6">
        <w:rPr>
          <w:rFonts w:ascii="Times New Roman" w:eastAsia="Times New Roman" w:hAnsi="Times New Roman"/>
          <w:color w:val="000000"/>
          <w:sz w:val="24"/>
          <w:szCs w:val="24"/>
          <w:lang w:eastAsia="ru-RU"/>
        </w:rPr>
        <w:t xml:space="preserve">  </w:t>
      </w:r>
    </w:p>
    <w:p w:rsidR="006D57A4" w:rsidRPr="006E54B2" w:rsidRDefault="00C229B6" w:rsidP="006E54B2">
      <w:pPr>
        <w:pBdr>
          <w:top w:val="nil"/>
          <w:left w:val="nil"/>
          <w:bottom w:val="nil"/>
          <w:right w:val="nil"/>
          <w:between w:val="nil"/>
        </w:pBdr>
        <w:spacing w:after="0"/>
        <w:ind w:firstLine="360"/>
        <w:jc w:val="both"/>
        <w:rPr>
          <w:rFonts w:ascii="Times New Roman" w:eastAsia="Times New Roman" w:hAnsi="Times New Roman"/>
          <w:color w:val="000000"/>
          <w:sz w:val="24"/>
          <w:szCs w:val="24"/>
          <w:lang w:eastAsia="ru-RU"/>
        </w:rPr>
      </w:pPr>
      <w:r w:rsidRPr="00C229B6">
        <w:rPr>
          <w:rFonts w:ascii="Times New Roman" w:eastAsia="Times New Roman" w:hAnsi="Times New Roman"/>
          <w:color w:val="000000"/>
          <w:sz w:val="24"/>
          <w:szCs w:val="24"/>
          <w:highlight w:val="white"/>
          <w:lang w:eastAsia="ru-RU"/>
        </w:rPr>
        <w:t>3класс: </w:t>
      </w:r>
      <w:hyperlink r:id="rId19">
        <w:r w:rsidRPr="00C229B6">
          <w:rPr>
            <w:rFonts w:ascii="Times New Roman" w:eastAsia="Times New Roman" w:hAnsi="Times New Roman"/>
            <w:color w:val="0000FF"/>
            <w:sz w:val="24"/>
            <w:szCs w:val="24"/>
            <w:highlight w:val="white"/>
            <w:lang w:eastAsia="ru-RU"/>
          </w:rPr>
          <w:t>https://clck.ru/NbKDe</w:t>
        </w:r>
      </w:hyperlink>
    </w:p>
    <w:p w:rsidR="006D57A4" w:rsidRPr="00F034B9" w:rsidRDefault="006D57A4" w:rsidP="003963F2">
      <w:pPr>
        <w:suppressAutoHyphens/>
        <w:spacing w:after="0"/>
        <w:jc w:val="both"/>
        <w:rPr>
          <w:rFonts w:ascii="Times New Roman" w:hAnsi="Times New Roman"/>
          <w:b/>
          <w:kern w:val="2"/>
          <w:sz w:val="24"/>
          <w:szCs w:val="24"/>
          <w:u w:val="single"/>
          <w:lang w:eastAsia="ar-SA"/>
        </w:rPr>
      </w:pPr>
    </w:p>
    <w:p w:rsidR="00D50EF8" w:rsidRPr="00901E71" w:rsidRDefault="00D50EF8" w:rsidP="00C461D7">
      <w:pPr>
        <w:spacing w:after="0"/>
        <w:jc w:val="both"/>
        <w:rPr>
          <w:rFonts w:ascii="Times New Roman" w:hAnsi="Times New Roman"/>
          <w:b/>
          <w:sz w:val="28"/>
          <w:szCs w:val="28"/>
        </w:rPr>
      </w:pPr>
      <w:r w:rsidRPr="00252A02">
        <w:rPr>
          <w:rFonts w:ascii="Times New Roman" w:hAnsi="Times New Roman"/>
          <w:b/>
          <w:sz w:val="28"/>
          <w:szCs w:val="28"/>
        </w:rPr>
        <w:t>11.Школьная библиотека.</w:t>
      </w:r>
    </w:p>
    <w:p w:rsidR="00252A02" w:rsidRPr="001B71B9" w:rsidRDefault="00252A02" w:rsidP="00252A02">
      <w:pPr>
        <w:pStyle w:val="Default"/>
        <w:rPr>
          <w:rFonts w:ascii="Times New Roman" w:hAnsi="Times New Roman"/>
          <w:sz w:val="23"/>
          <w:szCs w:val="23"/>
        </w:rPr>
      </w:pPr>
      <w:r>
        <w:rPr>
          <w:rFonts w:ascii="Times New Roman" w:hAnsi="Times New Roman"/>
          <w:sz w:val="23"/>
          <w:szCs w:val="23"/>
        </w:rPr>
        <w:t xml:space="preserve">   </w:t>
      </w:r>
      <w:r w:rsidRPr="001B71B9">
        <w:rPr>
          <w:rFonts w:ascii="Times New Roman" w:hAnsi="Times New Roman"/>
          <w:sz w:val="23"/>
          <w:szCs w:val="23"/>
        </w:rPr>
        <w:t>За отчётный период библиотека работал</w:t>
      </w:r>
      <w:r>
        <w:rPr>
          <w:rFonts w:ascii="Times New Roman" w:hAnsi="Times New Roman"/>
          <w:sz w:val="23"/>
          <w:szCs w:val="23"/>
        </w:rPr>
        <w:t>а по утверждённому плану на 2020-2021</w:t>
      </w:r>
      <w:r w:rsidRPr="001B71B9">
        <w:rPr>
          <w:rFonts w:ascii="Times New Roman" w:hAnsi="Times New Roman"/>
          <w:sz w:val="23"/>
          <w:szCs w:val="23"/>
        </w:rPr>
        <w:t xml:space="preserve"> учебный год. Работа проводилась с учетом общешкольного плана. Основными задачами библиотеки являлись: </w:t>
      </w:r>
    </w:p>
    <w:p w:rsidR="00252A02" w:rsidRPr="001B71B9" w:rsidRDefault="00252A02" w:rsidP="00252A02">
      <w:pPr>
        <w:pStyle w:val="Default"/>
        <w:rPr>
          <w:rFonts w:ascii="Times New Roman" w:hAnsi="Times New Roman"/>
          <w:sz w:val="23"/>
          <w:szCs w:val="23"/>
        </w:rPr>
      </w:pPr>
      <w:r w:rsidRPr="001B71B9">
        <w:rPr>
          <w:rFonts w:ascii="Times New Roman" w:hAnsi="Times New Roman"/>
          <w:sz w:val="23"/>
          <w:szCs w:val="23"/>
        </w:rPr>
        <w:t xml:space="preserve">- 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 </w:t>
      </w:r>
    </w:p>
    <w:p w:rsidR="00252A02" w:rsidRPr="001B71B9" w:rsidRDefault="00252A02" w:rsidP="00252A02">
      <w:pPr>
        <w:pStyle w:val="Default"/>
        <w:rPr>
          <w:rFonts w:ascii="Times New Roman" w:hAnsi="Times New Roman"/>
          <w:sz w:val="23"/>
          <w:szCs w:val="23"/>
        </w:rPr>
      </w:pPr>
      <w:r w:rsidRPr="001B71B9">
        <w:rPr>
          <w:rFonts w:ascii="Times New Roman" w:hAnsi="Times New Roman"/>
          <w:sz w:val="23"/>
          <w:szCs w:val="23"/>
        </w:rPr>
        <w:t xml:space="preserve">- формирование у обучающихся навыков независимого библиотечного пользователя информационной культуры и культуры чтения; </w:t>
      </w:r>
    </w:p>
    <w:p w:rsidR="00252A02" w:rsidRPr="001B71B9" w:rsidRDefault="00252A02" w:rsidP="00252A02">
      <w:pPr>
        <w:pStyle w:val="Default"/>
        <w:rPr>
          <w:rFonts w:ascii="Times New Roman" w:hAnsi="Times New Roman"/>
          <w:sz w:val="23"/>
          <w:szCs w:val="23"/>
        </w:rPr>
      </w:pPr>
      <w:r w:rsidRPr="001B71B9">
        <w:rPr>
          <w:rFonts w:ascii="Times New Roman" w:hAnsi="Times New Roman"/>
          <w:sz w:val="23"/>
          <w:szCs w:val="23"/>
        </w:rPr>
        <w:t xml:space="preserve">- совершенствование традиционных и освоение новых технологий; </w:t>
      </w:r>
    </w:p>
    <w:p w:rsidR="00252A02" w:rsidRPr="001B71B9" w:rsidRDefault="00252A02" w:rsidP="00252A02">
      <w:pPr>
        <w:pStyle w:val="Default"/>
        <w:rPr>
          <w:rFonts w:ascii="Times New Roman" w:hAnsi="Times New Roman"/>
          <w:sz w:val="23"/>
          <w:szCs w:val="23"/>
        </w:rPr>
      </w:pPr>
      <w:r w:rsidRPr="001B71B9">
        <w:rPr>
          <w:rFonts w:ascii="Times New Roman" w:hAnsi="Times New Roman"/>
          <w:sz w:val="23"/>
          <w:szCs w:val="23"/>
        </w:rPr>
        <w:t xml:space="preserve">- воспитание культурного и гражданского самосознания, развитие творческого потенциала обучающегося. </w:t>
      </w:r>
    </w:p>
    <w:p w:rsidR="00252A02" w:rsidRPr="001B71B9" w:rsidRDefault="00252A02" w:rsidP="00252A02">
      <w:pPr>
        <w:pStyle w:val="Default"/>
        <w:rPr>
          <w:rFonts w:ascii="Times New Roman" w:hAnsi="Times New Roman"/>
          <w:sz w:val="23"/>
          <w:szCs w:val="23"/>
        </w:rPr>
      </w:pPr>
      <w:r>
        <w:rPr>
          <w:rFonts w:ascii="Times New Roman" w:hAnsi="Times New Roman"/>
          <w:sz w:val="23"/>
          <w:szCs w:val="23"/>
        </w:rPr>
        <w:t xml:space="preserve">    </w:t>
      </w:r>
      <w:r w:rsidRPr="001B71B9">
        <w:rPr>
          <w:rFonts w:ascii="Times New Roman" w:hAnsi="Times New Roman"/>
          <w:sz w:val="23"/>
          <w:szCs w:val="23"/>
        </w:rPr>
        <w:t xml:space="preserve">Школьная библиотека прививала обучающимся потребность в постоянном самообразовании, воспитывала ответственность, уделяла внимание пропаганде литературы в помощь школьным программам. А также развивала и поддерживала в детях привычку и радость чтения и учения, потребность пользоваться библиотекой в течение всего учебного периода. </w:t>
      </w:r>
    </w:p>
    <w:p w:rsidR="00252A02" w:rsidRDefault="00252A02" w:rsidP="00252A02">
      <w:pPr>
        <w:shd w:val="clear" w:color="auto" w:fill="FFFFFF"/>
        <w:spacing w:after="150"/>
        <w:rPr>
          <w:rFonts w:ascii="Times New Roman" w:eastAsia="Times New Roman" w:hAnsi="Times New Roman"/>
          <w:color w:val="000000"/>
          <w:sz w:val="24"/>
          <w:szCs w:val="24"/>
          <w:lang w:eastAsia="ru-RU"/>
        </w:rPr>
      </w:pPr>
      <w:r w:rsidRPr="001B71B9">
        <w:rPr>
          <w:rFonts w:ascii="Times New Roman" w:hAnsi="Times New Roman"/>
          <w:sz w:val="23"/>
          <w:szCs w:val="23"/>
        </w:rPr>
        <w:t xml:space="preserve">Школьная библиотека — это информационный центр для </w:t>
      </w:r>
      <w:proofErr w:type="gramStart"/>
      <w:r w:rsidRPr="001B71B9">
        <w:rPr>
          <w:rFonts w:ascii="Times New Roman" w:hAnsi="Times New Roman"/>
          <w:sz w:val="23"/>
          <w:szCs w:val="23"/>
        </w:rPr>
        <w:t>обучающихся</w:t>
      </w:r>
      <w:proofErr w:type="gramEnd"/>
      <w:r w:rsidRPr="001B71B9">
        <w:rPr>
          <w:rFonts w:ascii="Times New Roman" w:hAnsi="Times New Roman"/>
          <w:sz w:val="23"/>
          <w:szCs w:val="23"/>
        </w:rPr>
        <w:t>. Именно здесь приобретаются навыки самостоятельного поиска, критической оценки полученной информации, сравнения информации, полученной из различных источников: книг, журналов, справочной литературы, источников сети Интернет</w:t>
      </w:r>
    </w:p>
    <w:p w:rsidR="00252A02" w:rsidRPr="000E4A73" w:rsidRDefault="00252A02" w:rsidP="00252A02">
      <w:pPr>
        <w:shd w:val="clear" w:color="auto" w:fill="FFFFFF"/>
        <w:spacing w:after="150"/>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 xml:space="preserve">Главной задачей библиотеки в процессе обучения детей для достижения задач, поставленных перед педагогическим коллективом Федеральным государственным образовательным стандартом, </w:t>
      </w:r>
      <w:r w:rsidRPr="000E4A73">
        <w:rPr>
          <w:rFonts w:ascii="Times New Roman" w:eastAsia="Times New Roman" w:hAnsi="Times New Roman"/>
          <w:color w:val="000000"/>
          <w:sz w:val="24"/>
          <w:szCs w:val="24"/>
          <w:lang w:eastAsia="ru-RU"/>
        </w:rPr>
        <w:lastRenderedPageBreak/>
        <w:t>является обеспечение обучающихся учебниками, соответствующими Федеральному перечню учебников.</w:t>
      </w:r>
    </w:p>
    <w:p w:rsidR="00252A02" w:rsidRPr="000E4A73" w:rsidRDefault="00252A02" w:rsidP="00252A02">
      <w:pPr>
        <w:shd w:val="clear" w:color="auto" w:fill="FFFFFF"/>
        <w:spacing w:after="150"/>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В связи с этим был осуществлен заказ недостающих учебников согласно контингенту обучающихся на начало учебного 2020-2021 года в количестве 400 экземпляров.</w:t>
      </w:r>
    </w:p>
    <w:p w:rsidR="00252A02" w:rsidRPr="000E4A73" w:rsidRDefault="00252A02" w:rsidP="00252A02">
      <w:pPr>
        <w:shd w:val="clear" w:color="auto" w:fill="FFFFFF"/>
        <w:spacing w:after="150"/>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В начале учебного года были выданы учебники, имеющиеся в книгохранилище, был осуществлен обмен учебниками со школьными библиотеками Выборгского района, и процент обеспеченности составил</w:t>
      </w:r>
    </w:p>
    <w:p w:rsidR="00252A02" w:rsidRPr="000E4A73" w:rsidRDefault="00252A02" w:rsidP="00252A02">
      <w:pPr>
        <w:shd w:val="clear" w:color="auto" w:fill="FFFFFF"/>
        <w:spacing w:after="150"/>
        <w:rPr>
          <w:rFonts w:ascii="Times New Roman" w:eastAsia="Times New Roman" w:hAnsi="Times New Roman"/>
          <w:color w:val="000000"/>
          <w:sz w:val="24"/>
          <w:szCs w:val="24"/>
          <w:lang w:eastAsia="ru-RU"/>
        </w:rPr>
      </w:pPr>
    </w:p>
    <w:tbl>
      <w:tblPr>
        <w:tblW w:w="4635" w:type="dxa"/>
        <w:shd w:val="clear" w:color="auto" w:fill="FFFFFF"/>
        <w:tblCellMar>
          <w:top w:w="105" w:type="dxa"/>
          <w:left w:w="105" w:type="dxa"/>
          <w:bottom w:w="105" w:type="dxa"/>
          <w:right w:w="105" w:type="dxa"/>
        </w:tblCellMar>
        <w:tblLook w:val="04A0"/>
      </w:tblPr>
      <w:tblGrid>
        <w:gridCol w:w="682"/>
        <w:gridCol w:w="1697"/>
        <w:gridCol w:w="2256"/>
      </w:tblGrid>
      <w:tr w:rsidR="00252A02" w:rsidRPr="00D20ACE" w:rsidTr="00FC725D">
        <w:trPr>
          <w:trHeight w:val="345"/>
        </w:trPr>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 xml:space="preserve">№ </w:t>
            </w:r>
            <w:proofErr w:type="spellStart"/>
            <w:proofErr w:type="gramStart"/>
            <w:r w:rsidRPr="000E4A73">
              <w:rPr>
                <w:rFonts w:ascii="Times New Roman" w:eastAsia="Times New Roman" w:hAnsi="Times New Roman"/>
                <w:color w:val="000000"/>
                <w:sz w:val="24"/>
                <w:szCs w:val="24"/>
                <w:lang w:eastAsia="ru-RU"/>
              </w:rPr>
              <w:t>п</w:t>
            </w:r>
            <w:proofErr w:type="spellEnd"/>
            <w:proofErr w:type="gramEnd"/>
            <w:r w:rsidRPr="000E4A73">
              <w:rPr>
                <w:rFonts w:ascii="Times New Roman" w:eastAsia="Times New Roman" w:hAnsi="Times New Roman"/>
                <w:color w:val="000000"/>
                <w:sz w:val="24"/>
                <w:szCs w:val="24"/>
                <w:lang w:eastAsia="ru-RU"/>
              </w:rPr>
              <w:t>/</w:t>
            </w:r>
            <w:proofErr w:type="spellStart"/>
            <w:r w:rsidRPr="000E4A73">
              <w:rPr>
                <w:rFonts w:ascii="Times New Roman" w:eastAsia="Times New Roman" w:hAnsi="Times New Roman"/>
                <w:color w:val="000000"/>
                <w:sz w:val="24"/>
                <w:szCs w:val="24"/>
                <w:lang w:eastAsia="ru-RU"/>
              </w:rPr>
              <w:t>п</w:t>
            </w:r>
            <w:proofErr w:type="spellEnd"/>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Класс</w:t>
            </w:r>
          </w:p>
        </w:tc>
        <w:tc>
          <w:tcPr>
            <w:tcW w:w="1935"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Обеспеченность</w:t>
            </w:r>
          </w:p>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учебниками %</w:t>
            </w:r>
          </w:p>
        </w:tc>
      </w:tr>
      <w:tr w:rsidR="00252A02" w:rsidRPr="00D20ACE" w:rsidTr="00FC725D">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1</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1абв</w:t>
            </w:r>
          </w:p>
        </w:tc>
        <w:tc>
          <w:tcPr>
            <w:tcW w:w="1935"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100</w:t>
            </w:r>
          </w:p>
        </w:tc>
      </w:tr>
      <w:tr w:rsidR="00252A02" w:rsidRPr="00D20ACE" w:rsidTr="00FC725D">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2</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2абв</w:t>
            </w:r>
          </w:p>
        </w:tc>
        <w:tc>
          <w:tcPr>
            <w:tcW w:w="193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100</w:t>
            </w:r>
          </w:p>
        </w:tc>
      </w:tr>
      <w:tr w:rsidR="00252A02" w:rsidRPr="00D20ACE" w:rsidTr="00FC725D">
        <w:tc>
          <w:tcPr>
            <w:tcW w:w="58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3</w:t>
            </w:r>
          </w:p>
        </w:tc>
        <w:tc>
          <w:tcPr>
            <w:tcW w:w="145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3абв</w:t>
            </w:r>
          </w:p>
        </w:tc>
        <w:tc>
          <w:tcPr>
            <w:tcW w:w="193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100</w:t>
            </w:r>
          </w:p>
        </w:tc>
      </w:tr>
      <w:tr w:rsidR="00252A02" w:rsidRPr="00D20ACE" w:rsidTr="00FC725D">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4</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4абв</w:t>
            </w:r>
          </w:p>
        </w:tc>
        <w:tc>
          <w:tcPr>
            <w:tcW w:w="193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100</w:t>
            </w:r>
          </w:p>
        </w:tc>
      </w:tr>
      <w:tr w:rsidR="00252A02" w:rsidRPr="00D20ACE" w:rsidTr="00FC725D">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5</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5абв</w:t>
            </w:r>
          </w:p>
        </w:tc>
        <w:tc>
          <w:tcPr>
            <w:tcW w:w="19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100</w:t>
            </w:r>
          </w:p>
        </w:tc>
      </w:tr>
      <w:tr w:rsidR="00252A02" w:rsidRPr="00D20ACE" w:rsidTr="00FC725D">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6</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6абв</w:t>
            </w:r>
          </w:p>
        </w:tc>
        <w:tc>
          <w:tcPr>
            <w:tcW w:w="19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100</w:t>
            </w:r>
          </w:p>
        </w:tc>
      </w:tr>
      <w:tr w:rsidR="00252A02" w:rsidRPr="00D20ACE" w:rsidTr="00FC725D">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7</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7абв</w:t>
            </w:r>
          </w:p>
        </w:tc>
        <w:tc>
          <w:tcPr>
            <w:tcW w:w="19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100</w:t>
            </w:r>
          </w:p>
        </w:tc>
      </w:tr>
      <w:tr w:rsidR="00252A02" w:rsidRPr="00D20ACE" w:rsidTr="00FC725D">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8</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8абв</w:t>
            </w:r>
          </w:p>
        </w:tc>
        <w:tc>
          <w:tcPr>
            <w:tcW w:w="19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100</w:t>
            </w:r>
          </w:p>
        </w:tc>
      </w:tr>
      <w:tr w:rsidR="00252A02" w:rsidRPr="00D20ACE" w:rsidTr="00FC725D">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9</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9абв</w:t>
            </w:r>
          </w:p>
        </w:tc>
        <w:tc>
          <w:tcPr>
            <w:tcW w:w="19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100</w:t>
            </w:r>
          </w:p>
        </w:tc>
      </w:tr>
      <w:tr w:rsidR="00252A02" w:rsidRPr="00D20ACE" w:rsidTr="00FC725D">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10</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10а</w:t>
            </w:r>
          </w:p>
        </w:tc>
        <w:tc>
          <w:tcPr>
            <w:tcW w:w="19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100</w:t>
            </w:r>
          </w:p>
        </w:tc>
      </w:tr>
      <w:tr w:rsidR="00252A02" w:rsidRPr="00D20ACE" w:rsidTr="00FC725D">
        <w:tc>
          <w:tcPr>
            <w:tcW w:w="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11</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11аб</w:t>
            </w:r>
          </w:p>
        </w:tc>
        <w:tc>
          <w:tcPr>
            <w:tcW w:w="19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A02" w:rsidRPr="000E4A73" w:rsidRDefault="00252A02" w:rsidP="00FC725D">
            <w:pPr>
              <w:spacing w:after="150"/>
              <w:jc w:val="center"/>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100</w:t>
            </w:r>
          </w:p>
        </w:tc>
      </w:tr>
    </w:tbl>
    <w:p w:rsidR="00252A02" w:rsidRPr="000E4A73" w:rsidRDefault="00252A02" w:rsidP="00252A02">
      <w:pPr>
        <w:shd w:val="clear" w:color="auto" w:fill="FFFFFF"/>
        <w:spacing w:after="150"/>
        <w:rPr>
          <w:rFonts w:ascii="Times New Roman" w:eastAsia="Times New Roman" w:hAnsi="Times New Roman"/>
          <w:color w:val="000000"/>
          <w:sz w:val="24"/>
          <w:szCs w:val="24"/>
          <w:lang w:eastAsia="ru-RU"/>
        </w:rPr>
      </w:pPr>
    </w:p>
    <w:p w:rsidR="00252A02" w:rsidRPr="000E4A73" w:rsidRDefault="00252A02" w:rsidP="00252A02">
      <w:pPr>
        <w:shd w:val="clear" w:color="auto" w:fill="FFFFFF"/>
        <w:spacing w:after="150"/>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В школьной библиотеке в картотеке формуляров читателей (согласно номенклатуре дел 11 – 11, 11-12) состоит на учете:</w:t>
      </w:r>
    </w:p>
    <w:p w:rsidR="00252A02" w:rsidRPr="000E4A73" w:rsidRDefault="00252A02" w:rsidP="00252A02">
      <w:pPr>
        <w:shd w:val="clear" w:color="auto" w:fill="FFFFFF"/>
        <w:spacing w:after="150"/>
        <w:rPr>
          <w:rFonts w:ascii="Times New Roman" w:eastAsia="Times New Roman" w:hAnsi="Times New Roman"/>
          <w:color w:val="000000"/>
          <w:sz w:val="24"/>
          <w:szCs w:val="24"/>
          <w:lang w:eastAsia="ru-RU"/>
        </w:rPr>
      </w:pPr>
      <w:proofErr w:type="gramStart"/>
      <w:r w:rsidRPr="000E4A73">
        <w:rPr>
          <w:rFonts w:ascii="Times New Roman" w:eastAsia="Times New Roman" w:hAnsi="Times New Roman"/>
          <w:color w:val="000000"/>
          <w:sz w:val="24"/>
          <w:szCs w:val="24"/>
          <w:lang w:eastAsia="ru-RU"/>
        </w:rPr>
        <w:t>обучающихся</w:t>
      </w:r>
      <w:proofErr w:type="gramEnd"/>
      <w:r w:rsidRPr="000E4A73">
        <w:rPr>
          <w:rFonts w:ascii="Times New Roman" w:eastAsia="Times New Roman" w:hAnsi="Times New Roman"/>
          <w:color w:val="000000"/>
          <w:sz w:val="24"/>
          <w:szCs w:val="24"/>
          <w:lang w:eastAsia="ru-RU"/>
        </w:rPr>
        <w:t xml:space="preserve"> - 782 формуляра,</w:t>
      </w:r>
    </w:p>
    <w:p w:rsidR="00252A02" w:rsidRPr="000E4A73" w:rsidRDefault="00252A02" w:rsidP="00252A02">
      <w:pPr>
        <w:shd w:val="clear" w:color="auto" w:fill="FFFFFF"/>
        <w:spacing w:after="150"/>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педагогического персонала - 65 формуляров,</w:t>
      </w:r>
    </w:p>
    <w:p w:rsidR="00252A02" w:rsidRPr="000E4A73" w:rsidRDefault="00252A02" w:rsidP="00252A02">
      <w:pPr>
        <w:shd w:val="clear" w:color="auto" w:fill="FFFFFF"/>
        <w:spacing w:after="150"/>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прочие - 37 формуляров.</w:t>
      </w:r>
    </w:p>
    <w:p w:rsidR="00252A02" w:rsidRPr="000E4A73" w:rsidRDefault="00252A02" w:rsidP="00252A02">
      <w:pPr>
        <w:shd w:val="clear" w:color="auto" w:fill="FFFFFF"/>
        <w:spacing w:after="150"/>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Итого состоит на учете 884 формуляра читателей.</w:t>
      </w:r>
    </w:p>
    <w:p w:rsidR="00252A02" w:rsidRPr="000E4A73" w:rsidRDefault="00252A02" w:rsidP="00252A02">
      <w:pPr>
        <w:rPr>
          <w:rFonts w:ascii="Times New Roman" w:eastAsia="Times New Roman" w:hAnsi="Times New Roman"/>
          <w:sz w:val="24"/>
          <w:szCs w:val="24"/>
          <w:lang w:eastAsia="ru-RU"/>
        </w:rPr>
      </w:pPr>
      <w:r w:rsidRPr="000E4A73">
        <w:rPr>
          <w:rFonts w:ascii="Times New Roman" w:eastAsia="Times New Roman" w:hAnsi="Times New Roman"/>
          <w:color w:val="000000"/>
          <w:sz w:val="24"/>
          <w:szCs w:val="24"/>
          <w:lang w:eastAsia="ru-RU"/>
        </w:rPr>
        <w:t xml:space="preserve">Согласно справке о количественном составе фонда библиотеки фонд художественной литературы составляет </w:t>
      </w:r>
      <w:r w:rsidRPr="000E4A73">
        <w:rPr>
          <w:rFonts w:ascii="Times New Roman" w:eastAsia="Times New Roman" w:hAnsi="Times New Roman"/>
          <w:sz w:val="24"/>
          <w:szCs w:val="24"/>
          <w:lang w:eastAsia="ru-RU"/>
        </w:rPr>
        <w:t>6143 экземпляра</w:t>
      </w:r>
    </w:p>
    <w:p w:rsidR="00252A02" w:rsidRPr="000E4A73" w:rsidRDefault="00252A02" w:rsidP="00252A02">
      <w:pPr>
        <w:shd w:val="clear" w:color="auto" w:fill="FFFFFF"/>
        <w:spacing w:after="150"/>
        <w:rPr>
          <w:rFonts w:ascii="Times New Roman" w:eastAsia="Times New Roman" w:hAnsi="Times New Roman"/>
          <w:color w:val="000000"/>
          <w:sz w:val="24"/>
          <w:szCs w:val="24"/>
          <w:lang w:eastAsia="ru-RU"/>
        </w:rPr>
      </w:pPr>
      <w:r w:rsidRPr="000E4A73">
        <w:rPr>
          <w:rFonts w:ascii="Times New Roman" w:eastAsia="Times New Roman" w:hAnsi="Times New Roman"/>
          <w:b/>
          <w:bCs/>
          <w:color w:val="000000"/>
          <w:sz w:val="24"/>
          <w:szCs w:val="24"/>
          <w:shd w:val="clear" w:color="auto" w:fill="FFFFFF"/>
          <w:lang w:eastAsia="ru-RU"/>
        </w:rPr>
        <w:t>6465</w:t>
      </w:r>
      <w:r w:rsidRPr="000E4A73">
        <w:rPr>
          <w:rFonts w:ascii="Times New Roman" w:eastAsia="Times New Roman" w:hAnsi="Times New Roman"/>
          <w:color w:val="000000"/>
          <w:sz w:val="24"/>
          <w:szCs w:val="24"/>
          <w:lang w:eastAsia="ru-RU"/>
        </w:rPr>
        <w:t xml:space="preserve"> посещений за прошедший учебный год,</w:t>
      </w:r>
    </w:p>
    <w:p w:rsidR="00252A02" w:rsidRPr="000E4A73" w:rsidRDefault="00252A02" w:rsidP="00252A02">
      <w:pPr>
        <w:shd w:val="clear" w:color="auto" w:fill="FFFFFF"/>
        <w:spacing w:after="150"/>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книговыдача составила 6 105 экз.</w:t>
      </w:r>
    </w:p>
    <w:p w:rsidR="00252A02" w:rsidRPr="000E4A73" w:rsidRDefault="00252A02" w:rsidP="00252A02">
      <w:pPr>
        <w:spacing w:after="0"/>
        <w:rPr>
          <w:rFonts w:ascii="Times New Roman" w:eastAsia="Times New Roman" w:hAnsi="Times New Roman"/>
          <w:sz w:val="24"/>
          <w:szCs w:val="24"/>
          <w:lang w:eastAsia="ru-RU"/>
        </w:rPr>
      </w:pPr>
      <w:r w:rsidRPr="000E4A73">
        <w:rPr>
          <w:rFonts w:ascii="Times New Roman" w:eastAsia="Times New Roman" w:hAnsi="Times New Roman"/>
          <w:color w:val="000000"/>
          <w:sz w:val="24"/>
          <w:szCs w:val="24"/>
          <w:shd w:val="clear" w:color="auto" w:fill="FFFFFF"/>
          <w:lang w:eastAsia="ru-RU"/>
        </w:rPr>
        <w:lastRenderedPageBreak/>
        <w:t xml:space="preserve">   Показатели посещаемости и книговыдачи в 2020 году ниже предыдущего года из-за действующих ограничений в условиях пандемии. Работа библиотеки велась с учетом всех рекомендаций по предупреждению распространения новой </w:t>
      </w:r>
      <w:proofErr w:type="spellStart"/>
      <w:r w:rsidRPr="000E4A73">
        <w:rPr>
          <w:rFonts w:ascii="Times New Roman" w:eastAsia="Times New Roman" w:hAnsi="Times New Roman"/>
          <w:color w:val="000000"/>
          <w:sz w:val="24"/>
          <w:szCs w:val="24"/>
          <w:shd w:val="clear" w:color="auto" w:fill="FFFFFF"/>
          <w:lang w:eastAsia="ru-RU"/>
        </w:rPr>
        <w:t>коронавирусной</w:t>
      </w:r>
      <w:proofErr w:type="spellEnd"/>
      <w:r w:rsidRPr="000E4A73">
        <w:rPr>
          <w:rFonts w:ascii="Times New Roman" w:eastAsia="Times New Roman" w:hAnsi="Times New Roman"/>
          <w:color w:val="000000"/>
          <w:sz w:val="24"/>
          <w:szCs w:val="24"/>
          <w:shd w:val="clear" w:color="auto" w:fill="FFFFFF"/>
          <w:lang w:eastAsia="ru-RU"/>
        </w:rPr>
        <w:t xml:space="preserve"> инфекции (COVID-19). Сотрудники библиотеки прилагали все усилия, чтобы не прерывать связь с читателями, активно использовали возможности Интернета. С целью пропаганды чтения, привлечения внимания к книге при помощи визуальных средств, библиотека использовала короткие видеоролики – </w:t>
      </w:r>
      <w:proofErr w:type="spellStart"/>
      <w:r w:rsidRPr="000E4A73">
        <w:rPr>
          <w:rFonts w:ascii="Times New Roman" w:eastAsia="Times New Roman" w:hAnsi="Times New Roman"/>
          <w:color w:val="000000"/>
          <w:sz w:val="24"/>
          <w:szCs w:val="24"/>
          <w:shd w:val="clear" w:color="auto" w:fill="FFFFFF"/>
          <w:lang w:eastAsia="ru-RU"/>
        </w:rPr>
        <w:t>буктрейлеры</w:t>
      </w:r>
      <w:proofErr w:type="spellEnd"/>
      <w:r w:rsidRPr="000E4A73">
        <w:rPr>
          <w:rFonts w:ascii="Times New Roman" w:eastAsia="Times New Roman" w:hAnsi="Times New Roman"/>
          <w:color w:val="000000"/>
          <w:sz w:val="24"/>
          <w:szCs w:val="24"/>
          <w:shd w:val="clear" w:color="auto" w:fill="FFFFFF"/>
          <w:lang w:eastAsia="ru-RU"/>
        </w:rPr>
        <w:t>. Самая активная работа по взаимодействию с читателями в виртуальном формате велась в социальных сетях: на страничке группы школы</w:t>
      </w:r>
      <w:r>
        <w:rPr>
          <w:rFonts w:ascii="Times New Roman" w:eastAsia="Times New Roman" w:hAnsi="Times New Roman"/>
          <w:color w:val="000000"/>
          <w:sz w:val="24"/>
          <w:szCs w:val="24"/>
          <w:shd w:val="clear" w:color="auto" w:fill="FFFFFF"/>
          <w:lang w:eastAsia="ru-RU"/>
        </w:rPr>
        <w:t xml:space="preserve"> №65</w:t>
      </w:r>
      <w:proofErr w:type="gramStart"/>
      <w:r>
        <w:rPr>
          <w:rFonts w:ascii="Times New Roman" w:eastAsia="Times New Roman" w:hAnsi="Times New Roman"/>
          <w:color w:val="000000"/>
          <w:sz w:val="24"/>
          <w:szCs w:val="24"/>
          <w:shd w:val="clear" w:color="auto" w:fill="FFFFFF"/>
          <w:lang w:eastAsia="ru-RU"/>
        </w:rPr>
        <w:t xml:space="preserve"> </w:t>
      </w:r>
      <w:r w:rsidRPr="000E4A73">
        <w:rPr>
          <w:rFonts w:ascii="Times New Roman" w:eastAsia="Times New Roman" w:hAnsi="Times New Roman"/>
          <w:color w:val="000000"/>
          <w:sz w:val="24"/>
          <w:szCs w:val="24"/>
          <w:shd w:val="clear" w:color="auto" w:fill="FFFFFF"/>
          <w:lang w:eastAsia="ru-RU"/>
        </w:rPr>
        <w:t xml:space="preserve"> В</w:t>
      </w:r>
      <w:proofErr w:type="gramEnd"/>
      <w:r w:rsidRPr="000E4A73">
        <w:rPr>
          <w:rFonts w:ascii="Times New Roman" w:eastAsia="Times New Roman" w:hAnsi="Times New Roman"/>
          <w:color w:val="000000"/>
          <w:sz w:val="24"/>
          <w:szCs w:val="24"/>
          <w:shd w:val="clear" w:color="auto" w:fill="FFFFFF"/>
          <w:lang w:eastAsia="ru-RU"/>
        </w:rPr>
        <w:t xml:space="preserve"> Контакте, Вниманию читателей предлагались виртуальные выставки, оформлялись информационные активные ссылки на книги формата </w:t>
      </w:r>
      <w:proofErr w:type="spellStart"/>
      <w:r w:rsidRPr="000E4A73">
        <w:rPr>
          <w:rFonts w:ascii="Times New Roman" w:eastAsia="Times New Roman" w:hAnsi="Times New Roman"/>
          <w:color w:val="000000"/>
          <w:sz w:val="24"/>
          <w:szCs w:val="24"/>
          <w:shd w:val="clear" w:color="auto" w:fill="FFFFFF"/>
          <w:lang w:eastAsia="ru-RU"/>
        </w:rPr>
        <w:t>онлайн</w:t>
      </w:r>
      <w:proofErr w:type="spellEnd"/>
      <w:r w:rsidRPr="000E4A73">
        <w:rPr>
          <w:rFonts w:ascii="Times New Roman" w:eastAsia="Times New Roman" w:hAnsi="Times New Roman"/>
          <w:color w:val="000000"/>
          <w:sz w:val="24"/>
          <w:szCs w:val="24"/>
          <w:shd w:val="clear" w:color="auto" w:fill="FFFFFF"/>
          <w:lang w:eastAsia="ru-RU"/>
        </w:rPr>
        <w:t xml:space="preserve">, публиковались рекомендательные списки литературы по возрастным группам и разнообразным тематикам. Введение особого санитарного режима для обеспечения безопасности пользователей и сотрудников библиотекой был внедрен сервис предварительного заказа. C учетом санитарно-эпидемиологических требований и рекомендаций </w:t>
      </w:r>
      <w:proofErr w:type="spellStart"/>
      <w:r w:rsidRPr="000E4A73">
        <w:rPr>
          <w:rFonts w:ascii="Times New Roman" w:eastAsia="Times New Roman" w:hAnsi="Times New Roman"/>
          <w:color w:val="000000"/>
          <w:sz w:val="24"/>
          <w:szCs w:val="24"/>
          <w:shd w:val="clear" w:color="auto" w:fill="FFFFFF"/>
          <w:lang w:eastAsia="ru-RU"/>
        </w:rPr>
        <w:t>Роспотребнадзора</w:t>
      </w:r>
      <w:proofErr w:type="spellEnd"/>
      <w:r w:rsidRPr="000E4A73">
        <w:rPr>
          <w:rFonts w:ascii="Times New Roman" w:eastAsia="Times New Roman" w:hAnsi="Times New Roman"/>
          <w:color w:val="000000"/>
          <w:sz w:val="24"/>
          <w:szCs w:val="24"/>
          <w:shd w:val="clear" w:color="auto" w:fill="FFFFFF"/>
          <w:lang w:eastAsia="ru-RU"/>
        </w:rPr>
        <w:t>, сотрудники библиотеки делали все возможное, чтобы удовлетворить читательские потребности коллег и обучающихся школы, осуществляли работу библиотеки в полном режиме.</w:t>
      </w:r>
    </w:p>
    <w:p w:rsidR="00252A02" w:rsidRPr="000E4A73" w:rsidRDefault="00252A02" w:rsidP="00252A02">
      <w:pPr>
        <w:shd w:val="clear" w:color="auto" w:fill="FFFFFF"/>
        <w:spacing w:after="150"/>
        <w:rPr>
          <w:rFonts w:ascii="Times New Roman" w:eastAsia="Times New Roman" w:hAnsi="Times New Roman"/>
          <w:color w:val="000000"/>
          <w:sz w:val="24"/>
          <w:szCs w:val="24"/>
          <w:lang w:eastAsia="ru-RU"/>
        </w:rPr>
      </w:pPr>
      <w:r w:rsidRPr="000E4A73">
        <w:rPr>
          <w:rFonts w:ascii="Arial" w:eastAsia="Times New Roman" w:hAnsi="Arial" w:cs="Arial"/>
          <w:color w:val="000000"/>
          <w:sz w:val="24"/>
          <w:szCs w:val="24"/>
          <w:lang w:eastAsia="ru-RU"/>
        </w:rPr>
        <w:br/>
      </w:r>
      <w:r w:rsidRPr="000E4A73">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этом</w:t>
      </w:r>
      <w:r w:rsidRPr="000E4A73">
        <w:rPr>
          <w:rFonts w:ascii="Times New Roman" w:eastAsia="Times New Roman" w:hAnsi="Times New Roman"/>
          <w:color w:val="000000"/>
          <w:sz w:val="24"/>
          <w:szCs w:val="24"/>
          <w:lang w:eastAsia="ru-RU"/>
        </w:rPr>
        <w:t xml:space="preserve"> учебном году в библиотеке статистический учет отражался в следующих учетных формах:</w:t>
      </w:r>
    </w:p>
    <w:p w:rsidR="00252A02" w:rsidRPr="000E4A73" w:rsidRDefault="00252A02" w:rsidP="00006F14">
      <w:pPr>
        <w:numPr>
          <w:ilvl w:val="0"/>
          <w:numId w:val="40"/>
        </w:numPr>
        <w:shd w:val="clear" w:color="auto" w:fill="FFFFFF"/>
        <w:spacing w:after="150" w:line="240" w:lineRule="auto"/>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Паспорт библиотеки.</w:t>
      </w:r>
    </w:p>
    <w:p w:rsidR="00252A02" w:rsidRPr="000E4A73" w:rsidRDefault="00252A02" w:rsidP="00006F14">
      <w:pPr>
        <w:numPr>
          <w:ilvl w:val="0"/>
          <w:numId w:val="40"/>
        </w:numPr>
        <w:shd w:val="clear" w:color="auto" w:fill="FFFFFF"/>
        <w:spacing w:after="150" w:line="240" w:lineRule="auto"/>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Накладные на поступающую литературу.</w:t>
      </w:r>
    </w:p>
    <w:p w:rsidR="00252A02" w:rsidRPr="000E4A73" w:rsidRDefault="00252A02" w:rsidP="00006F14">
      <w:pPr>
        <w:numPr>
          <w:ilvl w:val="0"/>
          <w:numId w:val="40"/>
        </w:numPr>
        <w:shd w:val="clear" w:color="auto" w:fill="FFFFFF"/>
        <w:spacing w:after="150" w:line="240" w:lineRule="auto"/>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Инвентарная книга.</w:t>
      </w:r>
    </w:p>
    <w:p w:rsidR="00252A02" w:rsidRPr="000E4A73" w:rsidRDefault="00252A02" w:rsidP="00006F14">
      <w:pPr>
        <w:numPr>
          <w:ilvl w:val="0"/>
          <w:numId w:val="40"/>
        </w:numPr>
        <w:shd w:val="clear" w:color="auto" w:fill="FFFFFF"/>
        <w:spacing w:after="150" w:line="240" w:lineRule="auto"/>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Книга суммарного учета учебников.</w:t>
      </w:r>
    </w:p>
    <w:p w:rsidR="00252A02" w:rsidRPr="000E4A73" w:rsidRDefault="00252A02" w:rsidP="00006F14">
      <w:pPr>
        <w:numPr>
          <w:ilvl w:val="0"/>
          <w:numId w:val="40"/>
        </w:numPr>
        <w:shd w:val="clear" w:color="auto" w:fill="FFFFFF"/>
        <w:spacing w:after="150" w:line="240" w:lineRule="auto"/>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Журнал по межбиблиотечному учету учебников.</w:t>
      </w:r>
    </w:p>
    <w:p w:rsidR="00252A02" w:rsidRPr="000E4A73" w:rsidRDefault="00252A02" w:rsidP="00006F14">
      <w:pPr>
        <w:numPr>
          <w:ilvl w:val="0"/>
          <w:numId w:val="40"/>
        </w:numPr>
        <w:shd w:val="clear" w:color="auto" w:fill="FFFFFF"/>
        <w:spacing w:after="150" w:line="240" w:lineRule="auto"/>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Бланки-заказы на учебную литературу.</w:t>
      </w:r>
    </w:p>
    <w:p w:rsidR="00252A02" w:rsidRPr="000E4A73" w:rsidRDefault="00252A02" w:rsidP="00006F14">
      <w:pPr>
        <w:numPr>
          <w:ilvl w:val="0"/>
          <w:numId w:val="40"/>
        </w:numPr>
        <w:shd w:val="clear" w:color="auto" w:fill="FFFFFF"/>
        <w:spacing w:after="150" w:line="240" w:lineRule="auto"/>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Журнал учета выдачи учебников по классам.</w:t>
      </w:r>
    </w:p>
    <w:p w:rsidR="00252A02" w:rsidRPr="000E4A73" w:rsidRDefault="00252A02" w:rsidP="00006F14">
      <w:pPr>
        <w:numPr>
          <w:ilvl w:val="0"/>
          <w:numId w:val="40"/>
        </w:numPr>
        <w:shd w:val="clear" w:color="auto" w:fill="FFFFFF"/>
        <w:spacing w:after="150" w:line="240" w:lineRule="auto"/>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Картотека учебников.</w:t>
      </w:r>
    </w:p>
    <w:p w:rsidR="00252A02" w:rsidRPr="000E4A73" w:rsidRDefault="00252A02" w:rsidP="00006F14">
      <w:pPr>
        <w:numPr>
          <w:ilvl w:val="0"/>
          <w:numId w:val="40"/>
        </w:numPr>
        <w:shd w:val="clear" w:color="auto" w:fill="FFFFFF"/>
        <w:spacing w:after="150" w:line="240" w:lineRule="auto"/>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Картотека формуляров читателей.</w:t>
      </w:r>
    </w:p>
    <w:p w:rsidR="00252A02" w:rsidRPr="000E4A73" w:rsidRDefault="00252A02" w:rsidP="00006F14">
      <w:pPr>
        <w:numPr>
          <w:ilvl w:val="0"/>
          <w:numId w:val="40"/>
        </w:numPr>
        <w:shd w:val="clear" w:color="auto" w:fill="FFFFFF"/>
        <w:spacing w:after="150" w:line="240" w:lineRule="auto"/>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Дневник работы школьной библиотеки.</w:t>
      </w:r>
    </w:p>
    <w:p w:rsidR="00252A02" w:rsidRPr="000E4A73" w:rsidRDefault="00252A02" w:rsidP="00006F14">
      <w:pPr>
        <w:numPr>
          <w:ilvl w:val="0"/>
          <w:numId w:val="40"/>
        </w:numPr>
        <w:shd w:val="clear" w:color="auto" w:fill="FFFFFF"/>
        <w:spacing w:after="150" w:line="240" w:lineRule="auto"/>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 xml:space="preserve">Отчеты об обеспеченности </w:t>
      </w:r>
      <w:proofErr w:type="gramStart"/>
      <w:r w:rsidRPr="000E4A73">
        <w:rPr>
          <w:rFonts w:ascii="Times New Roman" w:eastAsia="Times New Roman" w:hAnsi="Times New Roman"/>
          <w:color w:val="000000"/>
          <w:sz w:val="24"/>
          <w:szCs w:val="24"/>
          <w:lang w:eastAsia="ru-RU"/>
        </w:rPr>
        <w:t>обучающихся</w:t>
      </w:r>
      <w:proofErr w:type="gramEnd"/>
      <w:r w:rsidRPr="000E4A73">
        <w:rPr>
          <w:rFonts w:ascii="Times New Roman" w:eastAsia="Times New Roman" w:hAnsi="Times New Roman"/>
          <w:color w:val="000000"/>
          <w:sz w:val="24"/>
          <w:szCs w:val="24"/>
          <w:lang w:eastAsia="ru-RU"/>
        </w:rPr>
        <w:t xml:space="preserve"> и педагогического состава учебниками на текущий год.</w:t>
      </w:r>
    </w:p>
    <w:p w:rsidR="00252A02" w:rsidRPr="000E4A73" w:rsidRDefault="00252A02" w:rsidP="00006F14">
      <w:pPr>
        <w:numPr>
          <w:ilvl w:val="0"/>
          <w:numId w:val="40"/>
        </w:numPr>
        <w:shd w:val="clear" w:color="auto" w:fill="FFFFFF"/>
        <w:spacing w:after="150" w:line="240" w:lineRule="auto"/>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 xml:space="preserve">Отчет об обеспеченности учебниками </w:t>
      </w:r>
      <w:proofErr w:type="gramStart"/>
      <w:r w:rsidRPr="000E4A73">
        <w:rPr>
          <w:rFonts w:ascii="Times New Roman" w:eastAsia="Times New Roman" w:hAnsi="Times New Roman"/>
          <w:color w:val="000000"/>
          <w:sz w:val="24"/>
          <w:szCs w:val="24"/>
          <w:lang w:eastAsia="ru-RU"/>
        </w:rPr>
        <w:t>обучающихся</w:t>
      </w:r>
      <w:proofErr w:type="gramEnd"/>
      <w:r w:rsidRPr="000E4A73">
        <w:rPr>
          <w:rFonts w:ascii="Times New Roman" w:eastAsia="Times New Roman" w:hAnsi="Times New Roman"/>
          <w:color w:val="000000"/>
          <w:sz w:val="24"/>
          <w:szCs w:val="24"/>
          <w:lang w:eastAsia="ru-RU"/>
        </w:rPr>
        <w:t xml:space="preserve"> (в процентном отношении).</w:t>
      </w:r>
    </w:p>
    <w:p w:rsidR="00252A02" w:rsidRPr="000E4A73" w:rsidRDefault="00252A02" w:rsidP="00006F14">
      <w:pPr>
        <w:numPr>
          <w:ilvl w:val="0"/>
          <w:numId w:val="40"/>
        </w:numPr>
        <w:shd w:val="clear" w:color="auto" w:fill="FFFFFF"/>
        <w:spacing w:after="150" w:line="240" w:lineRule="auto"/>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Журнал учета библиотечных запросов, выдачи библиотечно-библиографических справок.</w:t>
      </w:r>
    </w:p>
    <w:p w:rsidR="00252A02" w:rsidRPr="00C94441" w:rsidRDefault="00252A02" w:rsidP="00006F14">
      <w:pPr>
        <w:numPr>
          <w:ilvl w:val="0"/>
          <w:numId w:val="40"/>
        </w:numPr>
        <w:shd w:val="clear" w:color="auto" w:fill="FFFFFF"/>
        <w:spacing w:after="150" w:line="240" w:lineRule="auto"/>
        <w:rPr>
          <w:rFonts w:ascii="Times New Roman" w:eastAsia="Times New Roman" w:hAnsi="Times New Roman"/>
          <w:color w:val="000000"/>
          <w:sz w:val="24"/>
          <w:szCs w:val="24"/>
          <w:lang w:eastAsia="ru-RU"/>
        </w:rPr>
      </w:pPr>
      <w:r w:rsidRPr="000E4A73">
        <w:rPr>
          <w:rFonts w:ascii="Times New Roman" w:eastAsia="Times New Roman" w:hAnsi="Times New Roman"/>
          <w:color w:val="000000"/>
          <w:sz w:val="24"/>
          <w:szCs w:val="24"/>
          <w:lang w:eastAsia="ru-RU"/>
        </w:rPr>
        <w:t xml:space="preserve">Ведение мониторинга обеспеченности учащихся и педагогического персонала </w:t>
      </w:r>
      <w:r w:rsidRPr="00C94441">
        <w:rPr>
          <w:rFonts w:ascii="Times New Roman" w:eastAsia="Times New Roman" w:hAnsi="Times New Roman"/>
          <w:color w:val="000000"/>
          <w:sz w:val="24"/>
          <w:szCs w:val="24"/>
          <w:lang w:eastAsia="ru-RU"/>
        </w:rPr>
        <w:t>учебниками в соответствии с реализуемыми программами.</w:t>
      </w:r>
    </w:p>
    <w:p w:rsidR="00252A02" w:rsidRPr="00410454" w:rsidRDefault="00252A02" w:rsidP="00252A02">
      <w:pPr>
        <w:spacing w:after="0"/>
        <w:rPr>
          <w:rFonts w:ascii="Times New Roman" w:eastAsia="Times New Roman" w:hAnsi="Times New Roman"/>
          <w:sz w:val="24"/>
          <w:szCs w:val="24"/>
          <w:lang w:eastAsia="ru-RU"/>
        </w:rPr>
      </w:pPr>
      <w:r w:rsidRPr="00410454">
        <w:rPr>
          <w:rFonts w:ascii="Times New Roman" w:eastAsia="Times New Roman" w:hAnsi="Times New Roman"/>
          <w:color w:val="000000"/>
          <w:sz w:val="24"/>
          <w:szCs w:val="24"/>
          <w:shd w:val="clear" w:color="auto" w:fill="FFFFFF"/>
          <w:lang w:eastAsia="ru-RU"/>
        </w:rPr>
        <w:t>     Обеспечение учебного про</w:t>
      </w:r>
      <w:r w:rsidRPr="00C94441">
        <w:rPr>
          <w:rFonts w:ascii="Times New Roman" w:eastAsia="Times New Roman" w:hAnsi="Times New Roman"/>
          <w:color w:val="000000"/>
          <w:sz w:val="24"/>
          <w:szCs w:val="24"/>
          <w:shd w:val="clear" w:color="auto" w:fill="FFFFFF"/>
          <w:lang w:eastAsia="ru-RU"/>
        </w:rPr>
        <w:t>цесса осуществлял</w:t>
      </w:r>
      <w:r w:rsidRPr="00410454">
        <w:rPr>
          <w:rFonts w:ascii="Times New Roman" w:eastAsia="Times New Roman" w:hAnsi="Times New Roman"/>
          <w:color w:val="000000"/>
          <w:sz w:val="24"/>
          <w:szCs w:val="24"/>
          <w:shd w:val="clear" w:color="auto" w:fill="FFFFFF"/>
          <w:lang w:eastAsia="ru-RU"/>
        </w:rPr>
        <w:t>ся путем досту</w:t>
      </w:r>
      <w:r w:rsidRPr="00C94441">
        <w:rPr>
          <w:rFonts w:ascii="Times New Roman" w:eastAsia="Times New Roman" w:hAnsi="Times New Roman"/>
          <w:color w:val="000000"/>
          <w:sz w:val="24"/>
          <w:szCs w:val="24"/>
          <w:shd w:val="clear" w:color="auto" w:fill="FFFFFF"/>
          <w:lang w:eastAsia="ru-RU"/>
        </w:rPr>
        <w:t xml:space="preserve">па к информации, знаниям, </w:t>
      </w:r>
      <w:r w:rsidRPr="00410454">
        <w:rPr>
          <w:rFonts w:ascii="Times New Roman" w:eastAsia="Times New Roman" w:hAnsi="Times New Roman"/>
          <w:color w:val="000000"/>
          <w:sz w:val="24"/>
          <w:szCs w:val="24"/>
          <w:shd w:val="clear" w:color="auto" w:fill="FFFFFF"/>
          <w:lang w:eastAsia="ru-RU"/>
        </w:rPr>
        <w:t xml:space="preserve"> культурным ценностям посредством использования библиотечно-информационных ресурсов библиотеки.</w:t>
      </w:r>
    </w:p>
    <w:p w:rsidR="00252A02" w:rsidRPr="00410454" w:rsidRDefault="00252A02" w:rsidP="00252A02">
      <w:pPr>
        <w:spacing w:after="0"/>
        <w:rPr>
          <w:rFonts w:ascii="Times New Roman" w:eastAsia="Times New Roman" w:hAnsi="Times New Roman"/>
          <w:sz w:val="24"/>
          <w:szCs w:val="24"/>
          <w:lang w:eastAsia="ru-RU"/>
        </w:rPr>
      </w:pPr>
      <w:r w:rsidRPr="00410454">
        <w:rPr>
          <w:rFonts w:ascii="Times New Roman" w:eastAsia="Times New Roman" w:hAnsi="Times New Roman"/>
          <w:color w:val="000000"/>
          <w:sz w:val="24"/>
          <w:szCs w:val="24"/>
          <w:shd w:val="clear" w:color="auto" w:fill="FFFFFF"/>
          <w:lang w:eastAsia="ru-RU"/>
        </w:rPr>
        <w:t>     Фонд библиотеки укомплектован научно-популярной, справочной, художественной литературой для детей, учебниками и учебными пособиями:</w:t>
      </w:r>
    </w:p>
    <w:p w:rsidR="00252A02" w:rsidRPr="00410454" w:rsidRDefault="00252A02" w:rsidP="00252A02">
      <w:pPr>
        <w:spacing w:after="0"/>
        <w:rPr>
          <w:rFonts w:ascii="Times New Roman" w:eastAsia="Times New Roman" w:hAnsi="Times New Roman"/>
          <w:sz w:val="24"/>
          <w:szCs w:val="24"/>
          <w:lang w:eastAsia="ru-RU"/>
        </w:rPr>
      </w:pPr>
      <w:r w:rsidRPr="00410454">
        <w:rPr>
          <w:rFonts w:ascii="Times New Roman" w:eastAsia="Times New Roman" w:hAnsi="Times New Roman"/>
          <w:color w:val="000000"/>
          <w:sz w:val="24"/>
          <w:szCs w:val="24"/>
          <w:shd w:val="clear" w:color="auto" w:fill="FFFFFF"/>
          <w:lang w:eastAsia="ru-RU"/>
        </w:rPr>
        <w:t xml:space="preserve">- общий фонд – </w:t>
      </w:r>
      <w:r w:rsidRPr="00410454">
        <w:rPr>
          <w:rFonts w:ascii="Times New Roman" w:eastAsia="Times New Roman" w:hAnsi="Times New Roman"/>
          <w:b/>
          <w:bCs/>
          <w:color w:val="000000"/>
          <w:sz w:val="24"/>
          <w:szCs w:val="24"/>
          <w:shd w:val="clear" w:color="auto" w:fill="FFFFFF"/>
          <w:lang w:eastAsia="ru-RU"/>
        </w:rPr>
        <w:t>19271</w:t>
      </w:r>
      <w:r w:rsidRPr="00410454">
        <w:rPr>
          <w:rFonts w:ascii="Times New Roman" w:eastAsia="Times New Roman" w:hAnsi="Times New Roman"/>
          <w:color w:val="000000"/>
          <w:sz w:val="24"/>
          <w:szCs w:val="24"/>
          <w:shd w:val="clear" w:color="auto" w:fill="FFFFFF"/>
          <w:lang w:eastAsia="ru-RU"/>
        </w:rPr>
        <w:t>  печатных изданий,</w:t>
      </w:r>
    </w:p>
    <w:p w:rsidR="00252A02" w:rsidRPr="00410454" w:rsidRDefault="00252A02" w:rsidP="00252A02">
      <w:pPr>
        <w:spacing w:after="0"/>
        <w:rPr>
          <w:rFonts w:ascii="Times New Roman" w:eastAsia="Times New Roman" w:hAnsi="Times New Roman"/>
          <w:sz w:val="24"/>
          <w:szCs w:val="24"/>
          <w:lang w:eastAsia="ru-RU"/>
        </w:rPr>
      </w:pPr>
      <w:r w:rsidRPr="00410454">
        <w:rPr>
          <w:rFonts w:ascii="Times New Roman" w:eastAsia="Times New Roman" w:hAnsi="Times New Roman"/>
          <w:color w:val="000000"/>
          <w:sz w:val="24"/>
          <w:szCs w:val="24"/>
          <w:shd w:val="clear" w:color="auto" w:fill="FFFFFF"/>
          <w:lang w:eastAsia="ru-RU"/>
        </w:rPr>
        <w:t> - фонд учебников –</w:t>
      </w:r>
      <w:r w:rsidRPr="00410454">
        <w:rPr>
          <w:rFonts w:ascii="Times New Roman" w:eastAsia="Times New Roman" w:hAnsi="Times New Roman"/>
          <w:b/>
          <w:bCs/>
          <w:color w:val="000000"/>
          <w:sz w:val="24"/>
          <w:szCs w:val="24"/>
          <w:shd w:val="clear" w:color="auto" w:fill="FFFFFF"/>
          <w:lang w:eastAsia="ru-RU"/>
        </w:rPr>
        <w:t>13872</w:t>
      </w:r>
      <w:r w:rsidRPr="00410454">
        <w:rPr>
          <w:rFonts w:ascii="Times New Roman" w:eastAsia="Times New Roman" w:hAnsi="Times New Roman"/>
          <w:color w:val="000000"/>
          <w:sz w:val="24"/>
          <w:szCs w:val="24"/>
          <w:shd w:val="clear" w:color="auto" w:fill="FFFFFF"/>
          <w:lang w:eastAsia="ru-RU"/>
        </w:rPr>
        <w:t xml:space="preserve"> экземпляров,</w:t>
      </w:r>
    </w:p>
    <w:p w:rsidR="00252A02" w:rsidRPr="00410454" w:rsidRDefault="00252A02" w:rsidP="00252A02">
      <w:pPr>
        <w:spacing w:after="0"/>
        <w:rPr>
          <w:rFonts w:ascii="Times New Roman" w:eastAsia="Times New Roman" w:hAnsi="Times New Roman"/>
          <w:sz w:val="24"/>
          <w:szCs w:val="24"/>
          <w:lang w:eastAsia="ru-RU"/>
        </w:rPr>
      </w:pPr>
      <w:r w:rsidRPr="00410454">
        <w:rPr>
          <w:rFonts w:ascii="Times New Roman" w:eastAsia="Times New Roman" w:hAnsi="Times New Roman"/>
          <w:color w:val="000000"/>
          <w:sz w:val="24"/>
          <w:szCs w:val="24"/>
          <w:shd w:val="clear" w:color="auto" w:fill="FFFFFF"/>
          <w:lang w:eastAsia="ru-RU"/>
        </w:rPr>
        <w:lastRenderedPageBreak/>
        <w:t> - фонд учебных пособий –</w:t>
      </w:r>
      <w:r w:rsidRPr="00410454">
        <w:rPr>
          <w:rFonts w:ascii="Times New Roman" w:eastAsia="Times New Roman" w:hAnsi="Times New Roman"/>
          <w:b/>
          <w:bCs/>
          <w:color w:val="000000"/>
          <w:sz w:val="24"/>
          <w:szCs w:val="24"/>
          <w:shd w:val="clear" w:color="auto" w:fill="FFFFFF"/>
          <w:lang w:eastAsia="ru-RU"/>
        </w:rPr>
        <w:t>635</w:t>
      </w:r>
      <w:r w:rsidRPr="00410454">
        <w:rPr>
          <w:rFonts w:ascii="Times New Roman" w:eastAsia="Times New Roman" w:hAnsi="Times New Roman"/>
          <w:color w:val="000000"/>
          <w:sz w:val="24"/>
          <w:szCs w:val="24"/>
          <w:shd w:val="clear" w:color="auto" w:fill="FFFFFF"/>
          <w:lang w:eastAsia="ru-RU"/>
        </w:rPr>
        <w:t xml:space="preserve"> экземпляр,</w:t>
      </w:r>
    </w:p>
    <w:p w:rsidR="00252A02" w:rsidRPr="00410454" w:rsidRDefault="00252A02" w:rsidP="00252A02">
      <w:pPr>
        <w:spacing w:after="0"/>
        <w:rPr>
          <w:rFonts w:ascii="Times New Roman" w:eastAsia="Times New Roman" w:hAnsi="Times New Roman"/>
          <w:sz w:val="24"/>
          <w:szCs w:val="24"/>
          <w:lang w:eastAsia="ru-RU"/>
        </w:rPr>
      </w:pPr>
      <w:r w:rsidRPr="00410454">
        <w:rPr>
          <w:rFonts w:ascii="Times New Roman" w:eastAsia="Times New Roman" w:hAnsi="Times New Roman"/>
          <w:color w:val="000000"/>
          <w:sz w:val="24"/>
          <w:szCs w:val="24"/>
          <w:shd w:val="clear" w:color="auto" w:fill="FFFFFF"/>
          <w:lang w:eastAsia="ru-RU"/>
        </w:rPr>
        <w:t xml:space="preserve"> - фонд художественной литературы – </w:t>
      </w:r>
      <w:r w:rsidRPr="00410454">
        <w:rPr>
          <w:rFonts w:ascii="Times New Roman" w:eastAsia="Times New Roman" w:hAnsi="Times New Roman"/>
          <w:b/>
          <w:bCs/>
          <w:color w:val="000000"/>
          <w:sz w:val="24"/>
          <w:szCs w:val="24"/>
          <w:shd w:val="clear" w:color="auto" w:fill="FFFFFF"/>
          <w:lang w:eastAsia="ru-RU"/>
        </w:rPr>
        <w:t>5399</w:t>
      </w:r>
      <w:r w:rsidRPr="00410454">
        <w:rPr>
          <w:rFonts w:ascii="Times New Roman" w:eastAsia="Times New Roman" w:hAnsi="Times New Roman"/>
          <w:color w:val="000000"/>
          <w:sz w:val="24"/>
          <w:szCs w:val="24"/>
          <w:shd w:val="clear" w:color="auto" w:fill="FFFFFF"/>
          <w:lang w:eastAsia="ru-RU"/>
        </w:rPr>
        <w:t xml:space="preserve"> экземпляра</w:t>
      </w:r>
    </w:p>
    <w:p w:rsidR="00252A02" w:rsidRPr="00410454" w:rsidRDefault="00252A02" w:rsidP="00252A02">
      <w:pPr>
        <w:spacing w:after="0"/>
        <w:rPr>
          <w:rFonts w:ascii="Times New Roman" w:eastAsia="Times New Roman" w:hAnsi="Times New Roman"/>
          <w:sz w:val="24"/>
          <w:szCs w:val="24"/>
          <w:lang w:eastAsia="ru-RU"/>
        </w:rPr>
      </w:pPr>
      <w:r w:rsidRPr="00410454">
        <w:rPr>
          <w:rFonts w:ascii="Times New Roman" w:eastAsia="Times New Roman" w:hAnsi="Times New Roman"/>
          <w:color w:val="000000"/>
          <w:sz w:val="24"/>
          <w:szCs w:val="24"/>
          <w:shd w:val="clear" w:color="auto" w:fill="FFFFFF"/>
          <w:lang w:eastAsia="ru-RU"/>
        </w:rPr>
        <w:t> - фонд справочных материалов-</w:t>
      </w:r>
      <w:r w:rsidRPr="00410454">
        <w:rPr>
          <w:rFonts w:ascii="Times New Roman" w:eastAsia="Times New Roman" w:hAnsi="Times New Roman"/>
          <w:b/>
          <w:bCs/>
          <w:color w:val="000000"/>
          <w:sz w:val="24"/>
          <w:szCs w:val="24"/>
          <w:shd w:val="clear" w:color="auto" w:fill="FFFFFF"/>
          <w:lang w:eastAsia="ru-RU"/>
        </w:rPr>
        <w:t>345</w:t>
      </w:r>
      <w:r w:rsidRPr="00410454">
        <w:rPr>
          <w:rFonts w:ascii="Times New Roman" w:eastAsia="Times New Roman" w:hAnsi="Times New Roman"/>
          <w:color w:val="000000"/>
          <w:sz w:val="24"/>
          <w:szCs w:val="24"/>
          <w:shd w:val="clear" w:color="auto" w:fill="FFFFFF"/>
          <w:lang w:eastAsia="ru-RU"/>
        </w:rPr>
        <w:t xml:space="preserve"> экземпляров</w:t>
      </w:r>
    </w:p>
    <w:p w:rsidR="00252A02" w:rsidRPr="00410454" w:rsidRDefault="00252A02" w:rsidP="00252A02">
      <w:pPr>
        <w:spacing w:after="0"/>
        <w:rPr>
          <w:rFonts w:ascii="Times New Roman" w:eastAsia="Times New Roman" w:hAnsi="Times New Roman"/>
          <w:sz w:val="24"/>
          <w:szCs w:val="24"/>
          <w:lang w:eastAsia="ru-RU"/>
        </w:rPr>
      </w:pPr>
      <w:r w:rsidRPr="00410454">
        <w:rPr>
          <w:rFonts w:ascii="Times New Roman" w:eastAsia="Times New Roman" w:hAnsi="Times New Roman"/>
          <w:color w:val="000000"/>
          <w:sz w:val="24"/>
          <w:szCs w:val="24"/>
          <w:shd w:val="clear" w:color="auto" w:fill="FFFFFF"/>
          <w:lang w:eastAsia="ru-RU"/>
        </w:rPr>
        <w:t xml:space="preserve">В 2020 году фонд пополнился новыми учебниками – </w:t>
      </w:r>
      <w:r w:rsidRPr="00410454">
        <w:rPr>
          <w:rFonts w:ascii="Times New Roman" w:eastAsia="Times New Roman" w:hAnsi="Times New Roman"/>
          <w:b/>
          <w:bCs/>
          <w:color w:val="000000"/>
          <w:sz w:val="24"/>
          <w:szCs w:val="24"/>
          <w:shd w:val="clear" w:color="auto" w:fill="FFFFFF"/>
          <w:lang w:eastAsia="ru-RU"/>
        </w:rPr>
        <w:t xml:space="preserve">400  </w:t>
      </w:r>
      <w:r w:rsidRPr="00410454">
        <w:rPr>
          <w:rFonts w:ascii="Times New Roman" w:eastAsia="Times New Roman" w:hAnsi="Times New Roman"/>
          <w:color w:val="000000"/>
          <w:sz w:val="24"/>
          <w:szCs w:val="24"/>
          <w:shd w:val="clear" w:color="auto" w:fill="FFFFFF"/>
          <w:lang w:eastAsia="ru-RU"/>
        </w:rPr>
        <w:t>экземпляров.</w:t>
      </w:r>
    </w:p>
    <w:p w:rsidR="00252A02" w:rsidRPr="00410454" w:rsidRDefault="00252A02" w:rsidP="00252A02">
      <w:pPr>
        <w:spacing w:after="0"/>
        <w:rPr>
          <w:rFonts w:ascii="Times New Roman" w:eastAsia="Times New Roman" w:hAnsi="Times New Roman"/>
          <w:sz w:val="24"/>
          <w:szCs w:val="24"/>
          <w:lang w:eastAsia="ru-RU"/>
        </w:rPr>
      </w:pPr>
      <w:r w:rsidRPr="00410454">
        <w:rPr>
          <w:rFonts w:ascii="Times New Roman" w:eastAsia="Times New Roman" w:hAnsi="Times New Roman"/>
          <w:color w:val="000000"/>
          <w:sz w:val="24"/>
          <w:szCs w:val="24"/>
          <w:shd w:val="clear" w:color="auto" w:fill="FFFFFF"/>
          <w:lang w:eastAsia="ru-RU"/>
        </w:rPr>
        <w:t>   </w:t>
      </w:r>
      <w:r w:rsidRPr="00C94441">
        <w:rPr>
          <w:rFonts w:ascii="Times New Roman" w:eastAsia="Times New Roman" w:hAnsi="Times New Roman"/>
          <w:color w:val="000000"/>
          <w:sz w:val="24"/>
          <w:szCs w:val="24"/>
          <w:shd w:val="clear" w:color="auto" w:fill="FFFFFF"/>
          <w:lang w:eastAsia="ru-RU"/>
        </w:rPr>
        <w:t> В течение года с фондом велась</w:t>
      </w:r>
      <w:r w:rsidRPr="00410454">
        <w:rPr>
          <w:rFonts w:ascii="Times New Roman" w:eastAsia="Times New Roman" w:hAnsi="Times New Roman"/>
          <w:color w:val="000000"/>
          <w:sz w:val="24"/>
          <w:szCs w:val="24"/>
          <w:shd w:val="clear" w:color="auto" w:fill="FFFFFF"/>
          <w:lang w:eastAsia="ru-RU"/>
        </w:rPr>
        <w:t xml:space="preserve"> работа</w:t>
      </w:r>
      <w:r w:rsidRPr="00C94441">
        <w:rPr>
          <w:rFonts w:ascii="Times New Roman" w:eastAsia="Times New Roman" w:hAnsi="Times New Roman"/>
          <w:color w:val="000000"/>
          <w:sz w:val="24"/>
          <w:szCs w:val="24"/>
          <w:shd w:val="clear" w:color="auto" w:fill="FFFFFF"/>
          <w:lang w:eastAsia="ru-RU"/>
        </w:rPr>
        <w:t>:</w:t>
      </w:r>
      <w:r w:rsidRPr="00410454">
        <w:rPr>
          <w:rFonts w:ascii="Times New Roman" w:eastAsia="Times New Roman" w:hAnsi="Times New Roman"/>
          <w:color w:val="000000"/>
          <w:sz w:val="24"/>
          <w:szCs w:val="24"/>
          <w:shd w:val="clear" w:color="auto" w:fill="FFFFFF"/>
          <w:lang w:eastAsia="ru-RU"/>
        </w:rPr>
        <w:t xml:space="preserve"> по изучению состава фонда и анализ его</w:t>
      </w:r>
    </w:p>
    <w:p w:rsidR="00252A02" w:rsidRPr="00410454" w:rsidRDefault="00252A02" w:rsidP="00252A02">
      <w:pPr>
        <w:spacing w:after="0"/>
        <w:rPr>
          <w:rFonts w:ascii="Times New Roman" w:eastAsia="Times New Roman" w:hAnsi="Times New Roman"/>
          <w:sz w:val="24"/>
          <w:szCs w:val="24"/>
          <w:lang w:eastAsia="ru-RU"/>
        </w:rPr>
      </w:pPr>
      <w:r w:rsidRPr="00410454">
        <w:rPr>
          <w:rFonts w:ascii="Times New Roman" w:eastAsia="Times New Roman" w:hAnsi="Times New Roman"/>
          <w:color w:val="000000"/>
          <w:sz w:val="24"/>
          <w:szCs w:val="24"/>
          <w:shd w:val="clear" w:color="auto" w:fill="FFFFFF"/>
          <w:lang w:eastAsia="ru-RU"/>
        </w:rPr>
        <w:t>использования, прием, техническая обработка и регистрация новых поступлений, работа по формированию заказа учебников, согласованного с директором   школы, определение потребности в учебниках к новому учебному году, выдача учебников и в конце года их прием, осуществление</w:t>
      </w:r>
      <w:r w:rsidRPr="00410454">
        <w:rPr>
          <w:rFonts w:ascii="Times New Roman" w:eastAsia="Times New Roman" w:hAnsi="Times New Roman"/>
          <w:color w:val="000000"/>
          <w:shd w:val="clear" w:color="auto" w:fill="FFFFFF"/>
          <w:lang w:eastAsia="ru-RU"/>
        </w:rPr>
        <w:t xml:space="preserve"> </w:t>
      </w:r>
      <w:r w:rsidRPr="00410454">
        <w:rPr>
          <w:rFonts w:ascii="Times New Roman" w:eastAsia="Times New Roman" w:hAnsi="Times New Roman"/>
          <w:color w:val="000000"/>
          <w:sz w:val="24"/>
          <w:szCs w:val="24"/>
          <w:shd w:val="clear" w:color="auto" w:fill="FFFFFF"/>
          <w:lang w:eastAsia="ru-RU"/>
        </w:rPr>
        <w:t xml:space="preserve">обмена учебниками между школами. </w:t>
      </w:r>
      <w:r w:rsidRPr="00C94441">
        <w:rPr>
          <w:rFonts w:ascii="Times New Roman" w:eastAsia="Times New Roman" w:hAnsi="Times New Roman"/>
          <w:color w:val="000000"/>
          <w:sz w:val="24"/>
          <w:szCs w:val="24"/>
          <w:shd w:val="clear" w:color="auto" w:fill="FFFFFF"/>
          <w:lang w:eastAsia="ru-RU"/>
        </w:rPr>
        <w:t>Проводились мероприятия</w:t>
      </w:r>
      <w:r w:rsidRPr="00410454">
        <w:rPr>
          <w:rFonts w:ascii="Times New Roman" w:eastAsia="Times New Roman" w:hAnsi="Times New Roman"/>
          <w:color w:val="000000"/>
          <w:sz w:val="24"/>
          <w:szCs w:val="24"/>
          <w:shd w:val="clear" w:color="auto" w:fill="FFFFFF"/>
          <w:lang w:eastAsia="ru-RU"/>
        </w:rPr>
        <w:t xml:space="preserve"> по сохранности фонда, с этой целью во все новые учебники вклеены таблицы для заполнения учениками.         </w:t>
      </w:r>
    </w:p>
    <w:p w:rsidR="00252A02" w:rsidRPr="00410454" w:rsidRDefault="00252A02" w:rsidP="00252A02">
      <w:pPr>
        <w:spacing w:after="0"/>
        <w:rPr>
          <w:rFonts w:ascii="Times New Roman" w:eastAsia="Times New Roman" w:hAnsi="Times New Roman"/>
          <w:sz w:val="24"/>
          <w:szCs w:val="24"/>
          <w:lang w:eastAsia="ru-RU"/>
        </w:rPr>
      </w:pPr>
      <w:r w:rsidRPr="00410454">
        <w:rPr>
          <w:rFonts w:ascii="Times New Roman" w:eastAsia="Times New Roman" w:hAnsi="Times New Roman"/>
          <w:color w:val="000000"/>
          <w:sz w:val="24"/>
          <w:szCs w:val="24"/>
          <w:shd w:val="clear" w:color="auto" w:fill="FFFFFF"/>
          <w:lang w:eastAsia="ru-RU"/>
        </w:rPr>
        <w:t>    </w:t>
      </w:r>
      <w:r w:rsidRPr="00C94441">
        <w:rPr>
          <w:rFonts w:ascii="Times New Roman" w:eastAsia="Times New Roman" w:hAnsi="Times New Roman"/>
          <w:color w:val="000000"/>
          <w:sz w:val="24"/>
          <w:szCs w:val="24"/>
          <w:shd w:val="clear" w:color="auto" w:fill="FFFFFF"/>
          <w:lang w:eastAsia="ru-RU"/>
        </w:rPr>
        <w:t>По продвижению книжного фонда проводилась р</w:t>
      </w:r>
      <w:r w:rsidRPr="00410454">
        <w:rPr>
          <w:rFonts w:ascii="Times New Roman" w:eastAsia="Times New Roman" w:hAnsi="Times New Roman"/>
          <w:color w:val="000000"/>
          <w:sz w:val="24"/>
          <w:szCs w:val="24"/>
          <w:shd w:val="clear" w:color="auto" w:fill="FFFFFF"/>
          <w:lang w:eastAsia="ru-RU"/>
        </w:rPr>
        <w:t xml:space="preserve">абота с читателями - это обслуживание на абонементе, читальном зале, рекомендательные беседы при выдаче книг, беседы </w:t>
      </w:r>
      <w:proofErr w:type="gramStart"/>
      <w:r w:rsidRPr="00410454">
        <w:rPr>
          <w:rFonts w:ascii="Times New Roman" w:eastAsia="Times New Roman" w:hAnsi="Times New Roman"/>
          <w:color w:val="000000"/>
          <w:sz w:val="24"/>
          <w:szCs w:val="24"/>
          <w:shd w:val="clear" w:color="auto" w:fill="FFFFFF"/>
          <w:lang w:eastAsia="ru-RU"/>
        </w:rPr>
        <w:t>о</w:t>
      </w:r>
      <w:proofErr w:type="gramEnd"/>
      <w:r w:rsidRPr="00410454">
        <w:rPr>
          <w:rFonts w:ascii="Times New Roman" w:eastAsia="Times New Roman" w:hAnsi="Times New Roman"/>
          <w:color w:val="000000"/>
          <w:sz w:val="24"/>
          <w:szCs w:val="24"/>
          <w:shd w:val="clear" w:color="auto" w:fill="FFFFFF"/>
          <w:lang w:eastAsia="ru-RU"/>
        </w:rPr>
        <w:t xml:space="preserve"> прочитанном.   </w:t>
      </w:r>
    </w:p>
    <w:p w:rsidR="00252A02" w:rsidRPr="00410454" w:rsidRDefault="00252A02" w:rsidP="00252A02">
      <w:pPr>
        <w:spacing w:after="0"/>
        <w:rPr>
          <w:rFonts w:ascii="Times New Roman" w:eastAsia="Times New Roman" w:hAnsi="Times New Roman"/>
          <w:sz w:val="24"/>
          <w:szCs w:val="24"/>
          <w:lang w:eastAsia="ru-RU"/>
        </w:rPr>
      </w:pPr>
      <w:r w:rsidRPr="00410454">
        <w:rPr>
          <w:rFonts w:ascii="Times New Roman" w:eastAsia="Times New Roman" w:hAnsi="Times New Roman"/>
          <w:color w:val="000000"/>
          <w:sz w:val="24"/>
          <w:szCs w:val="24"/>
          <w:shd w:val="clear" w:color="auto" w:fill="FFFFFF"/>
          <w:lang w:eastAsia="ru-RU"/>
        </w:rPr>
        <w:t>    В библиотеке систематиче</w:t>
      </w:r>
      <w:r w:rsidRPr="00C94441">
        <w:rPr>
          <w:rFonts w:ascii="Times New Roman" w:eastAsia="Times New Roman" w:hAnsi="Times New Roman"/>
          <w:color w:val="000000"/>
          <w:sz w:val="24"/>
          <w:szCs w:val="24"/>
          <w:shd w:val="clear" w:color="auto" w:fill="FFFFFF"/>
          <w:lang w:eastAsia="ru-RU"/>
        </w:rPr>
        <w:t>ски оформлялись</w:t>
      </w:r>
      <w:r w:rsidRPr="00410454">
        <w:rPr>
          <w:rFonts w:ascii="Times New Roman" w:eastAsia="Times New Roman" w:hAnsi="Times New Roman"/>
          <w:color w:val="000000"/>
          <w:sz w:val="24"/>
          <w:szCs w:val="24"/>
          <w:shd w:val="clear" w:color="auto" w:fill="FFFFFF"/>
          <w:lang w:eastAsia="ru-RU"/>
        </w:rPr>
        <w:t xml:space="preserve"> книжные выставки к памятным датам, выставки, посвященны</w:t>
      </w:r>
      <w:r w:rsidRPr="00C94441">
        <w:rPr>
          <w:rFonts w:ascii="Times New Roman" w:eastAsia="Times New Roman" w:hAnsi="Times New Roman"/>
          <w:color w:val="000000"/>
          <w:sz w:val="24"/>
          <w:szCs w:val="24"/>
          <w:shd w:val="clear" w:color="auto" w:fill="FFFFFF"/>
          <w:lang w:eastAsia="ru-RU"/>
        </w:rPr>
        <w:t>е писателям-юбилярам, проводились</w:t>
      </w:r>
      <w:r w:rsidRPr="00410454">
        <w:rPr>
          <w:rFonts w:ascii="Times New Roman" w:eastAsia="Times New Roman" w:hAnsi="Times New Roman"/>
          <w:color w:val="000000"/>
          <w:sz w:val="24"/>
          <w:szCs w:val="24"/>
          <w:shd w:val="clear" w:color="auto" w:fill="FFFFFF"/>
          <w:lang w:eastAsia="ru-RU"/>
        </w:rPr>
        <w:t xml:space="preserve"> литературные гостиные, тематические уроки, громкие чтения, игры в формате </w:t>
      </w:r>
      <w:proofErr w:type="spellStart"/>
      <w:r w:rsidRPr="00410454">
        <w:rPr>
          <w:rFonts w:ascii="Times New Roman" w:eastAsia="Times New Roman" w:hAnsi="Times New Roman"/>
          <w:color w:val="000000"/>
          <w:sz w:val="24"/>
          <w:szCs w:val="24"/>
          <w:shd w:val="clear" w:color="auto" w:fill="FFFFFF"/>
          <w:lang w:eastAsia="ru-RU"/>
        </w:rPr>
        <w:t>квеста</w:t>
      </w:r>
      <w:proofErr w:type="spellEnd"/>
      <w:r w:rsidRPr="00410454">
        <w:rPr>
          <w:rFonts w:ascii="Times New Roman" w:eastAsia="Times New Roman" w:hAnsi="Times New Roman"/>
          <w:color w:val="000000"/>
          <w:sz w:val="24"/>
          <w:szCs w:val="24"/>
          <w:shd w:val="clear" w:color="auto" w:fill="FFFFFF"/>
          <w:lang w:eastAsia="ru-RU"/>
        </w:rPr>
        <w:t>, викторины. </w:t>
      </w:r>
    </w:p>
    <w:p w:rsidR="00252A02" w:rsidRPr="000E4A73" w:rsidRDefault="00252A02" w:rsidP="00252A02">
      <w:pPr>
        <w:shd w:val="clear" w:color="auto" w:fill="FFFFFF"/>
        <w:spacing w:after="150"/>
        <w:rPr>
          <w:rFonts w:ascii="Times New Roman" w:eastAsia="Times New Roman" w:hAnsi="Times New Roman"/>
          <w:color w:val="000000"/>
          <w:sz w:val="24"/>
          <w:szCs w:val="24"/>
          <w:lang w:eastAsia="ru-RU"/>
        </w:rPr>
      </w:pPr>
    </w:p>
    <w:p w:rsidR="00252A02" w:rsidRDefault="00252A02" w:rsidP="00252A02">
      <w:pPr>
        <w:spacing w:after="0"/>
        <w:ind w:left="34" w:right="-6"/>
        <w:rPr>
          <w:rFonts w:ascii="Times New Roman" w:hAnsi="Times New Roman"/>
        </w:rPr>
      </w:pPr>
      <w:proofErr w:type="gramStart"/>
      <w:r w:rsidRPr="00C94441">
        <w:rPr>
          <w:rFonts w:ascii="Times New Roman" w:eastAsia="Times New Roman" w:hAnsi="Times New Roman"/>
          <w:color w:val="000000"/>
          <w:sz w:val="24"/>
          <w:szCs w:val="24"/>
          <w:lang w:eastAsia="ru-RU"/>
        </w:rPr>
        <w:t>Ежеквартально проводилась проверка книжного фонда на наличие экстремистской литературы (изучение Федерального списка экстремистской литературы, составленный Министерством юстиции Российской Федерации на основе судебных решений, проводился анализ и ревизия имеющейся в библиотеке литературы на предмет наличия материалов из Федерального списка</w:t>
      </w:r>
      <w:r>
        <w:rPr>
          <w:rFonts w:ascii="Times New Roman" w:eastAsia="Times New Roman" w:hAnsi="Times New Roman"/>
          <w:color w:val="000000"/>
          <w:sz w:val="24"/>
          <w:szCs w:val="24"/>
          <w:lang w:eastAsia="ru-RU"/>
        </w:rPr>
        <w:t xml:space="preserve"> </w:t>
      </w:r>
      <w:r>
        <w:rPr>
          <w:rFonts w:ascii="Times New Roman" w:hAnsi="Times New Roman"/>
          <w:sz w:val="24"/>
          <w:szCs w:val="24"/>
          <w:lang w:eastAsia="ru-RU"/>
        </w:rPr>
        <w:t xml:space="preserve">рабочей комиссией </w:t>
      </w:r>
      <w:r w:rsidRPr="00256BAE">
        <w:rPr>
          <w:rFonts w:ascii="Times New Roman" w:hAnsi="Times New Roman"/>
          <w:sz w:val="24"/>
          <w:szCs w:val="24"/>
          <w:lang w:eastAsia="ru-RU"/>
        </w:rPr>
        <w:t>в следующем</w:t>
      </w:r>
      <w:r>
        <w:rPr>
          <w:rFonts w:ascii="Times New Roman" w:hAnsi="Times New Roman"/>
          <w:sz w:val="24"/>
          <w:szCs w:val="24"/>
          <w:lang w:eastAsia="ru-RU"/>
        </w:rPr>
        <w:t xml:space="preserve"> </w:t>
      </w:r>
      <w:r w:rsidRPr="00256BAE">
        <w:rPr>
          <w:rFonts w:ascii="Times New Roman" w:hAnsi="Times New Roman"/>
          <w:sz w:val="24"/>
          <w:szCs w:val="24"/>
          <w:lang w:eastAsia="ru-RU"/>
        </w:rPr>
        <w:t>составе:</w:t>
      </w:r>
      <w:proofErr w:type="gramEnd"/>
      <w:r>
        <w:rPr>
          <w:rFonts w:ascii="Times New Roman" w:hAnsi="Times New Roman"/>
          <w:sz w:val="24"/>
          <w:szCs w:val="24"/>
          <w:lang w:eastAsia="ru-RU"/>
        </w:rPr>
        <w:t xml:space="preserve">                                                                                                                                                                                 </w:t>
      </w:r>
      <w:r w:rsidRPr="00256BAE">
        <w:rPr>
          <w:rFonts w:ascii="Times New Roman" w:hAnsi="Times New Roman"/>
          <w:sz w:val="24"/>
          <w:szCs w:val="24"/>
          <w:lang w:eastAsia="ru-RU"/>
        </w:rPr>
        <w:t xml:space="preserve">Председатель комиссии: </w:t>
      </w:r>
      <w:r>
        <w:rPr>
          <w:rFonts w:ascii="Times New Roman" w:hAnsi="Times New Roman"/>
          <w:sz w:val="24"/>
          <w:szCs w:val="24"/>
          <w:lang w:eastAsia="ru-RU"/>
        </w:rPr>
        <w:t>Маланова С.В.- зам</w:t>
      </w:r>
      <w:proofErr w:type="gramStart"/>
      <w:r>
        <w:rPr>
          <w:rFonts w:ascii="Times New Roman" w:hAnsi="Times New Roman"/>
          <w:sz w:val="24"/>
          <w:szCs w:val="24"/>
          <w:lang w:eastAsia="ru-RU"/>
        </w:rPr>
        <w:t>.д</w:t>
      </w:r>
      <w:proofErr w:type="gramEnd"/>
      <w:r>
        <w:rPr>
          <w:rFonts w:ascii="Times New Roman" w:hAnsi="Times New Roman"/>
          <w:sz w:val="24"/>
          <w:szCs w:val="24"/>
          <w:lang w:eastAsia="ru-RU"/>
        </w:rPr>
        <w:t xml:space="preserve">иректора по ВР; </w:t>
      </w:r>
      <w:r w:rsidRPr="00256BAE">
        <w:rPr>
          <w:rFonts w:ascii="Times New Roman" w:hAnsi="Times New Roman"/>
          <w:sz w:val="24"/>
          <w:szCs w:val="24"/>
          <w:lang w:eastAsia="ru-RU"/>
        </w:rPr>
        <w:t xml:space="preserve">Члены комиссии: </w:t>
      </w:r>
      <w:r>
        <w:rPr>
          <w:rFonts w:ascii="Times New Roman" w:hAnsi="Times New Roman"/>
          <w:sz w:val="24"/>
          <w:szCs w:val="24"/>
          <w:lang w:eastAsia="ru-RU"/>
        </w:rPr>
        <w:t>Гуляева Е.М.</w:t>
      </w:r>
      <w:r w:rsidRPr="00256BAE">
        <w:rPr>
          <w:rFonts w:ascii="Times New Roman" w:hAnsi="Times New Roman"/>
          <w:sz w:val="24"/>
          <w:szCs w:val="24"/>
          <w:lang w:eastAsia="ru-RU"/>
        </w:rPr>
        <w:t xml:space="preserve">- </w:t>
      </w:r>
      <w:r>
        <w:rPr>
          <w:rFonts w:ascii="Times New Roman" w:hAnsi="Times New Roman"/>
          <w:sz w:val="24"/>
          <w:szCs w:val="24"/>
          <w:lang w:eastAsia="ru-RU"/>
        </w:rPr>
        <w:t>заведующий библиотекой</w:t>
      </w:r>
      <w:r w:rsidRPr="00256BAE">
        <w:rPr>
          <w:rFonts w:ascii="Times New Roman" w:hAnsi="Times New Roman"/>
          <w:sz w:val="24"/>
          <w:szCs w:val="24"/>
          <w:lang w:eastAsia="ru-RU"/>
        </w:rPr>
        <w:t>;</w:t>
      </w:r>
      <w:r>
        <w:rPr>
          <w:rFonts w:ascii="Times New Roman" w:hAnsi="Times New Roman"/>
          <w:sz w:val="24"/>
          <w:szCs w:val="24"/>
          <w:lang w:eastAsia="ru-RU"/>
        </w:rPr>
        <w:t xml:space="preserve"> </w:t>
      </w:r>
      <w:proofErr w:type="spellStart"/>
      <w:r>
        <w:rPr>
          <w:rFonts w:ascii="Times New Roman" w:hAnsi="Times New Roman"/>
          <w:sz w:val="24"/>
          <w:szCs w:val="24"/>
          <w:lang w:eastAsia="ru-RU"/>
        </w:rPr>
        <w:t>Скарук</w:t>
      </w:r>
      <w:proofErr w:type="spellEnd"/>
      <w:r>
        <w:rPr>
          <w:rFonts w:ascii="Times New Roman" w:hAnsi="Times New Roman"/>
          <w:sz w:val="24"/>
          <w:szCs w:val="24"/>
          <w:lang w:eastAsia="ru-RU"/>
        </w:rPr>
        <w:t xml:space="preserve"> И.Е. – социальный педагог; </w:t>
      </w:r>
      <w:proofErr w:type="spellStart"/>
      <w:r>
        <w:rPr>
          <w:rFonts w:ascii="Times New Roman" w:hAnsi="Times New Roman"/>
          <w:sz w:val="24"/>
          <w:szCs w:val="24"/>
          <w:lang w:eastAsia="ru-RU"/>
        </w:rPr>
        <w:t>Нетрусова</w:t>
      </w:r>
      <w:proofErr w:type="spellEnd"/>
      <w:r>
        <w:rPr>
          <w:rFonts w:ascii="Times New Roman" w:hAnsi="Times New Roman"/>
          <w:sz w:val="24"/>
          <w:szCs w:val="24"/>
          <w:lang w:eastAsia="ru-RU"/>
        </w:rPr>
        <w:t xml:space="preserve"> А.А.</w:t>
      </w:r>
      <w:r w:rsidRPr="00256BAE">
        <w:rPr>
          <w:rFonts w:ascii="Times New Roman" w:hAnsi="Times New Roman"/>
          <w:sz w:val="24"/>
          <w:szCs w:val="24"/>
          <w:lang w:eastAsia="ru-RU"/>
        </w:rPr>
        <w:t xml:space="preserve"> </w:t>
      </w:r>
      <w:r>
        <w:rPr>
          <w:rFonts w:ascii="Times New Roman" w:hAnsi="Times New Roman"/>
          <w:sz w:val="24"/>
          <w:szCs w:val="24"/>
          <w:lang w:eastAsia="ru-RU"/>
        </w:rPr>
        <w:t>–</w:t>
      </w:r>
      <w:r w:rsidRPr="00256BAE">
        <w:rPr>
          <w:rFonts w:ascii="Times New Roman" w:hAnsi="Times New Roman"/>
          <w:sz w:val="24"/>
          <w:szCs w:val="24"/>
          <w:lang w:eastAsia="ru-RU"/>
        </w:rPr>
        <w:t xml:space="preserve"> </w:t>
      </w:r>
      <w:r>
        <w:rPr>
          <w:rFonts w:ascii="Times New Roman" w:hAnsi="Times New Roman"/>
          <w:sz w:val="24"/>
          <w:szCs w:val="24"/>
          <w:lang w:eastAsia="ru-RU"/>
        </w:rPr>
        <w:t xml:space="preserve">зам. директора по </w:t>
      </w:r>
      <w:proofErr w:type="spellStart"/>
      <w:r>
        <w:rPr>
          <w:rFonts w:ascii="Times New Roman" w:hAnsi="Times New Roman"/>
          <w:sz w:val="24"/>
          <w:szCs w:val="24"/>
          <w:lang w:eastAsia="ru-RU"/>
        </w:rPr>
        <w:t>УВР</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озданной</w:t>
      </w:r>
      <w:proofErr w:type="spellEnd"/>
      <w:r>
        <w:rPr>
          <w:rFonts w:ascii="Times New Roman" w:hAnsi="Times New Roman"/>
          <w:sz w:val="24"/>
          <w:szCs w:val="24"/>
          <w:lang w:eastAsia="ru-RU"/>
        </w:rPr>
        <w:t xml:space="preserve"> приказом по школе от </w:t>
      </w:r>
      <w:r>
        <w:rPr>
          <w:rFonts w:ascii="Times New Roman" w:hAnsi="Times New Roman"/>
        </w:rPr>
        <w:t>19.12.</w:t>
      </w:r>
      <w:r w:rsidRPr="00AC267E">
        <w:rPr>
          <w:rFonts w:ascii="Times New Roman" w:hAnsi="Times New Roman"/>
        </w:rPr>
        <w:t xml:space="preserve">2016 г. </w:t>
      </w:r>
      <w:r>
        <w:rPr>
          <w:rFonts w:ascii="Times New Roman" w:hAnsi="Times New Roman"/>
        </w:rPr>
        <w:t xml:space="preserve"> </w:t>
      </w:r>
      <w:r w:rsidRPr="00AC267E">
        <w:rPr>
          <w:rFonts w:ascii="Times New Roman" w:hAnsi="Times New Roman"/>
        </w:rPr>
        <w:t>№ _</w:t>
      </w:r>
      <w:r>
        <w:rPr>
          <w:rFonts w:ascii="Times New Roman" w:hAnsi="Times New Roman"/>
        </w:rPr>
        <w:t>235/1-ШК и составление актов проверки художественного и учебного фондов.</w:t>
      </w:r>
    </w:p>
    <w:p w:rsidR="00252A02" w:rsidRPr="00252A02" w:rsidRDefault="00252A02" w:rsidP="00252A02">
      <w:pPr>
        <w:spacing w:after="0" w:line="240" w:lineRule="auto"/>
        <w:ind w:left="34" w:right="-6"/>
        <w:rPr>
          <w:rFonts w:ascii="Times New Roman" w:hAnsi="Times New Roman"/>
        </w:rPr>
      </w:pPr>
    </w:p>
    <w:p w:rsidR="00252A02" w:rsidRDefault="00252A02" w:rsidP="00252A02">
      <w:pPr>
        <w:spacing w:after="0"/>
        <w:rPr>
          <w:rFonts w:ascii="Times New Roman" w:hAnsi="Times New Roman"/>
          <w:sz w:val="24"/>
          <w:szCs w:val="24"/>
        </w:rPr>
      </w:pPr>
      <w:r>
        <w:rPr>
          <w:rFonts w:ascii="Times New Roman" w:hAnsi="Times New Roman"/>
          <w:sz w:val="24"/>
          <w:szCs w:val="24"/>
        </w:rPr>
        <w:t>ВЫВОД</w:t>
      </w:r>
    </w:p>
    <w:p w:rsidR="00252A02" w:rsidRDefault="00252A02" w:rsidP="00252A02">
      <w:pPr>
        <w:pStyle w:val="ac"/>
        <w:shd w:val="clear" w:color="auto" w:fill="FFFFFF"/>
        <w:spacing w:before="0" w:after="0"/>
        <w:ind w:firstLine="567"/>
        <w:jc w:val="both"/>
        <w:rPr>
          <w:rFonts w:ascii="Helvetica" w:hAnsi="Helvetica"/>
          <w:color w:val="212121"/>
        </w:rPr>
      </w:pPr>
      <w:r>
        <w:rPr>
          <w:color w:val="212121"/>
        </w:rPr>
        <w:t xml:space="preserve">Библиотечным обслуживанием охвачен весь контингент учащихся и педагогов. Зав. библиотекой контролирует процесс работы с учебниками: </w:t>
      </w:r>
      <w:proofErr w:type="gramStart"/>
      <w:r>
        <w:rPr>
          <w:color w:val="212121"/>
        </w:rPr>
        <w:t>отчитывается об обеспеченности</w:t>
      </w:r>
      <w:proofErr w:type="gramEnd"/>
      <w:r>
        <w:rPr>
          <w:color w:val="212121"/>
        </w:rPr>
        <w:t xml:space="preserve"> учебниками перед директором и педагогическим советом школы, районным отделом образования. Поэтому в плане работы библиотеки предусмотрен весь комплекс мероприятий со школьными учебниками – комплектование, обработка, диагностика обеспеченности учащихся учебниками и учебными пособиями на 2021-2022 учебный год, информирование учителей и учащихся о новых поступлениях учебников и учебных пособий, оформление просмотра литературы: «Знакомьтесь – новые учебники», проведение работы в хранилище учебного фонда, расстановка учебников по классам.  </w:t>
      </w:r>
    </w:p>
    <w:p w:rsidR="00252A02" w:rsidRDefault="00252A02" w:rsidP="00252A02">
      <w:pPr>
        <w:pStyle w:val="ac"/>
        <w:shd w:val="clear" w:color="auto" w:fill="FFFFFF"/>
        <w:spacing w:before="0" w:after="0"/>
        <w:ind w:firstLine="567"/>
        <w:jc w:val="both"/>
        <w:rPr>
          <w:rFonts w:ascii="Helvetica" w:hAnsi="Helvetica"/>
          <w:color w:val="212121"/>
        </w:rPr>
      </w:pPr>
      <w:r>
        <w:rPr>
          <w:color w:val="212121"/>
        </w:rPr>
        <w:t>Важную роль играют рейды по проверке сохранности фонда школьных учебников. Совместная работа с завучами, методическими объединениями учителей и учителями-предметниками для составления списков необходимой учебной литературы на следующий учебный год.</w:t>
      </w:r>
    </w:p>
    <w:p w:rsidR="00252A02" w:rsidRPr="00A85E96" w:rsidRDefault="00252A02" w:rsidP="00252A02">
      <w:pPr>
        <w:rPr>
          <w:rFonts w:ascii="Times New Roman" w:hAnsi="Times New Roman"/>
          <w:sz w:val="24"/>
          <w:szCs w:val="24"/>
        </w:rPr>
      </w:pPr>
      <w:r>
        <w:t xml:space="preserve">        </w:t>
      </w:r>
      <w:r w:rsidRPr="00A85E96">
        <w:rPr>
          <w:rFonts w:ascii="Times New Roman" w:hAnsi="Times New Roman"/>
          <w:sz w:val="24"/>
          <w:szCs w:val="24"/>
        </w:rPr>
        <w:t xml:space="preserve">Задачи, над которыми стоит работать в следующем году: 1. Активизировать читательскую активность у школьников, находить новые формы приобщения детей к чтению, возможно через электронные издания и </w:t>
      </w:r>
      <w:proofErr w:type="spellStart"/>
      <w:proofErr w:type="gramStart"/>
      <w:r w:rsidRPr="00A85E96">
        <w:rPr>
          <w:rFonts w:ascii="Times New Roman" w:hAnsi="Times New Roman"/>
          <w:sz w:val="24"/>
          <w:szCs w:val="24"/>
        </w:rPr>
        <w:t>Интернет-проекты</w:t>
      </w:r>
      <w:proofErr w:type="spellEnd"/>
      <w:proofErr w:type="gramEnd"/>
      <w:r w:rsidRPr="00A85E96">
        <w:rPr>
          <w:rFonts w:ascii="Times New Roman" w:hAnsi="Times New Roman"/>
          <w:sz w:val="24"/>
          <w:szCs w:val="24"/>
        </w:rPr>
        <w:t>. 2. Пополнять фонд новой художественной и детской литературой, раз в год проводить акцию «Подари книгу школе». 3. Продолжить работу над повышением качества и доступности информации, качеством обслуживания пользователей. 4. Обучать читателей пользоваться книгой и другими носителями информации, поиску, отбору и умению оценива</w:t>
      </w:r>
      <w:r>
        <w:rPr>
          <w:rFonts w:ascii="Times New Roman" w:hAnsi="Times New Roman"/>
          <w:sz w:val="24"/>
          <w:szCs w:val="24"/>
        </w:rPr>
        <w:t xml:space="preserve">ть информацию.     </w:t>
      </w:r>
      <w:r w:rsidRPr="00A85E96">
        <w:rPr>
          <w:rFonts w:ascii="Times New Roman" w:hAnsi="Times New Roman"/>
          <w:sz w:val="24"/>
          <w:szCs w:val="24"/>
        </w:rPr>
        <w:t xml:space="preserve">5. Формировать эстетическую и экологическую культуру и </w:t>
      </w:r>
      <w:r w:rsidRPr="00A85E96">
        <w:rPr>
          <w:rFonts w:ascii="Times New Roman" w:hAnsi="Times New Roman"/>
          <w:sz w:val="24"/>
          <w:szCs w:val="24"/>
        </w:rPr>
        <w:lastRenderedPageBreak/>
        <w:t>интерес к здоровому образу жизни. 6. Обновить стенды и вывески, активнее проводить рекламу деятельности библиотеки и библиотечного сайта.</w:t>
      </w:r>
    </w:p>
    <w:p w:rsidR="00D50EF8" w:rsidRPr="00FC725D" w:rsidRDefault="00D50EF8" w:rsidP="003963F2">
      <w:pPr>
        <w:pStyle w:val="2"/>
        <w:spacing w:line="276" w:lineRule="auto"/>
        <w:rPr>
          <w:rStyle w:val="a6"/>
          <w:b/>
          <w:sz w:val="28"/>
          <w:szCs w:val="24"/>
        </w:rPr>
      </w:pPr>
      <w:bookmarkStart w:id="8" w:name="_Toc17377841"/>
      <w:r>
        <w:rPr>
          <w:rStyle w:val="a6"/>
          <w:b/>
          <w:sz w:val="28"/>
          <w:szCs w:val="24"/>
        </w:rPr>
        <w:t>12</w:t>
      </w:r>
      <w:r w:rsidRPr="00311E17">
        <w:rPr>
          <w:rStyle w:val="a6"/>
          <w:b/>
          <w:sz w:val="28"/>
          <w:szCs w:val="24"/>
        </w:rPr>
        <w:t>. Основные направления воспитательной деятельности</w:t>
      </w:r>
      <w:bookmarkEnd w:id="8"/>
    </w:p>
    <w:p w:rsidR="001B6B29" w:rsidRPr="001B6B29" w:rsidRDefault="001B6B29" w:rsidP="001B6B29">
      <w:pPr>
        <w:spacing w:after="0" w:line="240" w:lineRule="auto"/>
        <w:ind w:firstLine="709"/>
        <w:rPr>
          <w:rFonts w:ascii="Times New Roman" w:eastAsia="Times New Roman" w:hAnsi="Times New Roman"/>
          <w:iCs/>
          <w:sz w:val="24"/>
          <w:szCs w:val="24"/>
          <w:lang w:eastAsia="ru-RU"/>
        </w:rPr>
      </w:pPr>
      <w:r w:rsidRPr="001B6B29">
        <w:rPr>
          <w:rFonts w:ascii="Times New Roman" w:eastAsia="Times New Roman" w:hAnsi="Times New Roman"/>
          <w:sz w:val="24"/>
          <w:szCs w:val="24"/>
          <w:lang w:eastAsia="ru-RU"/>
        </w:rPr>
        <w:t>В 2020-2021 учебном году воспитательная работа осуществлялась в соответствии с целями и задачами школы.</w:t>
      </w:r>
    </w:p>
    <w:p w:rsidR="001B6B29" w:rsidRPr="001B6B29" w:rsidRDefault="001B6B29" w:rsidP="001B6B29">
      <w:pPr>
        <w:spacing w:after="0" w:line="240" w:lineRule="auto"/>
        <w:ind w:firstLine="709"/>
        <w:contextualSpacing/>
        <w:rPr>
          <w:rFonts w:ascii="Times New Roman" w:eastAsia="Times New Roman" w:hAnsi="Times New Roman"/>
          <w:iCs/>
          <w:sz w:val="24"/>
          <w:szCs w:val="24"/>
          <w:lang w:eastAsia="ru-RU"/>
        </w:rPr>
      </w:pPr>
      <w:r w:rsidRPr="001B6B29">
        <w:rPr>
          <w:rFonts w:ascii="Times New Roman" w:eastAsia="Times New Roman" w:hAnsi="Times New Roman"/>
          <w:b/>
          <w:bCs/>
          <w:iCs/>
          <w:sz w:val="24"/>
          <w:szCs w:val="24"/>
          <w:lang w:eastAsia="ru-RU"/>
        </w:rPr>
        <w:t xml:space="preserve">  </w:t>
      </w:r>
      <w:proofErr w:type="gramStart"/>
      <w:r w:rsidRPr="001B6B29">
        <w:rPr>
          <w:rFonts w:ascii="Times New Roman" w:eastAsia="Times New Roman" w:hAnsi="Times New Roman"/>
          <w:b/>
          <w:bCs/>
          <w:iCs/>
          <w:sz w:val="24"/>
          <w:szCs w:val="24"/>
          <w:lang w:eastAsia="ru-RU"/>
        </w:rPr>
        <w:t>Цель воспитательной работы</w:t>
      </w:r>
      <w:r w:rsidRPr="001B6B29">
        <w:rPr>
          <w:rFonts w:ascii="Times New Roman" w:eastAsia="Times New Roman" w:hAnsi="Times New Roman"/>
          <w:iCs/>
          <w:sz w:val="24"/>
          <w:szCs w:val="24"/>
          <w:lang w:eastAsia="ru-RU"/>
        </w:rPr>
        <w:t xml:space="preserve">: способствовать становлению высоконравственной личности с активной жизненной позицией, способной к творчеству и самоопределению,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w:t>
      </w:r>
      <w:r w:rsidRPr="001B6B29">
        <w:rPr>
          <w:rFonts w:ascii="Times New Roman" w:eastAsia="Times New Roman" w:hAnsi="Times New Roman"/>
          <w:color w:val="000000"/>
          <w:sz w:val="24"/>
          <w:szCs w:val="24"/>
          <w:bdr w:val="none" w:sz="0" w:space="0" w:color="auto" w:frame="1"/>
          <w:lang w:eastAsia="ru-RU"/>
        </w:rPr>
        <w:t xml:space="preserve">способствовать становлению </w:t>
      </w:r>
      <w:r w:rsidRPr="001B6B29">
        <w:rPr>
          <w:rFonts w:ascii="Times New Roman" w:eastAsia="Times New Roman" w:hAnsi="Times New Roman"/>
          <w:color w:val="000000"/>
          <w:sz w:val="24"/>
          <w:szCs w:val="24"/>
          <w:lang w:eastAsia="ru-RU"/>
        </w:rPr>
        <w:t xml:space="preserve">высоконравственной личности с активной жизненной позицией, способной к творчеству и самоопределению, разделяющей российские традиционные духовные ценности, обладающей актуальными знаниями и умениями, </w:t>
      </w:r>
      <w:r w:rsidRPr="001B6B29">
        <w:rPr>
          <w:rFonts w:ascii="Times New Roman" w:eastAsia="Times New Roman" w:hAnsi="Times New Roman"/>
          <w:iCs/>
          <w:sz w:val="24"/>
          <w:szCs w:val="24"/>
          <w:lang w:eastAsia="ru-RU"/>
        </w:rPr>
        <w:t xml:space="preserve"> </w:t>
      </w:r>
      <w:r w:rsidRPr="001B6B29">
        <w:rPr>
          <w:rFonts w:ascii="Times New Roman" w:eastAsia="Times New Roman" w:hAnsi="Times New Roman"/>
          <w:color w:val="000000"/>
          <w:sz w:val="24"/>
          <w:szCs w:val="24"/>
          <w:lang w:eastAsia="ru-RU"/>
        </w:rPr>
        <w:t>способной реализовать свой</w:t>
      </w:r>
      <w:proofErr w:type="gramEnd"/>
      <w:r w:rsidRPr="001B6B29">
        <w:rPr>
          <w:rFonts w:ascii="Times New Roman" w:eastAsia="Times New Roman" w:hAnsi="Times New Roman"/>
          <w:color w:val="000000"/>
          <w:sz w:val="24"/>
          <w:szCs w:val="24"/>
          <w:lang w:eastAsia="ru-RU"/>
        </w:rPr>
        <w:t xml:space="preserve"> потенциал в условиях современного общества.</w:t>
      </w:r>
      <w:r w:rsidRPr="001B6B29">
        <w:rPr>
          <w:rFonts w:ascii="Times New Roman" w:eastAsia="Times New Roman" w:hAnsi="Times New Roman"/>
          <w:color w:val="000000"/>
          <w:sz w:val="24"/>
          <w:szCs w:val="24"/>
          <w:bdr w:val="none" w:sz="0" w:space="0" w:color="auto" w:frame="1"/>
          <w:lang w:eastAsia="ru-RU"/>
        </w:rPr>
        <w:t xml:space="preserve"> </w:t>
      </w:r>
    </w:p>
    <w:p w:rsidR="001B6B29" w:rsidRPr="001B6B29" w:rsidRDefault="001B6B29" w:rsidP="001B6B29">
      <w:pPr>
        <w:spacing w:after="0" w:line="240" w:lineRule="auto"/>
        <w:ind w:firstLine="709"/>
        <w:rPr>
          <w:rFonts w:ascii="Times New Roman" w:eastAsia="Times New Roman" w:hAnsi="Times New Roman"/>
          <w:b/>
          <w:bCs/>
          <w:color w:val="FF0000"/>
          <w:sz w:val="24"/>
          <w:szCs w:val="24"/>
          <w:lang w:eastAsia="ru-RU"/>
        </w:rPr>
      </w:pPr>
      <w:r w:rsidRPr="001B6B29">
        <w:rPr>
          <w:rFonts w:ascii="Times New Roman" w:eastAsia="Times New Roman" w:hAnsi="Times New Roman"/>
          <w:sz w:val="24"/>
          <w:szCs w:val="24"/>
          <w:lang w:eastAsia="ru-RU"/>
        </w:rPr>
        <w:t xml:space="preserve">Поставленная цель реализовывалась через следующие </w:t>
      </w:r>
      <w:r w:rsidRPr="001B6B29">
        <w:rPr>
          <w:rFonts w:ascii="Times New Roman" w:eastAsia="Times New Roman" w:hAnsi="Times New Roman"/>
          <w:b/>
          <w:bCs/>
          <w:sz w:val="24"/>
          <w:szCs w:val="24"/>
          <w:lang w:eastAsia="ru-RU"/>
        </w:rPr>
        <w:t>задачи:</w:t>
      </w:r>
    </w:p>
    <w:p w:rsidR="001B6B29" w:rsidRPr="001B6B29" w:rsidRDefault="001B6B29" w:rsidP="00006F14">
      <w:pPr>
        <w:numPr>
          <w:ilvl w:val="0"/>
          <w:numId w:val="22"/>
        </w:numPr>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1B6B29" w:rsidRPr="001B6B29" w:rsidRDefault="001B6B29" w:rsidP="00006F14">
      <w:pPr>
        <w:numPr>
          <w:ilvl w:val="0"/>
          <w:numId w:val="22"/>
        </w:numPr>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1B6B29" w:rsidRPr="001B6B29" w:rsidRDefault="001B6B29" w:rsidP="00006F14">
      <w:pPr>
        <w:numPr>
          <w:ilvl w:val="0"/>
          <w:numId w:val="22"/>
        </w:numPr>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rsidR="001B6B29" w:rsidRPr="001B6B29" w:rsidRDefault="001B6B29" w:rsidP="00006F14">
      <w:pPr>
        <w:numPr>
          <w:ilvl w:val="0"/>
          <w:numId w:val="22"/>
        </w:numPr>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1B6B29" w:rsidRPr="001B6B29" w:rsidRDefault="001B6B29" w:rsidP="00006F14">
      <w:pPr>
        <w:numPr>
          <w:ilvl w:val="0"/>
          <w:numId w:val="22"/>
        </w:numPr>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инициировать и поддерживать ученическое самоуправление – как на уровне школы, так и на уровне классных сообществ; </w:t>
      </w:r>
    </w:p>
    <w:p w:rsidR="001B6B29" w:rsidRPr="001B6B29" w:rsidRDefault="001B6B29" w:rsidP="00006F14">
      <w:pPr>
        <w:numPr>
          <w:ilvl w:val="0"/>
          <w:numId w:val="22"/>
        </w:numPr>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поддерживать деятельность функционирующих на базе школы детских общественных объединений и организаций;</w:t>
      </w:r>
    </w:p>
    <w:p w:rsidR="001B6B29" w:rsidRPr="001B6B29" w:rsidRDefault="001B6B29" w:rsidP="00006F14">
      <w:pPr>
        <w:numPr>
          <w:ilvl w:val="0"/>
          <w:numId w:val="22"/>
        </w:numPr>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поддерживать волонтерскую деятельность и привлекать к ней школьников для освоения ими новых видов социально значимой деятельности;</w:t>
      </w:r>
    </w:p>
    <w:p w:rsidR="001B6B29" w:rsidRPr="001B6B29" w:rsidRDefault="001B6B29" w:rsidP="00006F14">
      <w:pPr>
        <w:numPr>
          <w:ilvl w:val="0"/>
          <w:numId w:val="22"/>
        </w:numPr>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организовывать для школьников экскурсии, экспедиции, походы и реализовывать их воспитательный потенциал;</w:t>
      </w:r>
    </w:p>
    <w:p w:rsidR="001B6B29" w:rsidRPr="001B6B29" w:rsidRDefault="001B6B29" w:rsidP="00006F14">
      <w:pPr>
        <w:numPr>
          <w:ilvl w:val="0"/>
          <w:numId w:val="22"/>
        </w:numPr>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организовывать </w:t>
      </w:r>
      <w:proofErr w:type="spellStart"/>
      <w:r w:rsidRPr="001B6B29">
        <w:rPr>
          <w:rFonts w:ascii="Times New Roman" w:eastAsia="Times New Roman" w:hAnsi="Times New Roman"/>
          <w:sz w:val="24"/>
          <w:szCs w:val="24"/>
          <w:lang w:eastAsia="ru-RU"/>
        </w:rPr>
        <w:t>профориентационную</w:t>
      </w:r>
      <w:proofErr w:type="spellEnd"/>
      <w:r w:rsidRPr="001B6B29">
        <w:rPr>
          <w:rFonts w:ascii="Times New Roman" w:eastAsia="Times New Roman" w:hAnsi="Times New Roman"/>
          <w:sz w:val="24"/>
          <w:szCs w:val="24"/>
          <w:lang w:eastAsia="ru-RU"/>
        </w:rPr>
        <w:t xml:space="preserve"> работу со школьниками;</w:t>
      </w:r>
    </w:p>
    <w:p w:rsidR="001B6B29" w:rsidRPr="001B6B29" w:rsidRDefault="001B6B29" w:rsidP="00006F14">
      <w:pPr>
        <w:numPr>
          <w:ilvl w:val="0"/>
          <w:numId w:val="22"/>
        </w:numPr>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организовать работу школьных бумажных и электронных </w:t>
      </w:r>
      <w:proofErr w:type="spellStart"/>
      <w:r w:rsidRPr="001B6B29">
        <w:rPr>
          <w:rFonts w:ascii="Times New Roman" w:eastAsia="Times New Roman" w:hAnsi="Times New Roman"/>
          <w:sz w:val="24"/>
          <w:szCs w:val="24"/>
          <w:lang w:eastAsia="ru-RU"/>
        </w:rPr>
        <w:t>медиа</w:t>
      </w:r>
      <w:proofErr w:type="spellEnd"/>
      <w:r w:rsidRPr="001B6B29">
        <w:rPr>
          <w:rFonts w:ascii="Times New Roman" w:eastAsia="Times New Roman" w:hAnsi="Times New Roman"/>
          <w:sz w:val="24"/>
          <w:szCs w:val="24"/>
          <w:lang w:eastAsia="ru-RU"/>
        </w:rPr>
        <w:t xml:space="preserve">, реализовывать их воспитательный потенциал; </w:t>
      </w:r>
    </w:p>
    <w:p w:rsidR="001B6B29" w:rsidRPr="001B6B29" w:rsidRDefault="001B6B29" w:rsidP="00006F14">
      <w:pPr>
        <w:numPr>
          <w:ilvl w:val="0"/>
          <w:numId w:val="22"/>
        </w:numPr>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развивать предметно-эстетическую среду школы и реализовывать ее воспитательные возможности;</w:t>
      </w:r>
    </w:p>
    <w:p w:rsidR="001B6B29" w:rsidRPr="001B6B29" w:rsidRDefault="001B6B29" w:rsidP="00006F14">
      <w:pPr>
        <w:numPr>
          <w:ilvl w:val="0"/>
          <w:numId w:val="22"/>
        </w:numPr>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1B6B29" w:rsidRPr="001B6B29" w:rsidRDefault="001B6B29" w:rsidP="00006F14">
      <w:pPr>
        <w:numPr>
          <w:ilvl w:val="0"/>
          <w:numId w:val="22"/>
        </w:numPr>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color w:val="000000"/>
          <w:sz w:val="24"/>
          <w:szCs w:val="24"/>
          <w:lang w:eastAsia="ru-RU"/>
        </w:rPr>
        <w:t xml:space="preserve">обеспечить освоение </w:t>
      </w:r>
      <w:proofErr w:type="gramStart"/>
      <w:r w:rsidRPr="001B6B29">
        <w:rPr>
          <w:rFonts w:ascii="Times New Roman" w:eastAsia="Times New Roman" w:hAnsi="Times New Roman"/>
          <w:color w:val="000000"/>
          <w:sz w:val="24"/>
          <w:szCs w:val="24"/>
          <w:lang w:eastAsia="ru-RU"/>
        </w:rPr>
        <w:t>обучающимися</w:t>
      </w:r>
      <w:proofErr w:type="gramEnd"/>
      <w:r w:rsidRPr="001B6B29">
        <w:rPr>
          <w:rFonts w:ascii="Times New Roman" w:eastAsia="Times New Roman" w:hAnsi="Times New Roman"/>
          <w:color w:val="000000"/>
          <w:sz w:val="24"/>
          <w:szCs w:val="24"/>
          <w:lang w:eastAsia="ru-RU"/>
        </w:rPr>
        <w:t xml:space="preserve"> социального опыта, основных социальных ролей, соответствующих ведущей деятельности своего возраста, норм и правил общественного поведения; </w:t>
      </w:r>
    </w:p>
    <w:p w:rsidR="001B6B29" w:rsidRPr="001B6B29" w:rsidRDefault="001B6B29" w:rsidP="00006F14">
      <w:pPr>
        <w:numPr>
          <w:ilvl w:val="0"/>
          <w:numId w:val="22"/>
        </w:numPr>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color w:val="000000"/>
          <w:sz w:val="24"/>
          <w:szCs w:val="24"/>
          <w:lang w:eastAsia="ru-RU"/>
        </w:rPr>
        <w:t xml:space="preserve">формировать у обучающихся активную жизненную позицию, включающую в себя способность принимать на себя ответственность, участвовать в принятии и реализации совместных решений, уметь адаптироваться к условиям современного мира, обладать чувством патриотизма; </w:t>
      </w:r>
    </w:p>
    <w:p w:rsidR="001B6B29" w:rsidRPr="001B6B29" w:rsidRDefault="001B6B29" w:rsidP="00006F14">
      <w:pPr>
        <w:numPr>
          <w:ilvl w:val="0"/>
          <w:numId w:val="22"/>
        </w:numPr>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color w:val="000000"/>
          <w:sz w:val="24"/>
          <w:szCs w:val="24"/>
          <w:lang w:eastAsia="ru-RU"/>
        </w:rPr>
        <w:t xml:space="preserve">формировать и развивать знания, установки, личностные ориентиры и нормы здорового и безопасного образа жизни с целью сохранения и укрепления физического, психического и социального здоровья обучающихся как одной из ценностных составляющих личности </w:t>
      </w:r>
    </w:p>
    <w:p w:rsidR="001B6B29" w:rsidRPr="001B6B29" w:rsidRDefault="001B6B29" w:rsidP="00006F14">
      <w:pPr>
        <w:numPr>
          <w:ilvl w:val="0"/>
          <w:numId w:val="22"/>
        </w:numPr>
        <w:autoSpaceDE w:val="0"/>
        <w:autoSpaceDN w:val="0"/>
        <w:adjustRightInd w:val="0"/>
        <w:spacing w:after="0" w:line="240" w:lineRule="auto"/>
        <w:ind w:left="0"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lastRenderedPageBreak/>
        <w:t xml:space="preserve">развивать основы коммуникативной, экологической, эстетической культуры личности </w:t>
      </w:r>
      <w:proofErr w:type="gramStart"/>
      <w:r w:rsidRPr="001B6B29">
        <w:rPr>
          <w:rFonts w:ascii="Times New Roman" w:eastAsia="Times New Roman" w:hAnsi="Times New Roman"/>
          <w:color w:val="000000"/>
          <w:sz w:val="24"/>
          <w:szCs w:val="24"/>
          <w:lang w:eastAsia="ru-RU"/>
        </w:rPr>
        <w:t>обучающегося</w:t>
      </w:r>
      <w:proofErr w:type="gramEnd"/>
      <w:r w:rsidRPr="001B6B29">
        <w:rPr>
          <w:rFonts w:ascii="Times New Roman" w:eastAsia="Times New Roman" w:hAnsi="Times New Roman"/>
          <w:color w:val="000000"/>
          <w:sz w:val="24"/>
          <w:szCs w:val="24"/>
          <w:lang w:eastAsia="ru-RU"/>
        </w:rPr>
        <w:t xml:space="preserve">. </w:t>
      </w:r>
    </w:p>
    <w:p w:rsidR="001B6B29" w:rsidRPr="001B6B29" w:rsidRDefault="001B6B29" w:rsidP="001B6B29">
      <w:pPr>
        <w:pStyle w:val="ad"/>
        <w:ind w:firstLine="709"/>
        <w:rPr>
          <w:szCs w:val="24"/>
        </w:rPr>
      </w:pP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r w:rsidRPr="001B6B29">
        <w:rPr>
          <w:rFonts w:ascii="Times New Roman" w:eastAsia="Times New Roman" w:hAnsi="Times New Roman"/>
          <w:sz w:val="24"/>
          <w:szCs w:val="24"/>
          <w:lang w:eastAsia="ru-RU"/>
        </w:rPr>
        <w:t>В этом учебном году в школе прошел традиционный «Годовой Круг Праздников». О самых значимых из них</w:t>
      </w:r>
      <w:r w:rsidRPr="001B6B29">
        <w:rPr>
          <w:rFonts w:ascii="Times New Roman" w:eastAsia="Times New Roman" w:hAnsi="Times New Roman"/>
          <w:b/>
          <w:sz w:val="24"/>
          <w:szCs w:val="24"/>
          <w:lang w:eastAsia="ru-RU"/>
        </w:rPr>
        <w:t>:</w:t>
      </w:r>
    </w:p>
    <w:p w:rsidR="001B6B29" w:rsidRPr="001B6B29" w:rsidRDefault="001B6B29" w:rsidP="001B6B29">
      <w:pPr>
        <w:spacing w:after="0" w:line="240" w:lineRule="auto"/>
        <w:ind w:firstLine="709"/>
        <w:rPr>
          <w:rFonts w:ascii="Times New Roman" w:eastAsia="Times New Roman" w:hAnsi="Times New Roman"/>
          <w:b/>
          <w:color w:val="FF0000"/>
          <w:sz w:val="24"/>
          <w:szCs w:val="24"/>
          <w:lang w:eastAsia="ru-RU"/>
        </w:rPr>
      </w:pP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b/>
          <w:bCs/>
          <w:sz w:val="24"/>
          <w:szCs w:val="24"/>
        </w:rPr>
        <w:t>1 сентября 2020</w:t>
      </w:r>
      <w:r w:rsidRPr="001B6B29">
        <w:rPr>
          <w:rFonts w:ascii="Times New Roman" w:hAnsi="Times New Roman"/>
          <w:sz w:val="24"/>
          <w:szCs w:val="24"/>
        </w:rPr>
        <w:t xml:space="preserve"> года в ГБОУ школе 65 для учеников 1 и 11 классов прошла торжественная линейка, посвящённая началу учебного года. Не смотря, на пасмурную погоду, настроение у всех собравшихся на школьном стадионе было отличным. Звучали тёплые слова поздравлений и пожеланий. Первоклассники вдохновенно читали стихи, слушали напутствие от своих старших друзей – выпускников. Настоящими героями праздника стали </w:t>
      </w:r>
      <w:proofErr w:type="spellStart"/>
      <w:r w:rsidRPr="001B6B29">
        <w:rPr>
          <w:rFonts w:ascii="Times New Roman" w:hAnsi="Times New Roman"/>
          <w:sz w:val="24"/>
          <w:szCs w:val="24"/>
        </w:rPr>
        <w:t>одиннадцатиклассники</w:t>
      </w:r>
      <w:proofErr w:type="spellEnd"/>
      <w:r w:rsidRPr="001B6B29">
        <w:rPr>
          <w:rFonts w:ascii="Times New Roman" w:hAnsi="Times New Roman"/>
          <w:sz w:val="24"/>
          <w:szCs w:val="24"/>
        </w:rPr>
        <w:t xml:space="preserve">, подготовка праздничного мероприятия легла на их плечи. Ребята не только стали ведущими праздника, но и подготовили два ярких творческих номера. Не обошлось на линейке и без элемента театрализации, в гости к ученикам школы пришли две юные феи, роли которых тоже исполнили ученицы 11А класса. По давно сложившейся школьной традиции после окончания праздника выпускники проводили первоклассников в классы на их первый урок. Во время проведения школьной линейки соблюдались </w:t>
      </w:r>
      <w:proofErr w:type="spellStart"/>
      <w:r w:rsidRPr="001B6B29">
        <w:rPr>
          <w:rFonts w:ascii="Times New Roman" w:hAnsi="Times New Roman"/>
          <w:sz w:val="24"/>
          <w:szCs w:val="24"/>
        </w:rPr>
        <w:t>санитароно-гегиенические</w:t>
      </w:r>
      <w:proofErr w:type="spellEnd"/>
      <w:r w:rsidRPr="001B6B29">
        <w:rPr>
          <w:rFonts w:ascii="Times New Roman" w:hAnsi="Times New Roman"/>
          <w:sz w:val="24"/>
          <w:szCs w:val="24"/>
        </w:rPr>
        <w:t xml:space="preserve"> требования, ведь здоровье учеников – превыше всего! Поэтому классы на линейке стояли на необходимом расстоянии друг от друга, а выпускники, прежде чем взять за руки первоклассников надели средства индивидуальной защиты. </w:t>
      </w:r>
    </w:p>
    <w:p w:rsidR="001B6B29" w:rsidRPr="001B6B29" w:rsidRDefault="001B6B29" w:rsidP="001B6B29">
      <w:pPr>
        <w:pStyle w:val="a7"/>
        <w:ind w:left="0" w:firstLine="709"/>
        <w:rPr>
          <w:rFonts w:ascii="Times New Roman" w:hAnsi="Times New Roman"/>
          <w:sz w:val="24"/>
          <w:szCs w:val="24"/>
        </w:rPr>
      </w:pPr>
      <w:r w:rsidRPr="001B6B29">
        <w:rPr>
          <w:rFonts w:ascii="Times New Roman" w:hAnsi="Times New Roman"/>
          <w:sz w:val="24"/>
          <w:szCs w:val="24"/>
        </w:rPr>
        <w:t xml:space="preserve">Также во всех классах ГБОУ школы 65 прошёл урок Победы. </w:t>
      </w:r>
      <w:proofErr w:type="gramStart"/>
      <w:r w:rsidRPr="001B6B29">
        <w:rPr>
          <w:rFonts w:ascii="Times New Roman" w:hAnsi="Times New Roman"/>
          <w:sz w:val="24"/>
          <w:szCs w:val="24"/>
        </w:rPr>
        <w:t>Учителя вместе с учениками перелистали</w:t>
      </w:r>
      <w:proofErr w:type="gramEnd"/>
      <w:r w:rsidRPr="001B6B29">
        <w:rPr>
          <w:rFonts w:ascii="Times New Roman" w:hAnsi="Times New Roman"/>
          <w:sz w:val="24"/>
          <w:szCs w:val="24"/>
        </w:rPr>
        <w:t xml:space="preserve"> героические события прошлого, вспомнили о Великой войне и Великой Победе. Во время уроков были просмотрены видеофильмы, сделаны поделки, дети рассказали о своих родственниках-участниках войны. Во время проведения урока Победы использовались материалы из "Книги памяти", которая была создана коллективам школы.</w:t>
      </w:r>
    </w:p>
    <w:p w:rsidR="001B6B29" w:rsidRPr="001B6B29" w:rsidRDefault="001B6B29" w:rsidP="001B6B29">
      <w:pPr>
        <w:spacing w:after="0" w:line="240" w:lineRule="auto"/>
        <w:ind w:firstLine="709"/>
        <w:rPr>
          <w:rFonts w:ascii="Times New Roman" w:eastAsia="Times New Roman" w:hAnsi="Times New Roman"/>
          <w:sz w:val="24"/>
          <w:szCs w:val="24"/>
        </w:rPr>
      </w:pPr>
      <w:r w:rsidRPr="001B6B29">
        <w:rPr>
          <w:rFonts w:ascii="Times New Roman" w:eastAsia="Times New Roman" w:hAnsi="Times New Roman"/>
          <w:b/>
          <w:bCs/>
          <w:sz w:val="24"/>
          <w:szCs w:val="24"/>
        </w:rPr>
        <w:t>3 сентября</w:t>
      </w:r>
      <w:r w:rsidRPr="001B6B29">
        <w:rPr>
          <w:rFonts w:ascii="Times New Roman" w:eastAsia="Times New Roman" w:hAnsi="Times New Roman"/>
          <w:sz w:val="24"/>
          <w:szCs w:val="24"/>
        </w:rPr>
        <w:t xml:space="preserve"> в школе 65 прошла виртуальная линейка, посвящённая сразу двум памятным датам: Дню окончания</w:t>
      </w:r>
      <w:proofErr w:type="gramStart"/>
      <w:r w:rsidRPr="001B6B29">
        <w:rPr>
          <w:rFonts w:ascii="Times New Roman" w:eastAsia="Times New Roman" w:hAnsi="Times New Roman"/>
          <w:sz w:val="24"/>
          <w:szCs w:val="24"/>
        </w:rPr>
        <w:t xml:space="preserve"> В</w:t>
      </w:r>
      <w:proofErr w:type="gramEnd"/>
      <w:r w:rsidRPr="001B6B29">
        <w:rPr>
          <w:rFonts w:ascii="Times New Roman" w:eastAsia="Times New Roman" w:hAnsi="Times New Roman"/>
          <w:sz w:val="24"/>
          <w:szCs w:val="24"/>
        </w:rPr>
        <w:t xml:space="preserve">торой мировой войны и Дню солидарности в борьбе с терроризмом. </w:t>
      </w:r>
    </w:p>
    <w:p w:rsidR="001B6B29" w:rsidRPr="001B6B29" w:rsidRDefault="001B6B29" w:rsidP="001B6B29">
      <w:pPr>
        <w:pStyle w:val="ac"/>
        <w:spacing w:before="0" w:after="0"/>
        <w:ind w:firstLine="709"/>
      </w:pPr>
      <w:r w:rsidRPr="001B6B29">
        <w:rPr>
          <w:b/>
          <w:bCs/>
        </w:rPr>
        <w:t>8 сентября</w:t>
      </w:r>
      <w:r w:rsidRPr="001B6B29">
        <w:t xml:space="preserve"> пошел ряд мероприятий, который был посвящён Дню памяти же</w:t>
      </w:r>
      <w:proofErr w:type="gramStart"/>
      <w:r w:rsidRPr="001B6B29">
        <w:t>ртв бл</w:t>
      </w:r>
      <w:proofErr w:type="gramEnd"/>
      <w:r w:rsidRPr="001B6B29">
        <w:t xml:space="preserve">окады Ленинграда. Это и </w:t>
      </w:r>
      <w:hyperlink r:id="rId20" w:history="1">
        <w:r w:rsidRPr="001B6B29">
          <w:t>виртуальная линейка «Не забыть нам горестную дату»</w:t>
        </w:r>
      </w:hyperlink>
      <w:r w:rsidRPr="001B6B29">
        <w:t>, и участие в городской акции «Помним. Скорбим. Гордимся». Беседу о войне и блокаде с учениками четвертых классов провела заведующая школьным музеем «Непокорённые». После завершения беседы каждому четверокласснику была вручена книга «Герои Ленинграда» – подарок от администрации Выборгского района и руководства МО «Сосновское».</w:t>
      </w: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b/>
          <w:bCs/>
          <w:sz w:val="24"/>
          <w:szCs w:val="24"/>
        </w:rPr>
        <w:t>с 14 сентября по 26 октября</w:t>
      </w:r>
      <w:r w:rsidRPr="001B6B29">
        <w:rPr>
          <w:rFonts w:ascii="Times New Roman" w:hAnsi="Times New Roman"/>
          <w:sz w:val="24"/>
          <w:szCs w:val="24"/>
        </w:rPr>
        <w:t xml:space="preserve"> в школе проходил творческий фотоконкурс «Осень в объективе». На конкурс было прислано 55 работ! В конкурсе приняли участие ученики 1Б, 1В, 3А, 4А, 5Б, 6Б, 6В, 7А классов, а также родители, законные представители учеников. Компетентное жюри, в состав которого входили: заведующая школьным музеем «Непокорённые», выпускник 2019 года, победитель районного фотоконкурса «Взгляд», выпускница художественно-графического факультета, ведущий архитектор, учитель русского языка и литературы МБОУ школы №27 имени А.А. Дейнеки города Курска тщательно оценило все фотографии.</w:t>
      </w: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r w:rsidRPr="001B6B29">
        <w:rPr>
          <w:rFonts w:ascii="Times New Roman" w:eastAsia="Times New Roman" w:hAnsi="Times New Roman"/>
          <w:b/>
          <w:i/>
          <w:sz w:val="24"/>
          <w:szCs w:val="24"/>
          <w:lang w:eastAsia="ru-RU"/>
        </w:rPr>
        <w:t>Номинация «Осенний пейзаж». 1-4 классы</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w:t>
      </w:r>
      <w:r w:rsidRPr="001B6B29">
        <w:rPr>
          <w:rFonts w:ascii="Times New Roman" w:eastAsia="Times New Roman" w:hAnsi="Times New Roman"/>
          <w:b/>
          <w:sz w:val="24"/>
          <w:szCs w:val="24"/>
          <w:lang w:eastAsia="ru-RU"/>
        </w:rPr>
        <w:t>-е место –</w:t>
      </w:r>
      <w:r w:rsidRPr="001B6B29">
        <w:rPr>
          <w:rFonts w:ascii="Times New Roman" w:eastAsia="Times New Roman" w:hAnsi="Times New Roman"/>
          <w:sz w:val="24"/>
          <w:szCs w:val="24"/>
          <w:lang w:eastAsia="ru-RU"/>
        </w:rPr>
        <w:t xml:space="preserve"> Баринов Артём, 1В (197 баллов), </w:t>
      </w:r>
      <w:proofErr w:type="spellStart"/>
      <w:r w:rsidRPr="001B6B29">
        <w:rPr>
          <w:rFonts w:ascii="Times New Roman" w:eastAsia="Times New Roman" w:hAnsi="Times New Roman"/>
          <w:sz w:val="24"/>
          <w:szCs w:val="24"/>
          <w:lang w:eastAsia="ru-RU"/>
        </w:rPr>
        <w:t>Джериева</w:t>
      </w:r>
      <w:proofErr w:type="spellEnd"/>
      <w:r w:rsidRPr="001B6B29">
        <w:rPr>
          <w:rFonts w:ascii="Times New Roman" w:eastAsia="Times New Roman" w:hAnsi="Times New Roman"/>
          <w:sz w:val="24"/>
          <w:szCs w:val="24"/>
          <w:lang w:eastAsia="ru-RU"/>
        </w:rPr>
        <w:t xml:space="preserve"> Майя, 1В (195 баллов)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II</w:t>
      </w:r>
      <w:r w:rsidRPr="001B6B29">
        <w:rPr>
          <w:rFonts w:ascii="Times New Roman" w:eastAsia="Times New Roman" w:hAnsi="Times New Roman"/>
          <w:b/>
          <w:sz w:val="24"/>
          <w:szCs w:val="24"/>
          <w:lang w:eastAsia="ru-RU"/>
        </w:rPr>
        <w:t xml:space="preserve"> – е место – </w:t>
      </w:r>
      <w:r w:rsidRPr="001B6B29">
        <w:rPr>
          <w:rFonts w:ascii="Times New Roman" w:eastAsia="Times New Roman" w:hAnsi="Times New Roman"/>
          <w:sz w:val="24"/>
          <w:szCs w:val="24"/>
          <w:lang w:eastAsia="ru-RU"/>
        </w:rPr>
        <w:t>Ульянов Владислав, 4А (192 балла), Смирнова Полина, 3А (191 балл), Лобанов Евгений, 3А (работа «Осенний островок» - 190 баллов), Пивоваров Илья, 1В (189 баллов)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III</w:t>
      </w:r>
      <w:r w:rsidRPr="001B6B29">
        <w:rPr>
          <w:rFonts w:ascii="Times New Roman" w:eastAsia="Times New Roman" w:hAnsi="Times New Roman"/>
          <w:b/>
          <w:sz w:val="24"/>
          <w:szCs w:val="24"/>
          <w:lang w:eastAsia="ru-RU"/>
        </w:rPr>
        <w:t xml:space="preserve">- е место – </w:t>
      </w:r>
      <w:r w:rsidRPr="001B6B29">
        <w:rPr>
          <w:rFonts w:ascii="Times New Roman" w:eastAsia="Times New Roman" w:hAnsi="Times New Roman"/>
          <w:sz w:val="24"/>
          <w:szCs w:val="24"/>
          <w:lang w:eastAsia="ru-RU"/>
        </w:rPr>
        <w:t>Гусаров Иван, 1Б (187 баллов), Лобанов Евгений, 3А (работа «Контрасты осени» - 184 балла), Петрова Мария, 3А (182 балла)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 xml:space="preserve">Грамота за участие – </w:t>
      </w:r>
      <w:r w:rsidRPr="001B6B29">
        <w:rPr>
          <w:rFonts w:ascii="Times New Roman" w:eastAsia="Times New Roman" w:hAnsi="Times New Roman"/>
          <w:sz w:val="24"/>
          <w:szCs w:val="24"/>
          <w:lang w:eastAsia="ru-RU"/>
        </w:rPr>
        <w:t xml:space="preserve">Парфенова </w:t>
      </w:r>
      <w:proofErr w:type="spellStart"/>
      <w:r w:rsidRPr="001B6B29">
        <w:rPr>
          <w:rFonts w:ascii="Times New Roman" w:eastAsia="Times New Roman" w:hAnsi="Times New Roman"/>
          <w:sz w:val="24"/>
          <w:szCs w:val="24"/>
          <w:lang w:eastAsia="ru-RU"/>
        </w:rPr>
        <w:t>Дарина</w:t>
      </w:r>
      <w:proofErr w:type="spellEnd"/>
      <w:r w:rsidRPr="001B6B29">
        <w:rPr>
          <w:rFonts w:ascii="Times New Roman" w:eastAsia="Times New Roman" w:hAnsi="Times New Roman"/>
          <w:sz w:val="24"/>
          <w:szCs w:val="24"/>
          <w:lang w:eastAsia="ru-RU"/>
        </w:rPr>
        <w:t>, 1Б (177 баллов)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r w:rsidRPr="001B6B29">
        <w:rPr>
          <w:rFonts w:ascii="Times New Roman" w:eastAsia="Times New Roman" w:hAnsi="Times New Roman"/>
          <w:b/>
          <w:i/>
          <w:sz w:val="24"/>
          <w:szCs w:val="24"/>
          <w:lang w:eastAsia="ru-RU"/>
        </w:rPr>
        <w:t>Номинация «Осенний пейзаж». 5-9 классы</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w:t>
      </w:r>
      <w:r w:rsidRPr="001B6B29">
        <w:rPr>
          <w:rFonts w:ascii="Times New Roman" w:eastAsia="Times New Roman" w:hAnsi="Times New Roman"/>
          <w:b/>
          <w:sz w:val="24"/>
          <w:szCs w:val="24"/>
          <w:lang w:eastAsia="ru-RU"/>
        </w:rPr>
        <w:t>-е место –</w:t>
      </w:r>
      <w:r w:rsidRPr="001B6B29">
        <w:rPr>
          <w:rFonts w:ascii="Times New Roman" w:eastAsia="Times New Roman" w:hAnsi="Times New Roman"/>
          <w:sz w:val="24"/>
          <w:szCs w:val="24"/>
          <w:lang w:eastAsia="ru-RU"/>
        </w:rPr>
        <w:t>Федорова Елизавета, 6Б (работа «Осенние одиночество» -195 баллов)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roofErr w:type="gramStart"/>
      <w:r w:rsidRPr="001B6B29">
        <w:rPr>
          <w:rFonts w:ascii="Times New Roman" w:eastAsia="Times New Roman" w:hAnsi="Times New Roman"/>
          <w:b/>
          <w:sz w:val="24"/>
          <w:szCs w:val="24"/>
          <w:lang w:val="en-US" w:eastAsia="ru-RU"/>
        </w:rPr>
        <w:lastRenderedPageBreak/>
        <w:t>III</w:t>
      </w:r>
      <w:r w:rsidRPr="001B6B29">
        <w:rPr>
          <w:rFonts w:ascii="Times New Roman" w:eastAsia="Times New Roman" w:hAnsi="Times New Roman"/>
          <w:b/>
          <w:sz w:val="24"/>
          <w:szCs w:val="24"/>
          <w:lang w:eastAsia="ru-RU"/>
        </w:rPr>
        <w:t xml:space="preserve"> - е место – </w:t>
      </w:r>
      <w:r w:rsidRPr="001B6B29">
        <w:rPr>
          <w:rFonts w:ascii="Times New Roman" w:eastAsia="Times New Roman" w:hAnsi="Times New Roman"/>
          <w:sz w:val="24"/>
          <w:szCs w:val="24"/>
          <w:lang w:eastAsia="ru-RU"/>
        </w:rPr>
        <w:t>Иванова Варвара, 6Б (186 баллов), Тихомирова Анастасия, 5Б (184 балла).</w:t>
      </w:r>
      <w:proofErr w:type="gramEnd"/>
    </w:p>
    <w:p w:rsidR="001B6B29" w:rsidRPr="001B6B29" w:rsidRDefault="001B6B29" w:rsidP="001B6B29">
      <w:pPr>
        <w:spacing w:after="0" w:line="240" w:lineRule="auto"/>
        <w:ind w:firstLine="709"/>
        <w:rPr>
          <w:rFonts w:ascii="Times New Roman" w:eastAsia="Times New Roman" w:hAnsi="Times New Roman"/>
          <w:sz w:val="24"/>
          <w:szCs w:val="24"/>
          <w:lang w:eastAsia="ru-RU"/>
        </w:rPr>
      </w:pPr>
      <w:proofErr w:type="gramStart"/>
      <w:r w:rsidRPr="001B6B29">
        <w:rPr>
          <w:rFonts w:ascii="Times New Roman" w:eastAsia="Times New Roman" w:hAnsi="Times New Roman"/>
          <w:b/>
          <w:sz w:val="24"/>
          <w:szCs w:val="24"/>
          <w:lang w:eastAsia="ru-RU"/>
        </w:rPr>
        <w:t xml:space="preserve">Грамота за участие - </w:t>
      </w:r>
      <w:r w:rsidRPr="001B6B29">
        <w:rPr>
          <w:rFonts w:ascii="Times New Roman" w:eastAsia="Times New Roman" w:hAnsi="Times New Roman"/>
          <w:sz w:val="24"/>
          <w:szCs w:val="24"/>
          <w:lang w:eastAsia="ru-RU"/>
        </w:rPr>
        <w:t xml:space="preserve">Федорова Елизавета, 6Б (работа «Лесная чаща» -178 баллов), Герасимова Александра, 6Б  (174 балла), Попова Александра, 6В (169 баллов), </w:t>
      </w:r>
      <w:proofErr w:type="spellStart"/>
      <w:r w:rsidRPr="001B6B29">
        <w:rPr>
          <w:rFonts w:ascii="Times New Roman" w:eastAsia="Times New Roman" w:hAnsi="Times New Roman"/>
          <w:sz w:val="24"/>
          <w:szCs w:val="24"/>
          <w:lang w:eastAsia="ru-RU"/>
        </w:rPr>
        <w:t>Голланд</w:t>
      </w:r>
      <w:proofErr w:type="spellEnd"/>
      <w:r w:rsidRPr="001B6B29">
        <w:rPr>
          <w:rFonts w:ascii="Times New Roman" w:eastAsia="Times New Roman" w:hAnsi="Times New Roman"/>
          <w:sz w:val="24"/>
          <w:szCs w:val="24"/>
          <w:lang w:eastAsia="ru-RU"/>
        </w:rPr>
        <w:t xml:space="preserve"> Елизавета, 7А (169 баллов).</w:t>
      </w:r>
      <w:proofErr w:type="gramEnd"/>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r w:rsidRPr="001B6B29">
        <w:rPr>
          <w:rFonts w:ascii="Times New Roman" w:eastAsia="Times New Roman" w:hAnsi="Times New Roman"/>
          <w:b/>
          <w:i/>
          <w:sz w:val="24"/>
          <w:szCs w:val="24"/>
          <w:lang w:eastAsia="ru-RU"/>
        </w:rPr>
        <w:t>Номинация «Осенний пейзаж». Родители, законные представители</w:t>
      </w:r>
      <w:r w:rsidRPr="001B6B29">
        <w:rPr>
          <w:rFonts w:ascii="Times New Roman" w:eastAsia="Times New Roman" w:hAnsi="Times New Roman"/>
          <w:b/>
          <w:sz w:val="24"/>
          <w:szCs w:val="24"/>
          <w:lang w:eastAsia="ru-RU"/>
        </w:rPr>
        <w:t>.</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w:t>
      </w:r>
      <w:r w:rsidRPr="001B6B29">
        <w:rPr>
          <w:rFonts w:ascii="Times New Roman" w:eastAsia="Times New Roman" w:hAnsi="Times New Roman"/>
          <w:b/>
          <w:sz w:val="24"/>
          <w:szCs w:val="24"/>
          <w:lang w:eastAsia="ru-RU"/>
        </w:rPr>
        <w:t xml:space="preserve">-е </w:t>
      </w:r>
      <w:proofErr w:type="gramStart"/>
      <w:r w:rsidRPr="001B6B29">
        <w:rPr>
          <w:rFonts w:ascii="Times New Roman" w:eastAsia="Times New Roman" w:hAnsi="Times New Roman"/>
          <w:b/>
          <w:sz w:val="24"/>
          <w:szCs w:val="24"/>
          <w:lang w:eastAsia="ru-RU"/>
        </w:rPr>
        <w:t xml:space="preserve">место </w:t>
      </w:r>
      <w:r w:rsidRPr="001B6B29">
        <w:rPr>
          <w:rFonts w:ascii="Times New Roman" w:eastAsia="Times New Roman" w:hAnsi="Times New Roman"/>
          <w:sz w:val="24"/>
          <w:szCs w:val="24"/>
          <w:lang w:eastAsia="ru-RU"/>
        </w:rPr>
        <w:t xml:space="preserve"> -</w:t>
      </w:r>
      <w:proofErr w:type="gramEnd"/>
      <w:r w:rsidRPr="001B6B29">
        <w:rPr>
          <w:rFonts w:ascii="Times New Roman" w:eastAsia="Times New Roman" w:hAnsi="Times New Roman"/>
          <w:sz w:val="24"/>
          <w:szCs w:val="24"/>
          <w:lang w:eastAsia="ru-RU"/>
        </w:rPr>
        <w:t xml:space="preserve"> Соколова Ольга Игоревна (200 баллов), Маланова Светлана Владимировна (198 баллов)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roofErr w:type="gramStart"/>
      <w:r w:rsidRPr="001B6B29">
        <w:rPr>
          <w:rFonts w:ascii="Times New Roman" w:eastAsia="Times New Roman" w:hAnsi="Times New Roman"/>
          <w:b/>
          <w:sz w:val="24"/>
          <w:szCs w:val="24"/>
          <w:lang w:val="en-US" w:eastAsia="ru-RU"/>
        </w:rPr>
        <w:t>III</w:t>
      </w:r>
      <w:r w:rsidRPr="001B6B29">
        <w:rPr>
          <w:rFonts w:ascii="Times New Roman" w:eastAsia="Times New Roman" w:hAnsi="Times New Roman"/>
          <w:b/>
          <w:sz w:val="24"/>
          <w:szCs w:val="24"/>
          <w:lang w:eastAsia="ru-RU"/>
        </w:rPr>
        <w:t xml:space="preserve">-е место – </w:t>
      </w:r>
      <w:r w:rsidRPr="001B6B29">
        <w:rPr>
          <w:rFonts w:ascii="Times New Roman" w:eastAsia="Times New Roman" w:hAnsi="Times New Roman"/>
          <w:sz w:val="24"/>
          <w:szCs w:val="24"/>
          <w:lang w:eastAsia="ru-RU"/>
        </w:rPr>
        <w:t>Егоров Пётр Алексеевич (186 баллов), Ульянова Ольга Юрьевна (186 баллов).</w:t>
      </w:r>
      <w:proofErr w:type="gramEnd"/>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r w:rsidRPr="001B6B29">
        <w:rPr>
          <w:rFonts w:ascii="Times New Roman" w:eastAsia="Times New Roman" w:hAnsi="Times New Roman"/>
          <w:b/>
          <w:i/>
          <w:sz w:val="24"/>
          <w:szCs w:val="24"/>
          <w:lang w:eastAsia="ru-RU"/>
        </w:rPr>
        <w:t>Номинация «Осенний портрет»  1-4 классы</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 xml:space="preserve">Грамота за участие - </w:t>
      </w:r>
      <w:r w:rsidRPr="001B6B29">
        <w:rPr>
          <w:rFonts w:ascii="Times New Roman" w:eastAsia="Times New Roman" w:hAnsi="Times New Roman"/>
          <w:sz w:val="24"/>
          <w:szCs w:val="24"/>
          <w:lang w:eastAsia="ru-RU"/>
        </w:rPr>
        <w:t xml:space="preserve"> Парфенова </w:t>
      </w:r>
      <w:proofErr w:type="spellStart"/>
      <w:r w:rsidRPr="001B6B29">
        <w:rPr>
          <w:rFonts w:ascii="Times New Roman" w:eastAsia="Times New Roman" w:hAnsi="Times New Roman"/>
          <w:sz w:val="24"/>
          <w:szCs w:val="24"/>
          <w:lang w:eastAsia="ru-RU"/>
        </w:rPr>
        <w:t>Дарина</w:t>
      </w:r>
      <w:proofErr w:type="spellEnd"/>
      <w:r w:rsidRPr="001B6B29">
        <w:rPr>
          <w:rFonts w:ascii="Times New Roman" w:eastAsia="Times New Roman" w:hAnsi="Times New Roman"/>
          <w:sz w:val="24"/>
          <w:szCs w:val="24"/>
          <w:lang w:eastAsia="ru-RU"/>
        </w:rPr>
        <w:t>, 1Б (177 баллов)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r w:rsidRPr="001B6B29">
        <w:rPr>
          <w:rFonts w:ascii="Times New Roman" w:eastAsia="Times New Roman" w:hAnsi="Times New Roman"/>
          <w:b/>
          <w:i/>
          <w:sz w:val="24"/>
          <w:szCs w:val="24"/>
          <w:lang w:eastAsia="ru-RU"/>
        </w:rPr>
        <w:t>Номинация «Осенний портрет». Родители, законные представители</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III</w:t>
      </w:r>
      <w:r w:rsidRPr="001B6B29">
        <w:rPr>
          <w:rFonts w:ascii="Times New Roman" w:eastAsia="Times New Roman" w:hAnsi="Times New Roman"/>
          <w:b/>
          <w:sz w:val="24"/>
          <w:szCs w:val="24"/>
          <w:lang w:eastAsia="ru-RU"/>
        </w:rPr>
        <w:t xml:space="preserve">-е место - </w:t>
      </w:r>
      <w:proofErr w:type="spellStart"/>
      <w:r w:rsidRPr="001B6B29">
        <w:rPr>
          <w:rFonts w:ascii="Times New Roman" w:eastAsia="Times New Roman" w:hAnsi="Times New Roman"/>
          <w:sz w:val="24"/>
          <w:szCs w:val="24"/>
          <w:lang w:eastAsia="ru-RU"/>
        </w:rPr>
        <w:t>Евдовина</w:t>
      </w:r>
      <w:proofErr w:type="spellEnd"/>
      <w:r w:rsidRPr="001B6B29">
        <w:rPr>
          <w:rFonts w:ascii="Times New Roman" w:eastAsia="Times New Roman" w:hAnsi="Times New Roman"/>
          <w:sz w:val="24"/>
          <w:szCs w:val="24"/>
          <w:lang w:eastAsia="ru-RU"/>
        </w:rPr>
        <w:t xml:space="preserve"> Елена </w:t>
      </w:r>
      <w:proofErr w:type="gramStart"/>
      <w:r w:rsidRPr="001B6B29">
        <w:rPr>
          <w:rFonts w:ascii="Times New Roman" w:eastAsia="Times New Roman" w:hAnsi="Times New Roman"/>
          <w:sz w:val="24"/>
          <w:szCs w:val="24"/>
          <w:lang w:eastAsia="ru-RU"/>
        </w:rPr>
        <w:t>Викторовна  (</w:t>
      </w:r>
      <w:proofErr w:type="gramEnd"/>
      <w:r w:rsidRPr="001B6B29">
        <w:rPr>
          <w:rFonts w:ascii="Times New Roman" w:eastAsia="Times New Roman" w:hAnsi="Times New Roman"/>
          <w:sz w:val="24"/>
          <w:szCs w:val="24"/>
          <w:lang w:eastAsia="ru-RU"/>
        </w:rPr>
        <w:t>185 баллов)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r w:rsidRPr="001B6B29">
        <w:rPr>
          <w:rFonts w:ascii="Times New Roman" w:eastAsia="Times New Roman" w:hAnsi="Times New Roman"/>
          <w:b/>
          <w:i/>
          <w:sz w:val="24"/>
          <w:szCs w:val="24"/>
          <w:lang w:eastAsia="ru-RU"/>
        </w:rPr>
        <w:t>Номинация «У природы нет плохой погоды». 1-4 классы</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III</w:t>
      </w:r>
      <w:r w:rsidRPr="001B6B29">
        <w:rPr>
          <w:rFonts w:ascii="Times New Roman" w:eastAsia="Times New Roman" w:hAnsi="Times New Roman"/>
          <w:b/>
          <w:sz w:val="24"/>
          <w:szCs w:val="24"/>
          <w:lang w:eastAsia="ru-RU"/>
        </w:rPr>
        <w:t xml:space="preserve">-е место – </w:t>
      </w:r>
      <w:r w:rsidRPr="001B6B29">
        <w:rPr>
          <w:rFonts w:ascii="Times New Roman" w:eastAsia="Times New Roman" w:hAnsi="Times New Roman"/>
          <w:sz w:val="24"/>
          <w:szCs w:val="24"/>
          <w:lang w:eastAsia="ru-RU"/>
        </w:rPr>
        <w:t xml:space="preserve">Парфенова </w:t>
      </w:r>
      <w:proofErr w:type="spellStart"/>
      <w:r w:rsidRPr="001B6B29">
        <w:rPr>
          <w:rFonts w:ascii="Times New Roman" w:eastAsia="Times New Roman" w:hAnsi="Times New Roman"/>
          <w:sz w:val="24"/>
          <w:szCs w:val="24"/>
          <w:lang w:eastAsia="ru-RU"/>
        </w:rPr>
        <w:t>Дарина</w:t>
      </w:r>
      <w:proofErr w:type="spellEnd"/>
      <w:r w:rsidRPr="001B6B29">
        <w:rPr>
          <w:rFonts w:ascii="Times New Roman" w:eastAsia="Times New Roman" w:hAnsi="Times New Roman"/>
          <w:sz w:val="24"/>
          <w:szCs w:val="24"/>
          <w:lang w:eastAsia="ru-RU"/>
        </w:rPr>
        <w:t>, 1Б (185 баллов)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r w:rsidRPr="001B6B29">
        <w:rPr>
          <w:rFonts w:ascii="Times New Roman" w:eastAsia="Times New Roman" w:hAnsi="Times New Roman"/>
          <w:b/>
          <w:i/>
          <w:sz w:val="24"/>
          <w:szCs w:val="24"/>
          <w:lang w:eastAsia="ru-RU"/>
        </w:rPr>
        <w:t>Номинация «У природы нет плохой погоды». 5-9  классы</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II</w:t>
      </w:r>
      <w:r w:rsidRPr="001B6B29">
        <w:rPr>
          <w:rFonts w:ascii="Times New Roman" w:eastAsia="Times New Roman" w:hAnsi="Times New Roman"/>
          <w:b/>
          <w:sz w:val="24"/>
          <w:szCs w:val="24"/>
          <w:lang w:eastAsia="ru-RU"/>
        </w:rPr>
        <w:t>-е</w:t>
      </w:r>
      <w:r w:rsidRPr="001B6B29">
        <w:rPr>
          <w:rFonts w:ascii="Times New Roman" w:eastAsia="Times New Roman" w:hAnsi="Times New Roman"/>
          <w:sz w:val="24"/>
          <w:szCs w:val="24"/>
          <w:lang w:eastAsia="ru-RU"/>
        </w:rPr>
        <w:t xml:space="preserve"> </w:t>
      </w:r>
      <w:r w:rsidRPr="001B6B29">
        <w:rPr>
          <w:rFonts w:ascii="Times New Roman" w:eastAsia="Times New Roman" w:hAnsi="Times New Roman"/>
          <w:b/>
          <w:sz w:val="24"/>
          <w:szCs w:val="24"/>
          <w:lang w:eastAsia="ru-RU"/>
        </w:rPr>
        <w:t xml:space="preserve">место – </w:t>
      </w:r>
      <w:r w:rsidRPr="001B6B29">
        <w:rPr>
          <w:rFonts w:ascii="Times New Roman" w:eastAsia="Times New Roman" w:hAnsi="Times New Roman"/>
          <w:sz w:val="24"/>
          <w:szCs w:val="24"/>
          <w:lang w:eastAsia="ru-RU"/>
        </w:rPr>
        <w:t>Тихомирова Анастасия, 5Б (192 балла)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III</w:t>
      </w:r>
      <w:r w:rsidRPr="001B6B29">
        <w:rPr>
          <w:rFonts w:ascii="Times New Roman" w:eastAsia="Times New Roman" w:hAnsi="Times New Roman"/>
          <w:b/>
          <w:sz w:val="24"/>
          <w:szCs w:val="24"/>
          <w:lang w:eastAsia="ru-RU"/>
        </w:rPr>
        <w:t xml:space="preserve">-е место – </w:t>
      </w:r>
      <w:r w:rsidRPr="001B6B29">
        <w:rPr>
          <w:rFonts w:ascii="Times New Roman" w:eastAsia="Times New Roman" w:hAnsi="Times New Roman"/>
          <w:sz w:val="24"/>
          <w:szCs w:val="24"/>
          <w:lang w:eastAsia="ru-RU"/>
        </w:rPr>
        <w:t>Иванова Варвара, 6Б (183 балла)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 xml:space="preserve">Грамота за участие – </w:t>
      </w:r>
      <w:proofErr w:type="spellStart"/>
      <w:r w:rsidRPr="001B6B29">
        <w:rPr>
          <w:rFonts w:ascii="Times New Roman" w:eastAsia="Times New Roman" w:hAnsi="Times New Roman"/>
          <w:sz w:val="24"/>
          <w:szCs w:val="24"/>
          <w:lang w:eastAsia="ru-RU"/>
        </w:rPr>
        <w:t>Голланд</w:t>
      </w:r>
      <w:proofErr w:type="spellEnd"/>
      <w:r w:rsidRPr="001B6B29">
        <w:rPr>
          <w:rFonts w:ascii="Times New Roman" w:eastAsia="Times New Roman" w:hAnsi="Times New Roman"/>
          <w:sz w:val="24"/>
          <w:szCs w:val="24"/>
          <w:lang w:eastAsia="ru-RU"/>
        </w:rPr>
        <w:t xml:space="preserve"> Елизавета, 7А (163 балла)</w:t>
      </w: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r w:rsidRPr="001B6B29">
        <w:rPr>
          <w:rFonts w:ascii="Times New Roman" w:eastAsia="Times New Roman" w:hAnsi="Times New Roman"/>
          <w:b/>
          <w:i/>
          <w:sz w:val="24"/>
          <w:szCs w:val="24"/>
          <w:lang w:eastAsia="ru-RU"/>
        </w:rPr>
        <w:t xml:space="preserve">Номинация «У природы нет плохой погоды». </w:t>
      </w: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r w:rsidRPr="001B6B29">
        <w:rPr>
          <w:rFonts w:ascii="Times New Roman" w:eastAsia="Times New Roman" w:hAnsi="Times New Roman"/>
          <w:b/>
          <w:i/>
          <w:sz w:val="24"/>
          <w:szCs w:val="24"/>
          <w:lang w:eastAsia="ru-RU"/>
        </w:rPr>
        <w:t>Родители, законные представители</w:t>
      </w: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proofErr w:type="gramStart"/>
      <w:r w:rsidRPr="001B6B29">
        <w:rPr>
          <w:rFonts w:ascii="Times New Roman" w:eastAsia="Times New Roman" w:hAnsi="Times New Roman"/>
          <w:b/>
          <w:sz w:val="24"/>
          <w:szCs w:val="24"/>
          <w:lang w:val="en-US" w:eastAsia="ru-RU"/>
        </w:rPr>
        <w:t>I</w:t>
      </w:r>
      <w:r w:rsidRPr="001B6B29">
        <w:rPr>
          <w:rFonts w:ascii="Times New Roman" w:eastAsia="Times New Roman" w:hAnsi="Times New Roman"/>
          <w:b/>
          <w:sz w:val="24"/>
          <w:szCs w:val="24"/>
          <w:lang w:eastAsia="ru-RU"/>
        </w:rPr>
        <w:t xml:space="preserve">-е место – </w:t>
      </w:r>
      <w:r w:rsidRPr="001B6B29">
        <w:rPr>
          <w:rFonts w:ascii="Times New Roman" w:eastAsia="Times New Roman" w:hAnsi="Times New Roman"/>
          <w:sz w:val="24"/>
          <w:szCs w:val="24"/>
          <w:lang w:eastAsia="ru-RU"/>
        </w:rPr>
        <w:t>Маланова Светлана Владимировна (195 баллов).</w:t>
      </w:r>
      <w:proofErr w:type="gramEnd"/>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II</w:t>
      </w:r>
      <w:r w:rsidRPr="001B6B29">
        <w:rPr>
          <w:rFonts w:ascii="Times New Roman" w:eastAsia="Times New Roman" w:hAnsi="Times New Roman"/>
          <w:b/>
          <w:sz w:val="24"/>
          <w:szCs w:val="24"/>
          <w:lang w:eastAsia="ru-RU"/>
        </w:rPr>
        <w:t xml:space="preserve">-е место </w:t>
      </w:r>
      <w:r w:rsidRPr="001B6B29">
        <w:rPr>
          <w:rFonts w:ascii="Times New Roman" w:eastAsia="Times New Roman" w:hAnsi="Times New Roman"/>
          <w:sz w:val="24"/>
          <w:szCs w:val="24"/>
          <w:lang w:eastAsia="ru-RU"/>
        </w:rPr>
        <w:t xml:space="preserve">- Егоров Пётр </w:t>
      </w:r>
      <w:proofErr w:type="gramStart"/>
      <w:r w:rsidRPr="001B6B29">
        <w:rPr>
          <w:rFonts w:ascii="Times New Roman" w:eastAsia="Times New Roman" w:hAnsi="Times New Roman"/>
          <w:sz w:val="24"/>
          <w:szCs w:val="24"/>
          <w:lang w:eastAsia="ru-RU"/>
        </w:rPr>
        <w:t>Алексеевич  (</w:t>
      </w:r>
      <w:proofErr w:type="gramEnd"/>
      <w:r w:rsidRPr="001B6B29">
        <w:rPr>
          <w:rFonts w:ascii="Times New Roman" w:eastAsia="Times New Roman" w:hAnsi="Times New Roman"/>
          <w:sz w:val="24"/>
          <w:szCs w:val="24"/>
          <w:lang w:eastAsia="ru-RU"/>
        </w:rPr>
        <w:t>192 балла)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r w:rsidRPr="001B6B29">
        <w:rPr>
          <w:rFonts w:ascii="Times New Roman" w:eastAsia="Times New Roman" w:hAnsi="Times New Roman"/>
          <w:b/>
          <w:i/>
          <w:sz w:val="24"/>
          <w:szCs w:val="24"/>
          <w:lang w:eastAsia="ru-RU"/>
        </w:rPr>
        <w:t>Номинация «Осень в моём городе». 1-4 класс</w:t>
      </w: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II</w:t>
      </w:r>
      <w:r w:rsidRPr="001B6B29">
        <w:rPr>
          <w:rFonts w:ascii="Times New Roman" w:eastAsia="Times New Roman" w:hAnsi="Times New Roman"/>
          <w:b/>
          <w:sz w:val="24"/>
          <w:szCs w:val="24"/>
          <w:lang w:eastAsia="ru-RU"/>
        </w:rPr>
        <w:t>-е место –</w:t>
      </w:r>
      <w:r w:rsidRPr="001B6B29">
        <w:rPr>
          <w:rFonts w:ascii="Times New Roman" w:eastAsia="Times New Roman" w:hAnsi="Times New Roman"/>
          <w:sz w:val="24"/>
          <w:szCs w:val="24"/>
          <w:lang w:eastAsia="ru-RU"/>
        </w:rPr>
        <w:t>Ульянов Владислав, 4А (191 балл)</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III</w:t>
      </w:r>
      <w:r w:rsidRPr="001B6B29">
        <w:rPr>
          <w:rFonts w:ascii="Times New Roman" w:eastAsia="Times New Roman" w:hAnsi="Times New Roman"/>
          <w:b/>
          <w:sz w:val="24"/>
          <w:szCs w:val="24"/>
          <w:lang w:eastAsia="ru-RU"/>
        </w:rPr>
        <w:t xml:space="preserve">-е место – </w:t>
      </w:r>
      <w:r w:rsidRPr="001B6B29">
        <w:rPr>
          <w:rFonts w:ascii="Times New Roman" w:eastAsia="Times New Roman" w:hAnsi="Times New Roman"/>
          <w:sz w:val="24"/>
          <w:szCs w:val="24"/>
          <w:lang w:eastAsia="ru-RU"/>
        </w:rPr>
        <w:t>Нестор Захар, 3А (187 баллов), Петрова Мария, 3А (182 балла)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 xml:space="preserve">Грамота за участие – </w:t>
      </w:r>
      <w:r w:rsidRPr="001B6B29">
        <w:rPr>
          <w:rFonts w:ascii="Times New Roman" w:eastAsia="Times New Roman" w:hAnsi="Times New Roman"/>
          <w:sz w:val="24"/>
          <w:szCs w:val="24"/>
          <w:lang w:eastAsia="ru-RU"/>
        </w:rPr>
        <w:t xml:space="preserve">Парфенова </w:t>
      </w:r>
      <w:proofErr w:type="spellStart"/>
      <w:r w:rsidRPr="001B6B29">
        <w:rPr>
          <w:rFonts w:ascii="Times New Roman" w:eastAsia="Times New Roman" w:hAnsi="Times New Roman"/>
          <w:sz w:val="24"/>
          <w:szCs w:val="24"/>
          <w:lang w:eastAsia="ru-RU"/>
        </w:rPr>
        <w:t>Дарина</w:t>
      </w:r>
      <w:proofErr w:type="spellEnd"/>
      <w:r w:rsidRPr="001B6B29">
        <w:rPr>
          <w:rFonts w:ascii="Times New Roman" w:eastAsia="Times New Roman" w:hAnsi="Times New Roman"/>
          <w:sz w:val="24"/>
          <w:szCs w:val="24"/>
          <w:lang w:eastAsia="ru-RU"/>
        </w:rPr>
        <w:t>, 1Б (172 балла)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r w:rsidRPr="001B6B29">
        <w:rPr>
          <w:rFonts w:ascii="Times New Roman" w:eastAsia="Times New Roman" w:hAnsi="Times New Roman"/>
          <w:b/>
          <w:i/>
          <w:sz w:val="24"/>
          <w:szCs w:val="24"/>
          <w:lang w:eastAsia="ru-RU"/>
        </w:rPr>
        <w:t>Номинация «Осень в моём городе». 5-9 классы</w:t>
      </w: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w:t>
      </w:r>
      <w:r w:rsidRPr="001B6B29">
        <w:rPr>
          <w:rFonts w:ascii="Times New Roman" w:eastAsia="Times New Roman" w:hAnsi="Times New Roman"/>
          <w:b/>
          <w:sz w:val="24"/>
          <w:szCs w:val="24"/>
          <w:lang w:eastAsia="ru-RU"/>
        </w:rPr>
        <w:t xml:space="preserve">-е место – </w:t>
      </w:r>
      <w:r w:rsidRPr="001B6B29">
        <w:rPr>
          <w:rFonts w:ascii="Times New Roman" w:eastAsia="Times New Roman" w:hAnsi="Times New Roman"/>
          <w:sz w:val="24"/>
          <w:szCs w:val="24"/>
          <w:lang w:eastAsia="ru-RU"/>
        </w:rPr>
        <w:t>Тихомирова Анастасия, 5Б (195 баллов)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II</w:t>
      </w:r>
      <w:r w:rsidRPr="001B6B29">
        <w:rPr>
          <w:rFonts w:ascii="Times New Roman" w:eastAsia="Times New Roman" w:hAnsi="Times New Roman"/>
          <w:b/>
          <w:sz w:val="24"/>
          <w:szCs w:val="24"/>
          <w:lang w:eastAsia="ru-RU"/>
        </w:rPr>
        <w:t>-е место</w:t>
      </w:r>
      <w:r w:rsidRPr="001B6B29">
        <w:rPr>
          <w:rFonts w:ascii="Times New Roman" w:eastAsia="Times New Roman" w:hAnsi="Times New Roman"/>
          <w:sz w:val="24"/>
          <w:szCs w:val="24"/>
          <w:lang w:eastAsia="ru-RU"/>
        </w:rPr>
        <w:t xml:space="preserve"> – Петрова Кира, 6Б (194 балла)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Грамота за участие</w:t>
      </w:r>
      <w:r w:rsidRPr="001B6B29">
        <w:rPr>
          <w:rFonts w:ascii="Times New Roman" w:eastAsia="Times New Roman" w:hAnsi="Times New Roman"/>
          <w:sz w:val="24"/>
          <w:szCs w:val="24"/>
          <w:lang w:eastAsia="ru-RU"/>
        </w:rPr>
        <w:t xml:space="preserve"> – </w:t>
      </w:r>
      <w:proofErr w:type="spellStart"/>
      <w:r w:rsidRPr="001B6B29">
        <w:rPr>
          <w:rFonts w:ascii="Times New Roman" w:eastAsia="Times New Roman" w:hAnsi="Times New Roman"/>
          <w:sz w:val="24"/>
          <w:szCs w:val="24"/>
          <w:lang w:eastAsia="ru-RU"/>
        </w:rPr>
        <w:t>Голланд</w:t>
      </w:r>
      <w:proofErr w:type="spellEnd"/>
      <w:r w:rsidRPr="001B6B29">
        <w:rPr>
          <w:rFonts w:ascii="Times New Roman" w:eastAsia="Times New Roman" w:hAnsi="Times New Roman"/>
          <w:sz w:val="24"/>
          <w:szCs w:val="24"/>
          <w:lang w:eastAsia="ru-RU"/>
        </w:rPr>
        <w:t xml:space="preserve"> Елизавета, 7А (177 баллов)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r w:rsidRPr="001B6B29">
        <w:rPr>
          <w:rFonts w:ascii="Times New Roman" w:eastAsia="Times New Roman" w:hAnsi="Times New Roman"/>
          <w:b/>
          <w:i/>
          <w:sz w:val="24"/>
          <w:szCs w:val="24"/>
          <w:lang w:eastAsia="ru-RU"/>
        </w:rPr>
        <w:t>Номинация «Осень в моём городе». Родители, законные представители</w:t>
      </w: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w:t>
      </w:r>
      <w:r w:rsidRPr="001B6B29">
        <w:rPr>
          <w:rFonts w:ascii="Times New Roman" w:eastAsia="Times New Roman" w:hAnsi="Times New Roman"/>
          <w:b/>
          <w:sz w:val="24"/>
          <w:szCs w:val="24"/>
          <w:lang w:eastAsia="ru-RU"/>
        </w:rPr>
        <w:t>-е место –</w:t>
      </w:r>
      <w:r w:rsidRPr="001B6B29">
        <w:rPr>
          <w:rFonts w:ascii="Times New Roman" w:eastAsia="Times New Roman" w:hAnsi="Times New Roman"/>
          <w:sz w:val="24"/>
          <w:szCs w:val="24"/>
          <w:lang w:eastAsia="ru-RU"/>
        </w:rPr>
        <w:t xml:space="preserve"> Маланова Светлана Владимировна (198 баллов), Егоров Пётр Алексеевич (197 баллов)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III</w:t>
      </w:r>
      <w:r w:rsidRPr="001B6B29">
        <w:rPr>
          <w:rFonts w:ascii="Times New Roman" w:eastAsia="Times New Roman" w:hAnsi="Times New Roman"/>
          <w:b/>
          <w:sz w:val="24"/>
          <w:szCs w:val="24"/>
          <w:lang w:eastAsia="ru-RU"/>
        </w:rPr>
        <w:t xml:space="preserve">-е </w:t>
      </w:r>
      <w:proofErr w:type="gramStart"/>
      <w:r w:rsidRPr="001B6B29">
        <w:rPr>
          <w:rFonts w:ascii="Times New Roman" w:eastAsia="Times New Roman" w:hAnsi="Times New Roman"/>
          <w:b/>
          <w:sz w:val="24"/>
          <w:szCs w:val="24"/>
          <w:lang w:eastAsia="ru-RU"/>
        </w:rPr>
        <w:t>место  -</w:t>
      </w:r>
      <w:proofErr w:type="gramEnd"/>
      <w:r w:rsidRPr="001B6B29">
        <w:rPr>
          <w:rFonts w:ascii="Times New Roman" w:eastAsia="Times New Roman" w:hAnsi="Times New Roman"/>
          <w:b/>
          <w:sz w:val="24"/>
          <w:szCs w:val="24"/>
          <w:lang w:eastAsia="ru-RU"/>
        </w:rPr>
        <w:t xml:space="preserve"> </w:t>
      </w:r>
      <w:r w:rsidRPr="001B6B29">
        <w:rPr>
          <w:rFonts w:ascii="Times New Roman" w:eastAsia="Times New Roman" w:hAnsi="Times New Roman"/>
          <w:sz w:val="24"/>
          <w:szCs w:val="24"/>
          <w:lang w:eastAsia="ru-RU"/>
        </w:rPr>
        <w:t xml:space="preserve"> Соколова Ольга Игоревна (186 баллов)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r w:rsidRPr="001B6B29">
        <w:rPr>
          <w:rFonts w:ascii="Times New Roman" w:eastAsia="Times New Roman" w:hAnsi="Times New Roman"/>
          <w:b/>
          <w:i/>
          <w:sz w:val="24"/>
          <w:szCs w:val="24"/>
          <w:lang w:eastAsia="ru-RU"/>
        </w:rPr>
        <w:lastRenderedPageBreak/>
        <w:t>Номинация «Кружатся листья». 1-4 класс</w:t>
      </w: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w:t>
      </w:r>
      <w:r w:rsidRPr="001B6B29">
        <w:rPr>
          <w:rFonts w:ascii="Times New Roman" w:eastAsia="Times New Roman" w:hAnsi="Times New Roman"/>
          <w:b/>
          <w:sz w:val="24"/>
          <w:szCs w:val="24"/>
          <w:lang w:eastAsia="ru-RU"/>
        </w:rPr>
        <w:t xml:space="preserve">-е место – </w:t>
      </w:r>
      <w:r w:rsidRPr="001B6B29">
        <w:rPr>
          <w:rFonts w:ascii="Times New Roman" w:eastAsia="Times New Roman" w:hAnsi="Times New Roman"/>
          <w:sz w:val="24"/>
          <w:szCs w:val="24"/>
          <w:lang w:eastAsia="ru-RU"/>
        </w:rPr>
        <w:t>Баринов Артём, 1В (198 баллов)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III</w:t>
      </w:r>
      <w:r w:rsidRPr="001B6B29">
        <w:rPr>
          <w:rFonts w:ascii="Times New Roman" w:eastAsia="Times New Roman" w:hAnsi="Times New Roman"/>
          <w:b/>
          <w:sz w:val="24"/>
          <w:szCs w:val="24"/>
          <w:lang w:eastAsia="ru-RU"/>
        </w:rPr>
        <w:t xml:space="preserve">-е место – </w:t>
      </w:r>
      <w:r w:rsidRPr="001B6B29">
        <w:rPr>
          <w:rFonts w:ascii="Times New Roman" w:eastAsia="Times New Roman" w:hAnsi="Times New Roman"/>
          <w:sz w:val="24"/>
          <w:szCs w:val="24"/>
          <w:lang w:eastAsia="ru-RU"/>
        </w:rPr>
        <w:t>Ульянов Владислав, 4А (187 баллов), Смирнова Полина, 3А (185 баллов)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 xml:space="preserve">Грамота за участие – </w:t>
      </w:r>
      <w:r w:rsidRPr="001B6B29">
        <w:rPr>
          <w:rFonts w:ascii="Times New Roman" w:eastAsia="Times New Roman" w:hAnsi="Times New Roman"/>
          <w:sz w:val="24"/>
          <w:szCs w:val="24"/>
          <w:lang w:eastAsia="ru-RU"/>
        </w:rPr>
        <w:t xml:space="preserve">Парфенова </w:t>
      </w:r>
      <w:proofErr w:type="spellStart"/>
      <w:r w:rsidRPr="001B6B29">
        <w:rPr>
          <w:rFonts w:ascii="Times New Roman" w:eastAsia="Times New Roman" w:hAnsi="Times New Roman"/>
          <w:sz w:val="24"/>
          <w:szCs w:val="24"/>
          <w:lang w:eastAsia="ru-RU"/>
        </w:rPr>
        <w:t>Дарина</w:t>
      </w:r>
      <w:proofErr w:type="spellEnd"/>
      <w:r w:rsidRPr="001B6B29">
        <w:rPr>
          <w:rFonts w:ascii="Times New Roman" w:eastAsia="Times New Roman" w:hAnsi="Times New Roman"/>
          <w:sz w:val="24"/>
          <w:szCs w:val="24"/>
          <w:lang w:eastAsia="ru-RU"/>
        </w:rPr>
        <w:t>, 1Б (173 балла)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r w:rsidRPr="001B6B29">
        <w:rPr>
          <w:rFonts w:ascii="Times New Roman" w:eastAsia="Times New Roman" w:hAnsi="Times New Roman"/>
          <w:b/>
          <w:i/>
          <w:sz w:val="24"/>
          <w:szCs w:val="24"/>
          <w:lang w:eastAsia="ru-RU"/>
        </w:rPr>
        <w:t>Номинация «Кружатся листья». 5-9 класс</w:t>
      </w: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III</w:t>
      </w:r>
      <w:r w:rsidRPr="001B6B29">
        <w:rPr>
          <w:rFonts w:ascii="Times New Roman" w:eastAsia="Times New Roman" w:hAnsi="Times New Roman"/>
          <w:b/>
          <w:sz w:val="24"/>
          <w:szCs w:val="24"/>
          <w:lang w:eastAsia="ru-RU"/>
        </w:rPr>
        <w:t xml:space="preserve">- е место - </w:t>
      </w:r>
      <w:r w:rsidRPr="001B6B29">
        <w:rPr>
          <w:rFonts w:ascii="Times New Roman" w:eastAsia="Times New Roman" w:hAnsi="Times New Roman"/>
          <w:sz w:val="24"/>
          <w:szCs w:val="24"/>
          <w:lang w:eastAsia="ru-RU"/>
        </w:rPr>
        <w:t>Попова Александра</w:t>
      </w:r>
      <w:proofErr w:type="gramStart"/>
      <w:r w:rsidRPr="001B6B29">
        <w:rPr>
          <w:rFonts w:ascii="Times New Roman" w:eastAsia="Times New Roman" w:hAnsi="Times New Roman"/>
          <w:sz w:val="24"/>
          <w:szCs w:val="24"/>
          <w:lang w:eastAsia="ru-RU"/>
        </w:rPr>
        <w:t>,6В</w:t>
      </w:r>
      <w:proofErr w:type="gramEnd"/>
      <w:r w:rsidRPr="001B6B29">
        <w:rPr>
          <w:rFonts w:ascii="Times New Roman" w:eastAsia="Times New Roman" w:hAnsi="Times New Roman"/>
          <w:sz w:val="24"/>
          <w:szCs w:val="24"/>
          <w:lang w:eastAsia="ru-RU"/>
        </w:rPr>
        <w:t xml:space="preserve"> (186 баллов)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 xml:space="preserve">Грамота за участие – </w:t>
      </w:r>
      <w:r w:rsidRPr="001B6B29">
        <w:rPr>
          <w:rFonts w:ascii="Times New Roman" w:eastAsia="Times New Roman" w:hAnsi="Times New Roman"/>
          <w:sz w:val="24"/>
          <w:szCs w:val="24"/>
          <w:lang w:eastAsia="ru-RU"/>
        </w:rPr>
        <w:t>Иванова Варвара, 6Б (181 балл), Тихомирова Анастасия, 5Б (180 баллов)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r w:rsidRPr="001B6B29">
        <w:rPr>
          <w:rFonts w:ascii="Times New Roman" w:eastAsia="Times New Roman" w:hAnsi="Times New Roman"/>
          <w:b/>
          <w:i/>
          <w:sz w:val="24"/>
          <w:szCs w:val="24"/>
          <w:lang w:eastAsia="ru-RU"/>
        </w:rPr>
        <w:t>Номинация «Кружатся листья». Родители, законные представители</w:t>
      </w: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II</w:t>
      </w:r>
      <w:r w:rsidRPr="001B6B29">
        <w:rPr>
          <w:rFonts w:ascii="Times New Roman" w:eastAsia="Times New Roman" w:hAnsi="Times New Roman"/>
          <w:b/>
          <w:sz w:val="24"/>
          <w:szCs w:val="24"/>
          <w:lang w:eastAsia="ru-RU"/>
        </w:rPr>
        <w:t xml:space="preserve">- е место – </w:t>
      </w:r>
      <w:r w:rsidRPr="001B6B29">
        <w:rPr>
          <w:rFonts w:ascii="Times New Roman" w:eastAsia="Times New Roman" w:hAnsi="Times New Roman"/>
          <w:sz w:val="24"/>
          <w:szCs w:val="24"/>
          <w:lang w:eastAsia="ru-RU"/>
        </w:rPr>
        <w:t>Егоров Пётр Алексеевич (190 баллов)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III</w:t>
      </w:r>
      <w:r w:rsidRPr="001B6B29">
        <w:rPr>
          <w:rFonts w:ascii="Times New Roman" w:eastAsia="Times New Roman" w:hAnsi="Times New Roman"/>
          <w:b/>
          <w:sz w:val="24"/>
          <w:szCs w:val="24"/>
          <w:lang w:eastAsia="ru-RU"/>
        </w:rPr>
        <w:t xml:space="preserve">-е место – </w:t>
      </w:r>
      <w:r w:rsidRPr="001B6B29">
        <w:rPr>
          <w:rFonts w:ascii="Times New Roman" w:eastAsia="Times New Roman" w:hAnsi="Times New Roman"/>
          <w:sz w:val="24"/>
          <w:szCs w:val="24"/>
          <w:lang w:eastAsia="ru-RU"/>
        </w:rPr>
        <w:t>Ульянова Ольга Юрьевна (186 баллов)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r w:rsidRPr="001B6B29">
        <w:rPr>
          <w:rFonts w:ascii="Times New Roman" w:eastAsia="Times New Roman" w:hAnsi="Times New Roman"/>
          <w:b/>
          <w:i/>
          <w:sz w:val="24"/>
          <w:szCs w:val="24"/>
          <w:lang w:eastAsia="ru-RU"/>
        </w:rPr>
        <w:t>Номинация «Животные и птицы на осенних просторах». 1-4 класс</w:t>
      </w: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w:t>
      </w:r>
      <w:r w:rsidRPr="001B6B29">
        <w:rPr>
          <w:rFonts w:ascii="Times New Roman" w:eastAsia="Times New Roman" w:hAnsi="Times New Roman"/>
          <w:b/>
          <w:sz w:val="24"/>
          <w:szCs w:val="24"/>
          <w:lang w:eastAsia="ru-RU"/>
        </w:rPr>
        <w:t xml:space="preserve">-е место – </w:t>
      </w:r>
      <w:r w:rsidRPr="001B6B29">
        <w:rPr>
          <w:rFonts w:ascii="Times New Roman" w:eastAsia="Times New Roman" w:hAnsi="Times New Roman"/>
          <w:sz w:val="24"/>
          <w:szCs w:val="24"/>
          <w:lang w:eastAsia="ru-RU"/>
        </w:rPr>
        <w:t>Лобанов Евгений (195 баллов)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III</w:t>
      </w:r>
      <w:r w:rsidRPr="001B6B29">
        <w:rPr>
          <w:rFonts w:ascii="Times New Roman" w:eastAsia="Times New Roman" w:hAnsi="Times New Roman"/>
          <w:b/>
          <w:sz w:val="24"/>
          <w:szCs w:val="24"/>
          <w:lang w:eastAsia="ru-RU"/>
        </w:rPr>
        <w:t xml:space="preserve"> – е место – </w:t>
      </w:r>
      <w:r w:rsidRPr="001B6B29">
        <w:rPr>
          <w:rFonts w:ascii="Times New Roman" w:eastAsia="Times New Roman" w:hAnsi="Times New Roman"/>
          <w:sz w:val="24"/>
          <w:szCs w:val="24"/>
          <w:lang w:eastAsia="ru-RU"/>
        </w:rPr>
        <w:t>Петрова Мария, 3А (182 балла)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Грамота за участие – Парфенова </w:t>
      </w:r>
      <w:proofErr w:type="spellStart"/>
      <w:r w:rsidRPr="001B6B29">
        <w:rPr>
          <w:rFonts w:ascii="Times New Roman" w:eastAsia="Times New Roman" w:hAnsi="Times New Roman"/>
          <w:sz w:val="24"/>
          <w:szCs w:val="24"/>
          <w:lang w:eastAsia="ru-RU"/>
        </w:rPr>
        <w:t>Дарина</w:t>
      </w:r>
      <w:proofErr w:type="spellEnd"/>
      <w:r w:rsidRPr="001B6B29">
        <w:rPr>
          <w:rFonts w:ascii="Times New Roman" w:eastAsia="Times New Roman" w:hAnsi="Times New Roman"/>
          <w:sz w:val="24"/>
          <w:szCs w:val="24"/>
          <w:lang w:eastAsia="ru-RU"/>
        </w:rPr>
        <w:t>, 1Б (179 баллов)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r w:rsidRPr="001B6B29">
        <w:rPr>
          <w:rFonts w:ascii="Times New Roman" w:eastAsia="Times New Roman" w:hAnsi="Times New Roman"/>
          <w:b/>
          <w:i/>
          <w:sz w:val="24"/>
          <w:szCs w:val="24"/>
          <w:lang w:eastAsia="ru-RU"/>
        </w:rPr>
        <w:t>Номинация «Животные и птицы на осенних просторах». 5-9 класс</w:t>
      </w:r>
    </w:p>
    <w:p w:rsidR="001B6B29" w:rsidRPr="001B6B29" w:rsidRDefault="001B6B29" w:rsidP="001B6B29">
      <w:pPr>
        <w:spacing w:after="0" w:line="240" w:lineRule="auto"/>
        <w:ind w:firstLine="709"/>
        <w:rPr>
          <w:rFonts w:ascii="Times New Roman" w:eastAsia="Times New Roman" w:hAnsi="Times New Roman"/>
          <w:b/>
          <w:i/>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II</w:t>
      </w:r>
      <w:r w:rsidRPr="001B6B29">
        <w:rPr>
          <w:rFonts w:ascii="Times New Roman" w:eastAsia="Times New Roman" w:hAnsi="Times New Roman"/>
          <w:b/>
          <w:sz w:val="24"/>
          <w:szCs w:val="24"/>
          <w:lang w:eastAsia="ru-RU"/>
        </w:rPr>
        <w:t>-е место –</w:t>
      </w:r>
      <w:r w:rsidRPr="001B6B29">
        <w:rPr>
          <w:rFonts w:ascii="Times New Roman" w:eastAsia="Times New Roman" w:hAnsi="Times New Roman"/>
          <w:sz w:val="24"/>
          <w:szCs w:val="24"/>
          <w:lang w:eastAsia="ru-RU"/>
        </w:rPr>
        <w:t xml:space="preserve"> Иванова Варвара, 6Б (189 баллов)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III</w:t>
      </w:r>
      <w:r w:rsidRPr="001B6B29">
        <w:rPr>
          <w:rFonts w:ascii="Times New Roman" w:eastAsia="Times New Roman" w:hAnsi="Times New Roman"/>
          <w:b/>
          <w:sz w:val="24"/>
          <w:szCs w:val="24"/>
          <w:lang w:eastAsia="ru-RU"/>
        </w:rPr>
        <w:t xml:space="preserve">-е место - </w:t>
      </w:r>
      <w:proofErr w:type="spellStart"/>
      <w:r w:rsidRPr="001B6B29">
        <w:rPr>
          <w:rFonts w:ascii="Times New Roman" w:eastAsia="Times New Roman" w:hAnsi="Times New Roman"/>
          <w:sz w:val="24"/>
          <w:szCs w:val="24"/>
          <w:lang w:eastAsia="ru-RU"/>
        </w:rPr>
        <w:t>Голланд</w:t>
      </w:r>
      <w:proofErr w:type="spellEnd"/>
      <w:r w:rsidRPr="001B6B29">
        <w:rPr>
          <w:rFonts w:ascii="Times New Roman" w:eastAsia="Times New Roman" w:hAnsi="Times New Roman"/>
          <w:sz w:val="24"/>
          <w:szCs w:val="24"/>
          <w:lang w:eastAsia="ru-RU"/>
        </w:rPr>
        <w:t xml:space="preserve"> Елизавета, 7А (184 балла)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 xml:space="preserve">Грамота за участие – </w:t>
      </w:r>
      <w:r w:rsidRPr="001B6B29">
        <w:rPr>
          <w:rFonts w:ascii="Times New Roman" w:eastAsia="Times New Roman" w:hAnsi="Times New Roman"/>
          <w:sz w:val="24"/>
          <w:szCs w:val="24"/>
          <w:lang w:eastAsia="ru-RU"/>
        </w:rPr>
        <w:t>Тихомирова Анастасия, 5Б (179 баллов), Герасимова Александра, 6Б (175 баллов)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 xml:space="preserve">Благодарностью за участие - </w:t>
      </w:r>
      <w:r w:rsidRPr="001B6B29">
        <w:rPr>
          <w:rFonts w:ascii="Times New Roman" w:eastAsia="Times New Roman" w:hAnsi="Times New Roman"/>
          <w:sz w:val="24"/>
          <w:szCs w:val="24"/>
          <w:lang w:eastAsia="ru-RU"/>
        </w:rPr>
        <w:t>Федосеева Анастасия, 4А класс (работы были поздно присланы на конкурс, после начала работы жюри и старта зрительского голосования)</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 xml:space="preserve">Приз зрительских симпатий – </w:t>
      </w:r>
      <w:r w:rsidRPr="001B6B29">
        <w:rPr>
          <w:rFonts w:ascii="Times New Roman" w:eastAsia="Times New Roman" w:hAnsi="Times New Roman"/>
          <w:sz w:val="24"/>
          <w:szCs w:val="24"/>
          <w:lang w:eastAsia="ru-RU"/>
        </w:rPr>
        <w:t>Лобанов Евгений, 3А класс (работа «Краски осени» - 35 голосов)</w:t>
      </w:r>
    </w:p>
    <w:p w:rsidR="001B6B29" w:rsidRPr="001B6B29" w:rsidRDefault="001B6B29" w:rsidP="001B6B29">
      <w:pPr>
        <w:spacing w:after="0" w:line="240" w:lineRule="auto"/>
        <w:ind w:firstLine="709"/>
        <w:rPr>
          <w:rFonts w:ascii="Times New Roman" w:hAnsi="Times New Roman"/>
          <w:sz w:val="24"/>
          <w:szCs w:val="24"/>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bCs/>
          <w:sz w:val="24"/>
          <w:szCs w:val="24"/>
          <w:lang w:eastAsia="ru-RU"/>
        </w:rPr>
        <w:t>17 сентября</w:t>
      </w:r>
      <w:r w:rsidRPr="001B6B29">
        <w:rPr>
          <w:rFonts w:ascii="Times New Roman" w:eastAsia="Times New Roman" w:hAnsi="Times New Roman"/>
          <w:sz w:val="24"/>
          <w:szCs w:val="24"/>
          <w:lang w:eastAsia="ru-RU"/>
        </w:rPr>
        <w:t xml:space="preserve"> сотрудник Общероссийской общественной организации «Всероссийское общество развития школьной и университетской медицины и здоровья» Петрова </w:t>
      </w:r>
      <w:proofErr w:type="spellStart"/>
      <w:r w:rsidRPr="001B6B29">
        <w:rPr>
          <w:rFonts w:ascii="Times New Roman" w:eastAsia="Times New Roman" w:hAnsi="Times New Roman"/>
          <w:sz w:val="24"/>
          <w:szCs w:val="24"/>
          <w:lang w:eastAsia="ru-RU"/>
        </w:rPr>
        <w:t>Аэлита</w:t>
      </w:r>
      <w:proofErr w:type="spellEnd"/>
      <w:r w:rsidRPr="001B6B29">
        <w:rPr>
          <w:rFonts w:ascii="Times New Roman" w:eastAsia="Times New Roman" w:hAnsi="Times New Roman"/>
          <w:sz w:val="24"/>
          <w:szCs w:val="24"/>
          <w:lang w:eastAsia="ru-RU"/>
        </w:rPr>
        <w:t xml:space="preserve"> Александровна посетила нашу школу.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Врач провела для учеников 1-х классов урок стоматологического здоровья в рамках программы «Ослепительная улыбка на всю жизнь». Дети узнали, чем опасен кариес и о том, как можно его предотвратить, посмотрели интересный познавательный мультфильм. Кроме того, на занятии первоклассники выяснили, как правильно чистить зубы и следить за гигиеной полости рта.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Для учениц седьмого класса </w:t>
      </w:r>
      <w:proofErr w:type="spellStart"/>
      <w:r w:rsidRPr="001B6B29">
        <w:rPr>
          <w:rFonts w:ascii="Times New Roman" w:eastAsia="Times New Roman" w:hAnsi="Times New Roman"/>
          <w:sz w:val="24"/>
          <w:szCs w:val="24"/>
          <w:lang w:eastAsia="ru-RU"/>
        </w:rPr>
        <w:t>Аэлита</w:t>
      </w:r>
      <w:proofErr w:type="spellEnd"/>
      <w:r w:rsidRPr="001B6B29">
        <w:rPr>
          <w:rFonts w:ascii="Times New Roman" w:eastAsia="Times New Roman" w:hAnsi="Times New Roman"/>
          <w:sz w:val="24"/>
          <w:szCs w:val="24"/>
          <w:lang w:eastAsia="ru-RU"/>
        </w:rPr>
        <w:t xml:space="preserve"> Александровна прочла лекцию в рамках программы «Семинары для девочек по повышению самооценки». Специалист рассказала юным слушательницам о принципах здорового образа жизни и гигиене, а также дала советы по развитию уверенности в себе. </w:t>
      </w:r>
    </w:p>
    <w:p w:rsidR="001B6B29" w:rsidRPr="001B6B29" w:rsidRDefault="001B6B29" w:rsidP="001B6B29">
      <w:pPr>
        <w:spacing w:after="0" w:line="240" w:lineRule="auto"/>
        <w:ind w:firstLine="709"/>
        <w:rPr>
          <w:rFonts w:ascii="Times New Roman" w:hAnsi="Times New Roman"/>
          <w:sz w:val="24"/>
          <w:szCs w:val="24"/>
        </w:rPr>
      </w:pP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b/>
          <w:bCs/>
          <w:sz w:val="24"/>
          <w:szCs w:val="24"/>
        </w:rPr>
        <w:t>С 21 сентября по 19 октября</w:t>
      </w:r>
      <w:r w:rsidRPr="001B6B29">
        <w:rPr>
          <w:rFonts w:ascii="Times New Roman" w:hAnsi="Times New Roman"/>
          <w:sz w:val="24"/>
          <w:szCs w:val="24"/>
        </w:rPr>
        <w:t xml:space="preserve"> в школе проходил творческий конкурс «Знакомый ваш Сергей Есенин», посвящённый 125-летию С.А. Есенина. Конку</w:t>
      </w:r>
      <w:proofErr w:type="gramStart"/>
      <w:r w:rsidRPr="001B6B29">
        <w:rPr>
          <w:rFonts w:ascii="Times New Roman" w:hAnsi="Times New Roman"/>
          <w:sz w:val="24"/>
          <w:szCs w:val="24"/>
        </w:rPr>
        <w:t>рс вкл</w:t>
      </w:r>
      <w:proofErr w:type="gramEnd"/>
      <w:r w:rsidRPr="001B6B29">
        <w:rPr>
          <w:rFonts w:ascii="Times New Roman" w:hAnsi="Times New Roman"/>
          <w:sz w:val="24"/>
          <w:szCs w:val="24"/>
        </w:rPr>
        <w:t xml:space="preserve">ючал две номинации: «Читаем Есенина» и «Рисуем Есенина». С 21 октября по 10 октября происходил сбор творческих работ, с 10 октября по 16 октября – работало жюри. 19 октября в памятную и значимую для </w:t>
      </w:r>
      <w:r w:rsidRPr="001B6B29">
        <w:rPr>
          <w:rFonts w:ascii="Times New Roman" w:hAnsi="Times New Roman"/>
          <w:sz w:val="24"/>
          <w:szCs w:val="24"/>
        </w:rPr>
        <w:lastRenderedPageBreak/>
        <w:t>русской литературы дату – открытие Царскосельского лицея, были подведены итоги конкурса.  В конкурсе приняли участие 16 человек из 1В, 1Б, 3А, 4А, 4Б, 5В, 6Б, 6В, 7А классов.</w:t>
      </w:r>
    </w:p>
    <w:p w:rsidR="001B6B29" w:rsidRPr="001B6B29" w:rsidRDefault="001B6B29" w:rsidP="001B6B29">
      <w:pPr>
        <w:spacing w:after="0" w:line="240" w:lineRule="auto"/>
        <w:ind w:firstLine="709"/>
        <w:rPr>
          <w:rFonts w:ascii="Times New Roman" w:hAnsi="Times New Roman"/>
          <w:sz w:val="24"/>
          <w:szCs w:val="24"/>
        </w:rPr>
      </w:pP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Итоги конкурса</w:t>
      </w:r>
    </w:p>
    <w:p w:rsidR="001B6B29" w:rsidRPr="001B6B29" w:rsidRDefault="001B6B29" w:rsidP="001B6B29">
      <w:pPr>
        <w:spacing w:after="0" w:line="240" w:lineRule="auto"/>
        <w:ind w:firstLine="709"/>
        <w:rPr>
          <w:rFonts w:ascii="Times New Roman" w:eastAsia="Times New Roman" w:hAnsi="Times New Roman"/>
          <w:sz w:val="24"/>
          <w:szCs w:val="24"/>
          <w:u w:val="single"/>
          <w:lang w:eastAsia="ru-RU"/>
        </w:rPr>
      </w:pPr>
      <w:r w:rsidRPr="001B6B29">
        <w:rPr>
          <w:rFonts w:ascii="Times New Roman" w:eastAsia="Times New Roman" w:hAnsi="Times New Roman"/>
          <w:sz w:val="24"/>
          <w:szCs w:val="24"/>
          <w:u w:val="single"/>
          <w:lang w:eastAsia="ru-RU"/>
        </w:rPr>
        <w:t>Номинация «Читаем Есенина» 1-4 класс</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w:t>
      </w:r>
      <w:r w:rsidRPr="001B6B29">
        <w:rPr>
          <w:rFonts w:ascii="Times New Roman" w:eastAsia="Times New Roman" w:hAnsi="Times New Roman"/>
          <w:sz w:val="24"/>
          <w:szCs w:val="24"/>
          <w:lang w:eastAsia="ru-RU"/>
        </w:rPr>
        <w:t>-е место -Галицкий Сергей, 4А, Смирнова Полина, 3А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II</w:t>
      </w:r>
      <w:r w:rsidRPr="001B6B29">
        <w:rPr>
          <w:rFonts w:ascii="Times New Roman" w:eastAsia="Times New Roman" w:hAnsi="Times New Roman"/>
          <w:sz w:val="24"/>
          <w:szCs w:val="24"/>
          <w:lang w:eastAsia="ru-RU"/>
        </w:rPr>
        <w:t>-е место -</w:t>
      </w:r>
      <w:proofErr w:type="spellStart"/>
      <w:r w:rsidRPr="001B6B29">
        <w:rPr>
          <w:rFonts w:ascii="Times New Roman" w:eastAsia="Times New Roman" w:hAnsi="Times New Roman"/>
          <w:sz w:val="24"/>
          <w:szCs w:val="24"/>
          <w:lang w:eastAsia="ru-RU"/>
        </w:rPr>
        <w:t>Ленкевич</w:t>
      </w:r>
      <w:proofErr w:type="spellEnd"/>
      <w:r w:rsidRPr="001B6B29">
        <w:rPr>
          <w:rFonts w:ascii="Times New Roman" w:eastAsia="Times New Roman" w:hAnsi="Times New Roman"/>
          <w:sz w:val="24"/>
          <w:szCs w:val="24"/>
          <w:lang w:eastAsia="ru-RU"/>
        </w:rPr>
        <w:t xml:space="preserve"> Виталий, 3А, Нестор Захар, 3А, Власова Алиса, 4Б</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III</w:t>
      </w:r>
      <w:r w:rsidRPr="001B6B29">
        <w:rPr>
          <w:rFonts w:ascii="Times New Roman" w:eastAsia="Times New Roman" w:hAnsi="Times New Roman"/>
          <w:sz w:val="24"/>
          <w:szCs w:val="24"/>
          <w:lang w:eastAsia="ru-RU"/>
        </w:rPr>
        <w:t>-е место -Смирнов Илья, 1В, Мамедова Эмма, 1В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Грамота за участие – Айни Роман, 1В, Парфенова </w:t>
      </w:r>
      <w:proofErr w:type="spellStart"/>
      <w:r w:rsidRPr="001B6B29">
        <w:rPr>
          <w:rFonts w:ascii="Times New Roman" w:eastAsia="Times New Roman" w:hAnsi="Times New Roman"/>
          <w:sz w:val="24"/>
          <w:szCs w:val="24"/>
          <w:lang w:eastAsia="ru-RU"/>
        </w:rPr>
        <w:t>Дарина</w:t>
      </w:r>
      <w:proofErr w:type="spellEnd"/>
      <w:r w:rsidRPr="001B6B29">
        <w:rPr>
          <w:rFonts w:ascii="Times New Roman" w:eastAsia="Times New Roman" w:hAnsi="Times New Roman"/>
          <w:sz w:val="24"/>
          <w:szCs w:val="24"/>
          <w:lang w:eastAsia="ru-RU"/>
        </w:rPr>
        <w:t>, 1Б</w:t>
      </w:r>
    </w:p>
    <w:p w:rsidR="001B6B29" w:rsidRPr="001B6B29" w:rsidRDefault="001B6B29" w:rsidP="001B6B29">
      <w:pPr>
        <w:spacing w:after="0" w:line="240" w:lineRule="auto"/>
        <w:ind w:firstLine="709"/>
        <w:rPr>
          <w:rFonts w:ascii="Times New Roman" w:eastAsia="Times New Roman" w:hAnsi="Times New Roman"/>
          <w:sz w:val="24"/>
          <w:szCs w:val="24"/>
          <w:u w:val="single"/>
          <w:lang w:eastAsia="ru-RU"/>
        </w:rPr>
      </w:pPr>
      <w:r w:rsidRPr="001B6B29">
        <w:rPr>
          <w:rFonts w:ascii="Times New Roman" w:eastAsia="Times New Roman" w:hAnsi="Times New Roman"/>
          <w:sz w:val="24"/>
          <w:szCs w:val="24"/>
          <w:u w:val="single"/>
          <w:lang w:eastAsia="ru-RU"/>
        </w:rPr>
        <w:t>Номинация «Рисуем Есенина» 1-4 класс</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w:t>
      </w:r>
      <w:r w:rsidRPr="001B6B29">
        <w:rPr>
          <w:rFonts w:ascii="Times New Roman" w:eastAsia="Times New Roman" w:hAnsi="Times New Roman"/>
          <w:sz w:val="24"/>
          <w:szCs w:val="24"/>
          <w:lang w:eastAsia="ru-RU"/>
        </w:rPr>
        <w:t>-е место – Галич Георгий, 3А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II</w:t>
      </w:r>
      <w:r w:rsidRPr="001B6B29">
        <w:rPr>
          <w:rFonts w:ascii="Times New Roman" w:eastAsia="Times New Roman" w:hAnsi="Times New Roman"/>
          <w:sz w:val="24"/>
          <w:szCs w:val="24"/>
          <w:lang w:eastAsia="ru-RU"/>
        </w:rPr>
        <w:t>-е место – Айни Арина, 1В</w:t>
      </w:r>
    </w:p>
    <w:p w:rsidR="001B6B29" w:rsidRPr="001B6B29" w:rsidRDefault="001B6B29" w:rsidP="001B6B29">
      <w:pPr>
        <w:spacing w:after="0" w:line="240" w:lineRule="auto"/>
        <w:ind w:firstLine="709"/>
        <w:rPr>
          <w:rFonts w:ascii="Times New Roman" w:eastAsia="Times New Roman" w:hAnsi="Times New Roman"/>
          <w:sz w:val="24"/>
          <w:szCs w:val="24"/>
          <w:u w:val="single"/>
          <w:lang w:eastAsia="ru-RU"/>
        </w:rPr>
      </w:pPr>
      <w:r w:rsidRPr="001B6B29">
        <w:rPr>
          <w:rFonts w:ascii="Times New Roman" w:eastAsia="Times New Roman" w:hAnsi="Times New Roman"/>
          <w:sz w:val="24"/>
          <w:szCs w:val="24"/>
          <w:u w:val="single"/>
          <w:lang w:eastAsia="ru-RU"/>
        </w:rPr>
        <w:t>Номинация «Читаем Есенина» 5-9 класс</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w:t>
      </w:r>
      <w:r w:rsidRPr="001B6B29">
        <w:rPr>
          <w:rFonts w:ascii="Times New Roman" w:eastAsia="Times New Roman" w:hAnsi="Times New Roman"/>
          <w:sz w:val="24"/>
          <w:szCs w:val="24"/>
          <w:lang w:eastAsia="ru-RU"/>
        </w:rPr>
        <w:t xml:space="preserve">-е место – </w:t>
      </w:r>
      <w:proofErr w:type="spellStart"/>
      <w:r w:rsidRPr="001B6B29">
        <w:rPr>
          <w:rFonts w:ascii="Times New Roman" w:eastAsia="Times New Roman" w:hAnsi="Times New Roman"/>
          <w:sz w:val="24"/>
          <w:szCs w:val="24"/>
          <w:lang w:eastAsia="ru-RU"/>
        </w:rPr>
        <w:t>Скородумова</w:t>
      </w:r>
      <w:proofErr w:type="spellEnd"/>
      <w:r w:rsidRPr="001B6B29">
        <w:rPr>
          <w:rFonts w:ascii="Times New Roman" w:eastAsia="Times New Roman" w:hAnsi="Times New Roman"/>
          <w:sz w:val="24"/>
          <w:szCs w:val="24"/>
          <w:lang w:eastAsia="ru-RU"/>
        </w:rPr>
        <w:t xml:space="preserve"> Диана, 7А, Попова Александра, 6В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II</w:t>
      </w:r>
      <w:r w:rsidRPr="001B6B29">
        <w:rPr>
          <w:rFonts w:ascii="Times New Roman" w:eastAsia="Times New Roman" w:hAnsi="Times New Roman"/>
          <w:sz w:val="24"/>
          <w:szCs w:val="24"/>
          <w:lang w:eastAsia="ru-RU"/>
        </w:rPr>
        <w:t xml:space="preserve">- е место – </w:t>
      </w:r>
      <w:proofErr w:type="spellStart"/>
      <w:r w:rsidRPr="001B6B29">
        <w:rPr>
          <w:rFonts w:ascii="Times New Roman" w:eastAsia="Times New Roman" w:hAnsi="Times New Roman"/>
          <w:sz w:val="24"/>
          <w:szCs w:val="24"/>
          <w:lang w:eastAsia="ru-RU"/>
        </w:rPr>
        <w:t>Луненкова</w:t>
      </w:r>
      <w:proofErr w:type="spellEnd"/>
      <w:r w:rsidRPr="001B6B29">
        <w:rPr>
          <w:rFonts w:ascii="Times New Roman" w:eastAsia="Times New Roman" w:hAnsi="Times New Roman"/>
          <w:sz w:val="24"/>
          <w:szCs w:val="24"/>
          <w:lang w:eastAsia="ru-RU"/>
        </w:rPr>
        <w:t xml:space="preserve"> Василиса, 5В, </w:t>
      </w:r>
      <w:proofErr w:type="spellStart"/>
      <w:r w:rsidRPr="001B6B29">
        <w:rPr>
          <w:rFonts w:ascii="Times New Roman" w:eastAsia="Times New Roman" w:hAnsi="Times New Roman"/>
          <w:sz w:val="24"/>
          <w:szCs w:val="24"/>
          <w:lang w:eastAsia="ru-RU"/>
        </w:rPr>
        <w:t>Голланд</w:t>
      </w:r>
      <w:proofErr w:type="spellEnd"/>
      <w:r w:rsidRPr="001B6B29">
        <w:rPr>
          <w:rFonts w:ascii="Times New Roman" w:eastAsia="Times New Roman" w:hAnsi="Times New Roman"/>
          <w:sz w:val="24"/>
          <w:szCs w:val="24"/>
          <w:lang w:eastAsia="ru-RU"/>
        </w:rPr>
        <w:t xml:space="preserve"> Елизавета, 7А</w:t>
      </w:r>
    </w:p>
    <w:p w:rsidR="001B6B29" w:rsidRPr="001B6B29" w:rsidRDefault="001B6B29" w:rsidP="001B6B29">
      <w:pPr>
        <w:spacing w:after="0" w:line="240" w:lineRule="auto"/>
        <w:ind w:firstLine="709"/>
        <w:rPr>
          <w:rFonts w:ascii="Times New Roman" w:eastAsia="Times New Roman" w:hAnsi="Times New Roman"/>
          <w:sz w:val="24"/>
          <w:szCs w:val="24"/>
          <w:u w:val="single"/>
          <w:lang w:eastAsia="ru-RU"/>
        </w:rPr>
      </w:pPr>
      <w:r w:rsidRPr="001B6B29">
        <w:rPr>
          <w:rFonts w:ascii="Times New Roman" w:eastAsia="Times New Roman" w:hAnsi="Times New Roman"/>
          <w:sz w:val="24"/>
          <w:szCs w:val="24"/>
          <w:u w:val="single"/>
          <w:lang w:eastAsia="ru-RU"/>
        </w:rPr>
        <w:t>Номинация «Рисуем Есенина» 5-9 классы</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w:t>
      </w:r>
      <w:r w:rsidRPr="001B6B29">
        <w:rPr>
          <w:rFonts w:ascii="Times New Roman" w:eastAsia="Times New Roman" w:hAnsi="Times New Roman"/>
          <w:sz w:val="24"/>
          <w:szCs w:val="24"/>
          <w:lang w:eastAsia="ru-RU"/>
        </w:rPr>
        <w:t xml:space="preserve">-е место – Петрова Кира, 6Б, </w:t>
      </w:r>
      <w:proofErr w:type="spellStart"/>
      <w:r w:rsidRPr="001B6B29">
        <w:rPr>
          <w:rFonts w:ascii="Times New Roman" w:eastAsia="Times New Roman" w:hAnsi="Times New Roman"/>
          <w:sz w:val="24"/>
          <w:szCs w:val="24"/>
          <w:lang w:eastAsia="ru-RU"/>
        </w:rPr>
        <w:t>Голланд</w:t>
      </w:r>
      <w:proofErr w:type="spellEnd"/>
      <w:r w:rsidRPr="001B6B29">
        <w:rPr>
          <w:rFonts w:ascii="Times New Roman" w:eastAsia="Times New Roman" w:hAnsi="Times New Roman"/>
          <w:sz w:val="24"/>
          <w:szCs w:val="24"/>
          <w:lang w:eastAsia="ru-RU"/>
        </w:rPr>
        <w:t xml:space="preserve"> Елизавета, 7А</w:t>
      </w:r>
    </w:p>
    <w:p w:rsidR="001B6B29" w:rsidRPr="001B6B29" w:rsidRDefault="001B6B29" w:rsidP="001B6B29">
      <w:pPr>
        <w:spacing w:after="0" w:line="240" w:lineRule="auto"/>
        <w:ind w:firstLine="709"/>
        <w:rPr>
          <w:rFonts w:ascii="Times New Roman" w:hAnsi="Times New Roman"/>
          <w:sz w:val="24"/>
          <w:szCs w:val="24"/>
        </w:rPr>
      </w:pP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b/>
          <w:bCs/>
          <w:sz w:val="24"/>
          <w:szCs w:val="24"/>
        </w:rPr>
        <w:t>С 22 сентября по 30 октября</w:t>
      </w:r>
      <w:r w:rsidRPr="001B6B29">
        <w:rPr>
          <w:rFonts w:ascii="Times New Roman" w:hAnsi="Times New Roman"/>
          <w:sz w:val="24"/>
          <w:szCs w:val="24"/>
        </w:rPr>
        <w:t xml:space="preserve"> в школе проходил конкурс чтецов «Мудрости начало». В конкурсе принял участие 21 человек из 1А, 1В, 2В, 3А, 3Б, 4А классов.</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Итоги конкурса</w:t>
      </w:r>
    </w:p>
    <w:p w:rsidR="001B6B29" w:rsidRPr="001B6B29" w:rsidRDefault="001B6B29" w:rsidP="001B6B29">
      <w:pPr>
        <w:spacing w:after="0" w:line="240" w:lineRule="auto"/>
        <w:ind w:firstLine="709"/>
        <w:rPr>
          <w:rFonts w:ascii="Times New Roman" w:eastAsia="Times New Roman" w:hAnsi="Times New Roman"/>
          <w:sz w:val="24"/>
          <w:szCs w:val="24"/>
          <w:u w:val="single"/>
          <w:lang w:eastAsia="ru-RU"/>
        </w:rPr>
      </w:pPr>
      <w:r w:rsidRPr="001B6B29">
        <w:rPr>
          <w:rFonts w:ascii="Times New Roman" w:eastAsia="Times New Roman" w:hAnsi="Times New Roman"/>
          <w:sz w:val="24"/>
          <w:szCs w:val="24"/>
          <w:u w:val="single"/>
          <w:lang w:eastAsia="ru-RU"/>
        </w:rPr>
        <w:t>Номинация «Мои друзья и Я» (1-2 класс)</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w:t>
      </w:r>
      <w:r w:rsidRPr="001B6B29">
        <w:rPr>
          <w:rFonts w:ascii="Times New Roman" w:eastAsia="Times New Roman" w:hAnsi="Times New Roman"/>
          <w:sz w:val="24"/>
          <w:szCs w:val="24"/>
          <w:lang w:eastAsia="ru-RU"/>
        </w:rPr>
        <w:t xml:space="preserve">-е место – </w:t>
      </w:r>
      <w:proofErr w:type="spellStart"/>
      <w:r w:rsidRPr="001B6B29">
        <w:rPr>
          <w:rFonts w:ascii="Times New Roman" w:eastAsia="Times New Roman" w:hAnsi="Times New Roman"/>
          <w:sz w:val="24"/>
          <w:szCs w:val="24"/>
          <w:lang w:eastAsia="ru-RU"/>
        </w:rPr>
        <w:t>Атрощенко</w:t>
      </w:r>
      <w:proofErr w:type="spellEnd"/>
      <w:r w:rsidRPr="001B6B29">
        <w:rPr>
          <w:rFonts w:ascii="Times New Roman" w:eastAsia="Times New Roman" w:hAnsi="Times New Roman"/>
          <w:sz w:val="24"/>
          <w:szCs w:val="24"/>
          <w:lang w:eastAsia="ru-RU"/>
        </w:rPr>
        <w:t xml:space="preserve"> Кирилл, 1В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Грамота за участие – </w:t>
      </w:r>
      <w:proofErr w:type="spellStart"/>
      <w:r w:rsidRPr="001B6B29">
        <w:rPr>
          <w:rFonts w:ascii="Times New Roman" w:eastAsia="Times New Roman" w:hAnsi="Times New Roman"/>
          <w:sz w:val="24"/>
          <w:szCs w:val="24"/>
          <w:lang w:eastAsia="ru-RU"/>
        </w:rPr>
        <w:t>Джериева</w:t>
      </w:r>
      <w:proofErr w:type="spellEnd"/>
      <w:r w:rsidRPr="001B6B29">
        <w:rPr>
          <w:rFonts w:ascii="Times New Roman" w:eastAsia="Times New Roman" w:hAnsi="Times New Roman"/>
          <w:sz w:val="24"/>
          <w:szCs w:val="24"/>
          <w:lang w:eastAsia="ru-RU"/>
        </w:rPr>
        <w:t xml:space="preserve"> Майя, 1В.</w:t>
      </w:r>
    </w:p>
    <w:p w:rsidR="001B6B29" w:rsidRPr="001B6B29" w:rsidRDefault="001B6B29" w:rsidP="001B6B29">
      <w:pPr>
        <w:spacing w:after="0" w:line="240" w:lineRule="auto"/>
        <w:ind w:firstLine="709"/>
        <w:rPr>
          <w:rFonts w:ascii="Times New Roman" w:eastAsia="Times New Roman" w:hAnsi="Times New Roman"/>
          <w:sz w:val="24"/>
          <w:szCs w:val="24"/>
          <w:u w:val="single"/>
          <w:lang w:eastAsia="ru-RU"/>
        </w:rPr>
      </w:pPr>
      <w:r w:rsidRPr="001B6B29">
        <w:rPr>
          <w:rFonts w:ascii="Times New Roman" w:eastAsia="Times New Roman" w:hAnsi="Times New Roman"/>
          <w:sz w:val="24"/>
          <w:szCs w:val="24"/>
          <w:u w:val="single"/>
          <w:lang w:eastAsia="ru-RU"/>
        </w:rPr>
        <w:t>Номинация «Первая любовь и Я» (1-2 класс)</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w:t>
      </w:r>
      <w:r w:rsidRPr="001B6B29">
        <w:rPr>
          <w:rFonts w:ascii="Times New Roman" w:eastAsia="Times New Roman" w:hAnsi="Times New Roman"/>
          <w:sz w:val="24"/>
          <w:szCs w:val="24"/>
          <w:lang w:eastAsia="ru-RU"/>
        </w:rPr>
        <w:t xml:space="preserve">-е место – </w:t>
      </w:r>
      <w:proofErr w:type="spellStart"/>
      <w:r w:rsidRPr="001B6B29">
        <w:rPr>
          <w:rFonts w:ascii="Times New Roman" w:eastAsia="Times New Roman" w:hAnsi="Times New Roman"/>
          <w:sz w:val="24"/>
          <w:szCs w:val="24"/>
          <w:lang w:eastAsia="ru-RU"/>
        </w:rPr>
        <w:t>Лазучонок</w:t>
      </w:r>
      <w:proofErr w:type="spellEnd"/>
      <w:r w:rsidRPr="001B6B29">
        <w:rPr>
          <w:rFonts w:ascii="Times New Roman" w:eastAsia="Times New Roman" w:hAnsi="Times New Roman"/>
          <w:sz w:val="24"/>
          <w:szCs w:val="24"/>
          <w:lang w:eastAsia="ru-RU"/>
        </w:rPr>
        <w:t xml:space="preserve"> Полина, 1В</w:t>
      </w:r>
    </w:p>
    <w:p w:rsidR="001B6B29" w:rsidRPr="001B6B29" w:rsidRDefault="001B6B29" w:rsidP="001B6B29">
      <w:pPr>
        <w:spacing w:after="0" w:line="240" w:lineRule="auto"/>
        <w:ind w:firstLine="709"/>
        <w:rPr>
          <w:rFonts w:ascii="Times New Roman" w:eastAsia="Times New Roman" w:hAnsi="Times New Roman"/>
          <w:sz w:val="24"/>
          <w:szCs w:val="24"/>
          <w:u w:val="single"/>
          <w:lang w:eastAsia="ru-RU"/>
        </w:rPr>
      </w:pPr>
      <w:r w:rsidRPr="001B6B29">
        <w:rPr>
          <w:rFonts w:ascii="Times New Roman" w:eastAsia="Times New Roman" w:hAnsi="Times New Roman"/>
          <w:sz w:val="24"/>
          <w:szCs w:val="24"/>
          <w:u w:val="single"/>
          <w:lang w:eastAsia="ru-RU"/>
        </w:rPr>
        <w:t>Номинация «Животные и Я» (1-2 класс)</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w:t>
      </w:r>
      <w:r w:rsidRPr="001B6B29">
        <w:rPr>
          <w:rFonts w:ascii="Times New Roman" w:eastAsia="Times New Roman" w:hAnsi="Times New Roman"/>
          <w:sz w:val="24"/>
          <w:szCs w:val="24"/>
          <w:lang w:eastAsia="ru-RU"/>
        </w:rPr>
        <w:t>-е место – Иванова Вера, 1А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II</w:t>
      </w:r>
      <w:r w:rsidRPr="001B6B29">
        <w:rPr>
          <w:rFonts w:ascii="Times New Roman" w:eastAsia="Times New Roman" w:hAnsi="Times New Roman"/>
          <w:sz w:val="24"/>
          <w:szCs w:val="24"/>
          <w:lang w:eastAsia="ru-RU"/>
        </w:rPr>
        <w:t>- е место – Воронков Валерий, 1А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III</w:t>
      </w:r>
      <w:r w:rsidRPr="001B6B29">
        <w:rPr>
          <w:rFonts w:ascii="Times New Roman" w:eastAsia="Times New Roman" w:hAnsi="Times New Roman"/>
          <w:sz w:val="24"/>
          <w:szCs w:val="24"/>
          <w:lang w:eastAsia="ru-RU"/>
        </w:rPr>
        <w:t>- е место – Мухтарова Милана, 1А, Петров-Шевелев Николай, 2В</w:t>
      </w:r>
    </w:p>
    <w:p w:rsidR="001B6B29" w:rsidRPr="001B6B29" w:rsidRDefault="001B6B29" w:rsidP="001B6B29">
      <w:pPr>
        <w:spacing w:after="0" w:line="240" w:lineRule="auto"/>
        <w:ind w:firstLine="709"/>
        <w:rPr>
          <w:rFonts w:ascii="Times New Roman" w:eastAsia="Times New Roman" w:hAnsi="Times New Roman"/>
          <w:sz w:val="24"/>
          <w:szCs w:val="24"/>
          <w:u w:val="single"/>
          <w:lang w:eastAsia="ru-RU"/>
        </w:rPr>
      </w:pPr>
      <w:r w:rsidRPr="001B6B29">
        <w:rPr>
          <w:rFonts w:ascii="Times New Roman" w:eastAsia="Times New Roman" w:hAnsi="Times New Roman"/>
          <w:sz w:val="24"/>
          <w:szCs w:val="24"/>
          <w:u w:val="single"/>
          <w:lang w:eastAsia="ru-RU"/>
        </w:rPr>
        <w:t>Номинация «Животные и я» (3-4 класс)</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w:t>
      </w:r>
      <w:r w:rsidRPr="001B6B29">
        <w:rPr>
          <w:rFonts w:ascii="Times New Roman" w:eastAsia="Times New Roman" w:hAnsi="Times New Roman"/>
          <w:sz w:val="24"/>
          <w:szCs w:val="24"/>
          <w:lang w:eastAsia="ru-RU"/>
        </w:rPr>
        <w:t>-е место – Юрченко Екатерина, 3А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II</w:t>
      </w:r>
      <w:r w:rsidRPr="001B6B29">
        <w:rPr>
          <w:rFonts w:ascii="Times New Roman" w:eastAsia="Times New Roman" w:hAnsi="Times New Roman"/>
          <w:sz w:val="24"/>
          <w:szCs w:val="24"/>
          <w:lang w:eastAsia="ru-RU"/>
        </w:rPr>
        <w:t xml:space="preserve">-е место – </w:t>
      </w:r>
      <w:proofErr w:type="spellStart"/>
      <w:r w:rsidRPr="001B6B29">
        <w:rPr>
          <w:rFonts w:ascii="Times New Roman" w:eastAsia="Times New Roman" w:hAnsi="Times New Roman"/>
          <w:sz w:val="24"/>
          <w:szCs w:val="24"/>
          <w:lang w:eastAsia="ru-RU"/>
        </w:rPr>
        <w:t>Дмитровская</w:t>
      </w:r>
      <w:proofErr w:type="spellEnd"/>
      <w:r w:rsidRPr="001B6B29">
        <w:rPr>
          <w:rFonts w:ascii="Times New Roman" w:eastAsia="Times New Roman" w:hAnsi="Times New Roman"/>
          <w:sz w:val="24"/>
          <w:szCs w:val="24"/>
          <w:lang w:eastAsia="ru-RU"/>
        </w:rPr>
        <w:t xml:space="preserve"> Анастасия, 3Б</w:t>
      </w:r>
    </w:p>
    <w:p w:rsidR="001B6B29" w:rsidRPr="001B6B29" w:rsidRDefault="001B6B29" w:rsidP="001B6B29">
      <w:pPr>
        <w:spacing w:after="0" w:line="240" w:lineRule="auto"/>
        <w:ind w:firstLine="709"/>
        <w:rPr>
          <w:rFonts w:ascii="Times New Roman" w:eastAsia="Times New Roman" w:hAnsi="Times New Roman"/>
          <w:sz w:val="24"/>
          <w:szCs w:val="24"/>
          <w:u w:val="single"/>
          <w:lang w:eastAsia="ru-RU"/>
        </w:rPr>
      </w:pPr>
      <w:r w:rsidRPr="001B6B29">
        <w:rPr>
          <w:rFonts w:ascii="Times New Roman" w:eastAsia="Times New Roman" w:hAnsi="Times New Roman"/>
          <w:sz w:val="24"/>
          <w:szCs w:val="24"/>
          <w:u w:val="single"/>
          <w:lang w:eastAsia="ru-RU"/>
        </w:rPr>
        <w:t>Номинация «Природа и Я»</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w:t>
      </w:r>
      <w:r w:rsidRPr="001B6B29">
        <w:rPr>
          <w:rFonts w:ascii="Times New Roman" w:eastAsia="Times New Roman" w:hAnsi="Times New Roman"/>
          <w:sz w:val="24"/>
          <w:szCs w:val="24"/>
          <w:lang w:eastAsia="ru-RU"/>
        </w:rPr>
        <w:t>-е место- Смирнов Илья, 1В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II</w:t>
      </w:r>
      <w:r w:rsidRPr="001B6B29">
        <w:rPr>
          <w:rFonts w:ascii="Times New Roman" w:eastAsia="Times New Roman" w:hAnsi="Times New Roman"/>
          <w:sz w:val="24"/>
          <w:szCs w:val="24"/>
          <w:lang w:eastAsia="ru-RU"/>
        </w:rPr>
        <w:t>-е место – Мамедова Эмма, 1В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III</w:t>
      </w:r>
      <w:r w:rsidRPr="001B6B29">
        <w:rPr>
          <w:rFonts w:ascii="Times New Roman" w:eastAsia="Times New Roman" w:hAnsi="Times New Roman"/>
          <w:sz w:val="24"/>
          <w:szCs w:val="24"/>
          <w:lang w:eastAsia="ru-RU"/>
        </w:rPr>
        <w:t xml:space="preserve">- е место Пивоваров Илья, 1В, </w:t>
      </w:r>
      <w:proofErr w:type="spellStart"/>
      <w:r w:rsidRPr="001B6B29">
        <w:rPr>
          <w:rFonts w:ascii="Times New Roman" w:eastAsia="Times New Roman" w:hAnsi="Times New Roman"/>
          <w:sz w:val="24"/>
          <w:szCs w:val="24"/>
          <w:lang w:eastAsia="ru-RU"/>
        </w:rPr>
        <w:t>Мотченко</w:t>
      </w:r>
      <w:proofErr w:type="spellEnd"/>
      <w:r w:rsidRPr="001B6B29">
        <w:rPr>
          <w:rFonts w:ascii="Times New Roman" w:eastAsia="Times New Roman" w:hAnsi="Times New Roman"/>
          <w:sz w:val="24"/>
          <w:szCs w:val="24"/>
          <w:lang w:eastAsia="ru-RU"/>
        </w:rPr>
        <w:t xml:space="preserve"> Валерия, 2В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Грамота за участие -  Баринов Артём, 1В, Пархоменко Виктория, 1В, Айни Роман, 1В</w:t>
      </w:r>
    </w:p>
    <w:p w:rsidR="001B6B29" w:rsidRPr="001B6B29" w:rsidRDefault="001B6B29" w:rsidP="001B6B29">
      <w:pPr>
        <w:spacing w:after="0" w:line="240" w:lineRule="auto"/>
        <w:ind w:firstLine="709"/>
        <w:rPr>
          <w:rFonts w:ascii="Times New Roman" w:eastAsia="Times New Roman" w:hAnsi="Times New Roman"/>
          <w:sz w:val="24"/>
          <w:szCs w:val="24"/>
          <w:u w:val="single"/>
          <w:lang w:eastAsia="ru-RU"/>
        </w:rPr>
      </w:pPr>
      <w:r w:rsidRPr="001B6B29">
        <w:rPr>
          <w:rFonts w:ascii="Times New Roman" w:eastAsia="Times New Roman" w:hAnsi="Times New Roman"/>
          <w:sz w:val="24"/>
          <w:szCs w:val="24"/>
          <w:u w:val="single"/>
          <w:lang w:eastAsia="ru-RU"/>
        </w:rPr>
        <w:t>Номинация «Семья и Я» (1-2 класс)</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III</w:t>
      </w:r>
      <w:r w:rsidRPr="001B6B29">
        <w:rPr>
          <w:rFonts w:ascii="Times New Roman" w:eastAsia="Times New Roman" w:hAnsi="Times New Roman"/>
          <w:sz w:val="24"/>
          <w:szCs w:val="24"/>
          <w:lang w:eastAsia="ru-RU"/>
        </w:rPr>
        <w:t>-е место – Петрова-Шевелёва Арина, 2В</w:t>
      </w:r>
    </w:p>
    <w:p w:rsidR="001B6B29" w:rsidRPr="001B6B29" w:rsidRDefault="001B6B29" w:rsidP="001B6B29">
      <w:pPr>
        <w:spacing w:after="0" w:line="240" w:lineRule="auto"/>
        <w:ind w:firstLine="709"/>
        <w:rPr>
          <w:rFonts w:ascii="Times New Roman" w:eastAsia="Times New Roman" w:hAnsi="Times New Roman"/>
          <w:sz w:val="24"/>
          <w:szCs w:val="24"/>
          <w:u w:val="single"/>
          <w:lang w:eastAsia="ru-RU"/>
        </w:rPr>
      </w:pPr>
      <w:r w:rsidRPr="001B6B29">
        <w:rPr>
          <w:rFonts w:ascii="Times New Roman" w:eastAsia="Times New Roman" w:hAnsi="Times New Roman"/>
          <w:sz w:val="24"/>
          <w:szCs w:val="24"/>
          <w:u w:val="single"/>
          <w:lang w:eastAsia="ru-RU"/>
        </w:rPr>
        <w:t>Номинация «Семья и Я» (3-4 класс)</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w:t>
      </w:r>
      <w:r w:rsidRPr="001B6B29">
        <w:rPr>
          <w:rFonts w:ascii="Times New Roman" w:eastAsia="Times New Roman" w:hAnsi="Times New Roman"/>
          <w:sz w:val="24"/>
          <w:szCs w:val="24"/>
          <w:lang w:eastAsia="ru-RU"/>
        </w:rPr>
        <w:t>-е место – Розов Илья, 4А</w:t>
      </w:r>
    </w:p>
    <w:p w:rsidR="001B6B29" w:rsidRPr="001B6B29" w:rsidRDefault="001B6B29" w:rsidP="001B6B29">
      <w:pPr>
        <w:spacing w:after="0" w:line="240" w:lineRule="auto"/>
        <w:ind w:firstLine="709"/>
        <w:rPr>
          <w:rFonts w:ascii="Times New Roman" w:eastAsia="Times New Roman" w:hAnsi="Times New Roman"/>
          <w:sz w:val="24"/>
          <w:szCs w:val="24"/>
          <w:u w:val="single"/>
          <w:lang w:eastAsia="ru-RU"/>
        </w:rPr>
      </w:pPr>
      <w:r w:rsidRPr="001B6B29">
        <w:rPr>
          <w:rFonts w:ascii="Times New Roman" w:eastAsia="Times New Roman" w:hAnsi="Times New Roman"/>
          <w:sz w:val="24"/>
          <w:szCs w:val="24"/>
          <w:u w:val="single"/>
          <w:lang w:eastAsia="ru-RU"/>
        </w:rPr>
        <w:t>Номинация «Путешествие и Я»</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w:t>
      </w:r>
      <w:r w:rsidRPr="001B6B29">
        <w:rPr>
          <w:rFonts w:ascii="Times New Roman" w:eastAsia="Times New Roman" w:hAnsi="Times New Roman"/>
          <w:sz w:val="24"/>
          <w:szCs w:val="24"/>
          <w:lang w:eastAsia="ru-RU"/>
        </w:rPr>
        <w:t>-е место – Ульянов Владислав, 4А</w:t>
      </w:r>
    </w:p>
    <w:p w:rsidR="001B6B29" w:rsidRPr="001B6B29" w:rsidRDefault="001B6B29" w:rsidP="001B6B29">
      <w:pPr>
        <w:spacing w:after="0" w:line="240" w:lineRule="auto"/>
        <w:ind w:firstLine="709"/>
        <w:rPr>
          <w:rFonts w:ascii="Times New Roman" w:eastAsia="Times New Roman" w:hAnsi="Times New Roman"/>
          <w:sz w:val="24"/>
          <w:szCs w:val="24"/>
          <w:u w:val="single"/>
          <w:lang w:eastAsia="ru-RU"/>
        </w:rPr>
      </w:pPr>
      <w:r w:rsidRPr="001B6B29">
        <w:rPr>
          <w:rFonts w:ascii="Times New Roman" w:eastAsia="Times New Roman" w:hAnsi="Times New Roman"/>
          <w:sz w:val="24"/>
          <w:szCs w:val="24"/>
          <w:u w:val="single"/>
          <w:lang w:eastAsia="ru-RU"/>
        </w:rPr>
        <w:t>Номинация «Я»</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w:t>
      </w:r>
      <w:r w:rsidRPr="001B6B29">
        <w:rPr>
          <w:rFonts w:ascii="Times New Roman" w:eastAsia="Times New Roman" w:hAnsi="Times New Roman"/>
          <w:sz w:val="24"/>
          <w:szCs w:val="24"/>
          <w:lang w:eastAsia="ru-RU"/>
        </w:rPr>
        <w:t>-е место – Лимаренко Богдан, 4А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Грамота за участие – Юрченко Надежда, 4А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 решению жюри на районный конкурс были направлены Смирнов Илья, 1В, Розов Илья, 4А, Ульянов Владислав, 4А, Лимаренко Богдан, 4А.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21 октября были подведены итоги районного конкурса. Лимаренко Богдан занял </w:t>
      </w:r>
      <w:r w:rsidRPr="001B6B29">
        <w:rPr>
          <w:rFonts w:ascii="Times New Roman" w:eastAsia="Times New Roman" w:hAnsi="Times New Roman"/>
          <w:sz w:val="24"/>
          <w:szCs w:val="24"/>
          <w:lang w:val="en-US" w:eastAsia="ru-RU"/>
        </w:rPr>
        <w:t>I</w:t>
      </w:r>
      <w:r w:rsidRPr="001B6B29">
        <w:rPr>
          <w:rFonts w:ascii="Times New Roman" w:eastAsia="Times New Roman" w:hAnsi="Times New Roman"/>
          <w:sz w:val="24"/>
          <w:szCs w:val="24"/>
          <w:lang w:eastAsia="ru-RU"/>
        </w:rPr>
        <w:t xml:space="preserve">-е место и был направлен на городской конкурс. 31 октября прошёл городской конкурс «Мудрости начало». Ученик нашей школы Лимаренко Богдан стал обладателем диплома лауреата </w:t>
      </w:r>
      <w:r w:rsidRPr="001B6B29">
        <w:rPr>
          <w:rFonts w:ascii="Times New Roman" w:eastAsia="Times New Roman" w:hAnsi="Times New Roman"/>
          <w:sz w:val="24"/>
          <w:szCs w:val="24"/>
          <w:lang w:val="en-US" w:eastAsia="ru-RU"/>
        </w:rPr>
        <w:t>I</w:t>
      </w:r>
      <w:r w:rsidRPr="001B6B29">
        <w:rPr>
          <w:rFonts w:ascii="Times New Roman" w:eastAsia="Times New Roman" w:hAnsi="Times New Roman"/>
          <w:sz w:val="24"/>
          <w:szCs w:val="24"/>
          <w:lang w:eastAsia="ru-RU"/>
        </w:rPr>
        <w:t>-</w:t>
      </w:r>
      <w:proofErr w:type="spellStart"/>
      <w:r w:rsidRPr="001B6B29">
        <w:rPr>
          <w:rFonts w:ascii="Times New Roman" w:eastAsia="Times New Roman" w:hAnsi="Times New Roman"/>
          <w:sz w:val="24"/>
          <w:szCs w:val="24"/>
          <w:lang w:eastAsia="ru-RU"/>
        </w:rPr>
        <w:t>й</w:t>
      </w:r>
      <w:proofErr w:type="spellEnd"/>
      <w:r w:rsidRPr="001B6B29">
        <w:rPr>
          <w:rFonts w:ascii="Times New Roman" w:eastAsia="Times New Roman" w:hAnsi="Times New Roman"/>
          <w:sz w:val="24"/>
          <w:szCs w:val="24"/>
          <w:lang w:eastAsia="ru-RU"/>
        </w:rPr>
        <w:t xml:space="preserve"> степени.</w:t>
      </w:r>
    </w:p>
    <w:p w:rsidR="001B6B29" w:rsidRPr="001B6B29" w:rsidRDefault="001B6B29" w:rsidP="001B6B29">
      <w:pPr>
        <w:spacing w:after="0" w:line="240" w:lineRule="auto"/>
        <w:ind w:firstLine="709"/>
        <w:rPr>
          <w:rFonts w:ascii="Times New Roman" w:hAnsi="Times New Roman"/>
          <w:sz w:val="24"/>
          <w:szCs w:val="24"/>
        </w:rPr>
      </w:pP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b/>
          <w:bCs/>
          <w:sz w:val="24"/>
          <w:szCs w:val="24"/>
        </w:rPr>
        <w:lastRenderedPageBreak/>
        <w:t>29 сентября</w:t>
      </w:r>
      <w:r w:rsidRPr="001B6B29">
        <w:rPr>
          <w:rFonts w:ascii="Times New Roman" w:hAnsi="Times New Roman"/>
          <w:sz w:val="24"/>
          <w:szCs w:val="24"/>
        </w:rPr>
        <w:t xml:space="preserve"> ученики 1-х классов приняли участие в городском празднике «День первоклассника. Большое путешествие», которое проходило в виртуальном пространстве.  Ребята совершили настоящее путешествие с такими остановками как: «Узнаем, друг друга», «Узнаём свою школу», «Узнаём родной город», побывали в Российской национальной библиотеке, Летнем саду, на Дворцовой площади и в Эрмитаже, поднялись на воздушном шаре </w:t>
      </w:r>
      <w:proofErr w:type="gramStart"/>
      <w:r w:rsidRPr="001B6B29">
        <w:rPr>
          <w:rFonts w:ascii="Times New Roman" w:hAnsi="Times New Roman"/>
          <w:sz w:val="24"/>
          <w:szCs w:val="24"/>
        </w:rPr>
        <w:t>над</w:t>
      </w:r>
      <w:proofErr w:type="gramEnd"/>
      <w:r w:rsidRPr="001B6B29">
        <w:rPr>
          <w:rFonts w:ascii="Times New Roman" w:hAnsi="Times New Roman"/>
          <w:sz w:val="24"/>
          <w:szCs w:val="24"/>
        </w:rPr>
        <w:t xml:space="preserve"> «</w:t>
      </w:r>
      <w:proofErr w:type="gramStart"/>
      <w:r w:rsidRPr="001B6B29">
        <w:rPr>
          <w:rFonts w:ascii="Times New Roman" w:hAnsi="Times New Roman"/>
          <w:sz w:val="24"/>
          <w:szCs w:val="24"/>
        </w:rPr>
        <w:t>Зенит</w:t>
      </w:r>
      <w:proofErr w:type="gramEnd"/>
      <w:r w:rsidRPr="001B6B29">
        <w:rPr>
          <w:rFonts w:ascii="Times New Roman" w:hAnsi="Times New Roman"/>
          <w:sz w:val="24"/>
          <w:szCs w:val="24"/>
        </w:rPr>
        <w:t xml:space="preserve"> - ареной», а также погрузились в воды Невы.</w:t>
      </w: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rPr>
        <w:t>Каждый ученик был активно включён в процесс: знакомился с друзьями, школой, городом, выполнял задания, которые давал ведущий.</w:t>
      </w:r>
    </w:p>
    <w:p w:rsidR="001B6B29" w:rsidRPr="001B6B29" w:rsidRDefault="001B6B29" w:rsidP="001B6B29">
      <w:pPr>
        <w:spacing w:after="0" w:line="240" w:lineRule="auto"/>
        <w:ind w:firstLine="709"/>
        <w:rPr>
          <w:rFonts w:ascii="Times New Roman" w:hAnsi="Times New Roman"/>
          <w:sz w:val="24"/>
          <w:szCs w:val="24"/>
        </w:rPr>
      </w:pP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rPr>
        <w:t xml:space="preserve">Никого в нашей школе не оставляет равнодушной акция «Крышечки </w:t>
      </w:r>
      <w:proofErr w:type="spellStart"/>
      <w:r w:rsidRPr="001B6B29">
        <w:rPr>
          <w:rFonts w:ascii="Times New Roman" w:hAnsi="Times New Roman"/>
          <w:sz w:val="24"/>
          <w:szCs w:val="24"/>
        </w:rPr>
        <w:t>доброТЫ</w:t>
      </w:r>
      <w:proofErr w:type="spellEnd"/>
      <w:r w:rsidRPr="001B6B29">
        <w:rPr>
          <w:rFonts w:ascii="Times New Roman" w:hAnsi="Times New Roman"/>
          <w:sz w:val="24"/>
          <w:szCs w:val="24"/>
        </w:rPr>
        <w:t xml:space="preserve">».  В ней принимают участие и ученики, и учителя, и родители. Но из-за </w:t>
      </w:r>
      <w:proofErr w:type="spellStart"/>
      <w:r w:rsidRPr="001B6B29">
        <w:rPr>
          <w:rFonts w:ascii="Times New Roman" w:hAnsi="Times New Roman"/>
          <w:sz w:val="24"/>
          <w:szCs w:val="24"/>
        </w:rPr>
        <w:t>коронавирусной</w:t>
      </w:r>
      <w:proofErr w:type="spellEnd"/>
      <w:r w:rsidRPr="001B6B29">
        <w:rPr>
          <w:rFonts w:ascii="Times New Roman" w:hAnsi="Times New Roman"/>
          <w:sz w:val="24"/>
          <w:szCs w:val="24"/>
        </w:rPr>
        <w:t xml:space="preserve"> инфекции передать собранные крышечки мы смогли только в сентябре. В прошлом учебном году в рамках акции «Крышечки </w:t>
      </w:r>
      <w:proofErr w:type="spellStart"/>
      <w:r w:rsidRPr="001B6B29">
        <w:rPr>
          <w:rFonts w:ascii="Times New Roman" w:hAnsi="Times New Roman"/>
          <w:sz w:val="24"/>
          <w:szCs w:val="24"/>
        </w:rPr>
        <w:t>доброТЫ</w:t>
      </w:r>
      <w:proofErr w:type="spellEnd"/>
      <w:r w:rsidRPr="001B6B29">
        <w:rPr>
          <w:rFonts w:ascii="Times New Roman" w:hAnsi="Times New Roman"/>
          <w:sz w:val="24"/>
          <w:szCs w:val="24"/>
        </w:rPr>
        <w:t>» нам удалось собрать 31 килограмм крышечек с маркировкой «2» и 6,5 килограмм крышечек с маркировкой «4» и «5»!</w:t>
      </w: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rPr>
        <w:t xml:space="preserve"> Также в сентябре 2020 года наша школа присоединилась  к Всероссийской акции по сбору батареек «</w:t>
      </w:r>
      <w:proofErr w:type="spellStart"/>
      <w:r w:rsidRPr="001B6B29">
        <w:rPr>
          <w:rFonts w:ascii="Times New Roman" w:hAnsi="Times New Roman"/>
          <w:sz w:val="24"/>
          <w:szCs w:val="24"/>
        </w:rPr>
        <w:t>Экозабота</w:t>
      </w:r>
      <w:proofErr w:type="spellEnd"/>
      <w:r w:rsidRPr="001B6B29">
        <w:rPr>
          <w:rFonts w:ascii="Times New Roman" w:hAnsi="Times New Roman"/>
          <w:sz w:val="24"/>
          <w:szCs w:val="24"/>
        </w:rPr>
        <w:t xml:space="preserve">». </w:t>
      </w:r>
    </w:p>
    <w:p w:rsidR="001B6B29" w:rsidRPr="001B6B29" w:rsidRDefault="001B6B29" w:rsidP="001B6B29">
      <w:pPr>
        <w:spacing w:after="0" w:line="240" w:lineRule="auto"/>
        <w:ind w:firstLine="709"/>
        <w:rPr>
          <w:rFonts w:ascii="Times New Roman" w:hAnsi="Times New Roman"/>
          <w:sz w:val="24"/>
          <w:szCs w:val="24"/>
        </w:rPr>
      </w:pP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rPr>
        <w:t xml:space="preserve">Так как до января 2021 года в школах запрещены массовые мероприятия, в этом году не было ни традиционного праздничного концерта, ни дня самоуправления. Но ученики не могли оставить учителей без праздничного поздравления. Специально для любимых педагогов ребята создали сразу два видеоролика, которые разместили в школьной группе </w:t>
      </w:r>
      <w:proofErr w:type="spellStart"/>
      <w:r w:rsidRPr="001B6B29">
        <w:rPr>
          <w:rFonts w:ascii="Times New Roman" w:hAnsi="Times New Roman"/>
          <w:sz w:val="24"/>
          <w:szCs w:val="24"/>
        </w:rPr>
        <w:t>вк</w:t>
      </w:r>
      <w:proofErr w:type="spellEnd"/>
      <w:r w:rsidRPr="001B6B29">
        <w:rPr>
          <w:rFonts w:ascii="Times New Roman" w:hAnsi="Times New Roman"/>
          <w:sz w:val="24"/>
          <w:szCs w:val="24"/>
        </w:rPr>
        <w:t xml:space="preserve">. </w:t>
      </w:r>
    </w:p>
    <w:p w:rsidR="001B6B29" w:rsidRPr="001B6B29" w:rsidRDefault="001B6B29" w:rsidP="001B6B29">
      <w:pPr>
        <w:spacing w:after="0" w:line="240" w:lineRule="auto"/>
        <w:ind w:firstLine="709"/>
        <w:rPr>
          <w:rFonts w:ascii="Times New Roman" w:hAnsi="Times New Roman"/>
          <w:color w:val="FF0000"/>
          <w:sz w:val="24"/>
          <w:szCs w:val="24"/>
        </w:rPr>
      </w:pPr>
      <w:r w:rsidRPr="001B6B29">
        <w:rPr>
          <w:rFonts w:ascii="Times New Roman" w:hAnsi="Times New Roman"/>
          <w:sz w:val="24"/>
          <w:szCs w:val="24"/>
        </w:rPr>
        <w:t>Видеоролик «О чём поведали страницы мудрых книг» - необычное поздравление, сделанное в виде гадания на книгах, ребята зачитали случайно выбранные строчки из произведений Пушкина, Лермонтова, Толстого, Достоевского и добавили пожелания от самих себя. Видеоролик «С днём учителя, милые дамы, господа, с днём учителя вас!» - музыкальная открытка, в которой собраны тёплые слова поздравлений и яркие творчества номера.</w:t>
      </w: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b/>
          <w:bCs/>
          <w:sz w:val="24"/>
          <w:szCs w:val="24"/>
        </w:rPr>
        <w:t>7 октября</w:t>
      </w:r>
      <w:r w:rsidRPr="001B6B29">
        <w:rPr>
          <w:rFonts w:ascii="Times New Roman" w:hAnsi="Times New Roman"/>
          <w:sz w:val="24"/>
          <w:szCs w:val="24"/>
        </w:rPr>
        <w:t xml:space="preserve"> 2020 года команда 9А класса приняла участие в первой игре Городского турнира дебатов, которая проходила </w:t>
      </w:r>
      <w:proofErr w:type="spellStart"/>
      <w:r w:rsidRPr="001B6B29">
        <w:rPr>
          <w:rFonts w:ascii="Times New Roman" w:hAnsi="Times New Roman"/>
          <w:sz w:val="24"/>
          <w:szCs w:val="24"/>
        </w:rPr>
        <w:t>онлайн</w:t>
      </w:r>
      <w:proofErr w:type="spellEnd"/>
      <w:r w:rsidRPr="001B6B29">
        <w:rPr>
          <w:rFonts w:ascii="Times New Roman" w:hAnsi="Times New Roman"/>
          <w:sz w:val="24"/>
          <w:szCs w:val="24"/>
        </w:rPr>
        <w:t xml:space="preserve"> на платформе </w:t>
      </w:r>
      <w:r w:rsidRPr="001B6B29">
        <w:rPr>
          <w:rFonts w:ascii="Times New Roman" w:hAnsi="Times New Roman"/>
          <w:sz w:val="24"/>
          <w:szCs w:val="24"/>
          <w:lang w:val="en-US"/>
        </w:rPr>
        <w:t>ZOOM</w:t>
      </w:r>
      <w:r w:rsidRPr="001B6B29">
        <w:rPr>
          <w:rFonts w:ascii="Times New Roman" w:hAnsi="Times New Roman"/>
          <w:sz w:val="24"/>
          <w:szCs w:val="24"/>
        </w:rPr>
        <w:t xml:space="preserve">. Девочкам пришлось нелегко: команда-соперник была дисквалифицирована из-за неявки игроков, поэтому дебатировать пришлось против судей. Непростая задача! Но команда с ней справилась: набрала 12 баллов, а видеоролик, снятый для конкурса «Домашнее задание» получил высокую оценку жюри.   А команда учеников 5В класса приняла участие в районной открытой краеведческой игре «Животные в памятниках и скульптуре в убранстве Санкт-Петербурга», которая проходила в дистанционном формате. Ребята ответили на вопросы теста, выполнили задание викторины и в итоге заняли </w:t>
      </w:r>
      <w:r w:rsidRPr="001B6B29">
        <w:rPr>
          <w:rFonts w:ascii="Times New Roman" w:hAnsi="Times New Roman"/>
          <w:sz w:val="24"/>
          <w:szCs w:val="24"/>
          <w:lang w:val="en-US"/>
        </w:rPr>
        <w:t>II</w:t>
      </w:r>
      <w:r w:rsidRPr="001B6B29">
        <w:rPr>
          <w:rFonts w:ascii="Times New Roman" w:hAnsi="Times New Roman"/>
          <w:sz w:val="24"/>
          <w:szCs w:val="24"/>
        </w:rPr>
        <w:t>-е место.</w:t>
      </w:r>
    </w:p>
    <w:p w:rsidR="001B6B29" w:rsidRPr="001B6B29" w:rsidRDefault="001B6B29" w:rsidP="001B6B29">
      <w:pPr>
        <w:spacing w:after="0" w:line="240" w:lineRule="auto"/>
        <w:ind w:firstLine="709"/>
        <w:rPr>
          <w:rFonts w:ascii="Times New Roman" w:hAnsi="Times New Roman"/>
          <w:sz w:val="24"/>
          <w:szCs w:val="24"/>
        </w:rPr>
      </w:pP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b/>
          <w:bCs/>
          <w:sz w:val="24"/>
          <w:szCs w:val="24"/>
        </w:rPr>
        <w:t>С 12 по 24 октября</w:t>
      </w:r>
      <w:r w:rsidRPr="001B6B29">
        <w:rPr>
          <w:rFonts w:ascii="Times New Roman" w:hAnsi="Times New Roman"/>
          <w:sz w:val="24"/>
          <w:szCs w:val="24"/>
        </w:rPr>
        <w:t xml:space="preserve"> в школе в дистанционном формате проходил школьный этап районного конкурса чтецов "Разукрасим мир стихами". В конкурсе приняли участие 23 человека из 1А, 1Б, 1В, 2Б, 2В, 3А классов.</w:t>
      </w:r>
    </w:p>
    <w:p w:rsidR="001B6B29" w:rsidRPr="001B6B29" w:rsidRDefault="001B6B29" w:rsidP="001B6B29">
      <w:pPr>
        <w:spacing w:after="0" w:line="240" w:lineRule="auto"/>
        <w:ind w:firstLine="709"/>
        <w:rPr>
          <w:rFonts w:ascii="Times New Roman" w:hAnsi="Times New Roman"/>
          <w:sz w:val="24"/>
          <w:szCs w:val="24"/>
        </w:rPr>
      </w:pP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Итоги конкурса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u w:val="single"/>
          <w:lang w:eastAsia="ru-RU"/>
        </w:rPr>
        <w:t>1-е классы</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I-е место - Алёхин Максим, 1Б</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II-е место - </w:t>
      </w:r>
      <w:proofErr w:type="spellStart"/>
      <w:r w:rsidRPr="001B6B29">
        <w:rPr>
          <w:rFonts w:ascii="Times New Roman" w:eastAsia="Times New Roman" w:hAnsi="Times New Roman"/>
          <w:sz w:val="24"/>
          <w:szCs w:val="24"/>
          <w:lang w:eastAsia="ru-RU"/>
        </w:rPr>
        <w:t>Мокшанцева</w:t>
      </w:r>
      <w:proofErr w:type="spellEnd"/>
      <w:r w:rsidRPr="001B6B29">
        <w:rPr>
          <w:rFonts w:ascii="Times New Roman" w:eastAsia="Times New Roman" w:hAnsi="Times New Roman"/>
          <w:sz w:val="24"/>
          <w:szCs w:val="24"/>
          <w:lang w:eastAsia="ru-RU"/>
        </w:rPr>
        <w:t xml:space="preserve"> София, 1Б, </w:t>
      </w:r>
      <w:proofErr w:type="spellStart"/>
      <w:r w:rsidRPr="001B6B29">
        <w:rPr>
          <w:rFonts w:ascii="Times New Roman" w:eastAsia="Times New Roman" w:hAnsi="Times New Roman"/>
          <w:sz w:val="24"/>
          <w:szCs w:val="24"/>
          <w:lang w:eastAsia="ru-RU"/>
        </w:rPr>
        <w:t>Атрощенко</w:t>
      </w:r>
      <w:proofErr w:type="spellEnd"/>
      <w:r w:rsidRPr="001B6B29">
        <w:rPr>
          <w:rFonts w:ascii="Times New Roman" w:eastAsia="Times New Roman" w:hAnsi="Times New Roman"/>
          <w:sz w:val="24"/>
          <w:szCs w:val="24"/>
          <w:lang w:eastAsia="ru-RU"/>
        </w:rPr>
        <w:t xml:space="preserve"> Кирилл, 1В.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III-е место - Айни Роман, 1В, </w:t>
      </w:r>
      <w:proofErr w:type="spellStart"/>
      <w:r w:rsidRPr="001B6B29">
        <w:rPr>
          <w:rFonts w:ascii="Times New Roman" w:eastAsia="Times New Roman" w:hAnsi="Times New Roman"/>
          <w:sz w:val="24"/>
          <w:szCs w:val="24"/>
          <w:lang w:eastAsia="ru-RU"/>
        </w:rPr>
        <w:t>Одегов</w:t>
      </w:r>
      <w:proofErr w:type="spellEnd"/>
      <w:r w:rsidRPr="001B6B29">
        <w:rPr>
          <w:rFonts w:ascii="Times New Roman" w:eastAsia="Times New Roman" w:hAnsi="Times New Roman"/>
          <w:sz w:val="24"/>
          <w:szCs w:val="24"/>
          <w:lang w:eastAsia="ru-RU"/>
        </w:rPr>
        <w:t xml:space="preserve"> Иван, 1В.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u w:val="single"/>
          <w:lang w:eastAsia="ru-RU"/>
        </w:rPr>
        <w:t>2-е классы</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I-е место - Шаталов Иван, 2Б.</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II-е место - Соловьёв Роман, 2В.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III-е место - Елисеева Кира, 2Б</w:t>
      </w:r>
      <w:proofErr w:type="gramStart"/>
      <w:r w:rsidRPr="001B6B29">
        <w:rPr>
          <w:rFonts w:ascii="Times New Roman" w:eastAsia="Times New Roman" w:hAnsi="Times New Roman"/>
          <w:sz w:val="24"/>
          <w:szCs w:val="24"/>
          <w:lang w:eastAsia="ru-RU"/>
        </w:rPr>
        <w:t xml:space="preserve"> .</w:t>
      </w:r>
      <w:proofErr w:type="gramEnd"/>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u w:val="single"/>
          <w:lang w:eastAsia="ru-RU"/>
        </w:rPr>
        <w:t>3-е классы</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I-е место - Смирнова Полина, 3А.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II-е место - </w:t>
      </w:r>
      <w:proofErr w:type="spellStart"/>
      <w:r w:rsidRPr="001B6B29">
        <w:rPr>
          <w:rFonts w:ascii="Times New Roman" w:eastAsia="Times New Roman" w:hAnsi="Times New Roman"/>
          <w:sz w:val="24"/>
          <w:szCs w:val="24"/>
          <w:lang w:eastAsia="ru-RU"/>
        </w:rPr>
        <w:t>Ленкевич</w:t>
      </w:r>
      <w:proofErr w:type="spellEnd"/>
      <w:r w:rsidRPr="001B6B29">
        <w:rPr>
          <w:rFonts w:ascii="Times New Roman" w:eastAsia="Times New Roman" w:hAnsi="Times New Roman"/>
          <w:sz w:val="24"/>
          <w:szCs w:val="24"/>
          <w:lang w:eastAsia="ru-RU"/>
        </w:rPr>
        <w:t xml:space="preserve"> Виталий, 3А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III-е место - Петрова Мария, 3А, Иконников Руслан, 3А, Иконникова Лия, 3А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Ученики, занявшие первые места, будут представлять школу на районном конкурсе.</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hAnsi="Times New Roman"/>
          <w:sz w:val="24"/>
          <w:szCs w:val="24"/>
        </w:rPr>
      </w:pPr>
    </w:p>
    <w:p w:rsidR="001B6B29" w:rsidRPr="001B6B29" w:rsidRDefault="001B6B29" w:rsidP="001B6B29">
      <w:pPr>
        <w:spacing w:after="0" w:line="240" w:lineRule="auto"/>
        <w:ind w:firstLine="709"/>
        <w:rPr>
          <w:rFonts w:ascii="Times New Roman" w:hAnsi="Times New Roman"/>
          <w:color w:val="000000"/>
          <w:sz w:val="24"/>
          <w:szCs w:val="24"/>
          <w:shd w:val="clear" w:color="auto" w:fill="FFFFFF"/>
        </w:rPr>
      </w:pPr>
      <w:r w:rsidRPr="001B6B29">
        <w:rPr>
          <w:rFonts w:ascii="Times New Roman" w:hAnsi="Times New Roman"/>
          <w:color w:val="000000"/>
          <w:sz w:val="24"/>
          <w:szCs w:val="24"/>
          <w:shd w:val="clear" w:color="auto" w:fill="FFFFFF"/>
        </w:rPr>
        <w:t xml:space="preserve">День Белых журавлей - праздник поэзии и </w:t>
      </w:r>
      <w:proofErr w:type="gramStart"/>
      <w:r w:rsidRPr="001B6B29">
        <w:rPr>
          <w:rFonts w:ascii="Times New Roman" w:hAnsi="Times New Roman"/>
          <w:color w:val="000000"/>
          <w:sz w:val="24"/>
          <w:szCs w:val="24"/>
          <w:shd w:val="clear" w:color="auto" w:fill="FFFFFF"/>
        </w:rPr>
        <w:t>памяти</w:t>
      </w:r>
      <w:proofErr w:type="gramEnd"/>
      <w:r w:rsidRPr="001B6B29">
        <w:rPr>
          <w:rFonts w:ascii="Times New Roman" w:hAnsi="Times New Roman"/>
          <w:color w:val="000000"/>
          <w:sz w:val="24"/>
          <w:szCs w:val="24"/>
          <w:shd w:val="clear" w:color="auto" w:fill="FFFFFF"/>
        </w:rPr>
        <w:t xml:space="preserve"> павших на полях сражений во всех войнах. Отмечается ежегодно </w:t>
      </w:r>
      <w:r w:rsidRPr="001B6B29">
        <w:rPr>
          <w:rFonts w:ascii="Times New Roman" w:hAnsi="Times New Roman"/>
          <w:b/>
          <w:bCs/>
          <w:color w:val="000000"/>
          <w:sz w:val="24"/>
          <w:szCs w:val="24"/>
          <w:shd w:val="clear" w:color="auto" w:fill="FFFFFF"/>
        </w:rPr>
        <w:t>22 октября</w:t>
      </w:r>
      <w:r w:rsidRPr="001B6B29">
        <w:rPr>
          <w:rFonts w:ascii="Times New Roman" w:hAnsi="Times New Roman"/>
          <w:color w:val="000000"/>
          <w:sz w:val="24"/>
          <w:szCs w:val="24"/>
          <w:shd w:val="clear" w:color="auto" w:fill="FFFFFF"/>
        </w:rPr>
        <w:t xml:space="preserve"> по инициативе дагестанского поэта Расула Гамзатова. Он - автор одноименного стихотворения «Журавли». Упоминания о прекрасной птице - журавле - встречаются в культурах многих народов мира. Практически везде журавль является олицетворением духовности, мира, света и тепла. Смыслом этой памятной даты стало чествование памяти ушедших воинов во времена различных войн по всему миру, которые продолжаются, к сожалению, и до нынешних дней.</w:t>
      </w:r>
    </w:p>
    <w:p w:rsidR="001B6B29" w:rsidRPr="001B6B29" w:rsidRDefault="001B6B29" w:rsidP="001B6B29">
      <w:pPr>
        <w:spacing w:after="0" w:line="240" w:lineRule="auto"/>
        <w:ind w:firstLine="709"/>
        <w:rPr>
          <w:rFonts w:ascii="Times New Roman" w:hAnsi="Times New Roman"/>
          <w:color w:val="000000"/>
          <w:sz w:val="24"/>
          <w:szCs w:val="24"/>
          <w:shd w:val="clear" w:color="auto" w:fill="FFFFFF"/>
        </w:rPr>
      </w:pPr>
      <w:r w:rsidRPr="001B6B29">
        <w:rPr>
          <w:rFonts w:ascii="Times New Roman" w:hAnsi="Times New Roman"/>
          <w:color w:val="000000"/>
          <w:sz w:val="24"/>
          <w:szCs w:val="24"/>
          <w:shd w:val="clear" w:color="auto" w:fill="FFFFFF"/>
        </w:rPr>
        <w:t xml:space="preserve">В связи с этим, в соответствии с единым календарём массовых и методических мероприятий на 2020 - 2021 гг. Центром гражданских и молодёжных инициатив «Идея» </w:t>
      </w:r>
      <w:proofErr w:type="gramStart"/>
      <w:r w:rsidRPr="001B6B29">
        <w:rPr>
          <w:rFonts w:ascii="Times New Roman" w:hAnsi="Times New Roman"/>
          <w:color w:val="000000"/>
          <w:sz w:val="24"/>
          <w:szCs w:val="24"/>
          <w:shd w:val="clear" w:color="auto" w:fill="FFFFFF"/>
        </w:rPr>
        <w:t>г</w:t>
      </w:r>
      <w:proofErr w:type="gramEnd"/>
      <w:r w:rsidRPr="001B6B29">
        <w:rPr>
          <w:rFonts w:ascii="Times New Roman" w:hAnsi="Times New Roman"/>
          <w:color w:val="000000"/>
          <w:sz w:val="24"/>
          <w:szCs w:val="24"/>
          <w:shd w:val="clear" w:color="auto" w:fill="FFFFFF"/>
        </w:rPr>
        <w:t xml:space="preserve">. Оренбурга проводился Всероссийский конкурс, посвящённый памяти павших на полях сражений во всех войнах «Летят они стаей живых журавлей…». В конкурсе приняли участие и ученики нашей школы. Итоги конкурса. </w:t>
      </w:r>
    </w:p>
    <w:p w:rsidR="001B6B29" w:rsidRPr="001B6B29" w:rsidRDefault="001B6B29" w:rsidP="001B6B29">
      <w:pPr>
        <w:spacing w:after="0" w:line="240" w:lineRule="auto"/>
        <w:ind w:firstLine="709"/>
        <w:rPr>
          <w:rFonts w:ascii="Times New Roman" w:hAnsi="Times New Roman"/>
          <w:color w:val="000000"/>
          <w:sz w:val="24"/>
          <w:szCs w:val="24"/>
          <w:shd w:val="clear" w:color="auto" w:fill="FFFFFF"/>
        </w:rPr>
      </w:pPr>
      <w:r w:rsidRPr="001B6B29">
        <w:rPr>
          <w:rFonts w:ascii="Times New Roman" w:hAnsi="Times New Roman"/>
          <w:color w:val="000000"/>
          <w:sz w:val="24"/>
          <w:szCs w:val="24"/>
          <w:shd w:val="clear" w:color="auto" w:fill="FFFFFF"/>
        </w:rPr>
        <w:t xml:space="preserve">2 диплома I степени в номинации </w:t>
      </w:r>
      <w:r w:rsidRPr="001B6B29">
        <w:rPr>
          <w:rFonts w:ascii="Times New Roman" w:hAnsi="Times New Roman"/>
          <w:b/>
          <w:color w:val="000000"/>
          <w:sz w:val="24"/>
          <w:szCs w:val="24"/>
          <w:shd w:val="clear" w:color="auto" w:fill="FFFFFF"/>
        </w:rPr>
        <w:t>«В каждой строчке звучит сердце»</w:t>
      </w:r>
      <w:r w:rsidRPr="001B6B29">
        <w:rPr>
          <w:rFonts w:ascii="Times New Roman" w:hAnsi="Times New Roman"/>
          <w:color w:val="000000"/>
          <w:sz w:val="24"/>
          <w:szCs w:val="24"/>
          <w:shd w:val="clear" w:color="auto" w:fill="FFFFFF"/>
        </w:rPr>
        <w:t>,</w:t>
      </w:r>
    </w:p>
    <w:p w:rsidR="001B6B29" w:rsidRPr="001B6B29" w:rsidRDefault="001B6B29" w:rsidP="001B6B29">
      <w:pPr>
        <w:spacing w:after="0" w:line="240" w:lineRule="auto"/>
        <w:ind w:firstLine="709"/>
        <w:rPr>
          <w:rFonts w:ascii="Times New Roman" w:hAnsi="Times New Roman"/>
          <w:color w:val="000000"/>
          <w:sz w:val="24"/>
          <w:szCs w:val="24"/>
          <w:shd w:val="clear" w:color="auto" w:fill="FFFFFF"/>
        </w:rPr>
      </w:pPr>
      <w:r w:rsidRPr="001B6B29">
        <w:rPr>
          <w:rFonts w:ascii="Times New Roman" w:hAnsi="Times New Roman"/>
          <w:color w:val="000000"/>
          <w:sz w:val="24"/>
          <w:szCs w:val="24"/>
          <w:shd w:val="clear" w:color="auto" w:fill="FFFFFF"/>
        </w:rPr>
        <w:t xml:space="preserve">3 диплома I-степени, 3 диплома II степени, 1 диплом III-степени в номинации </w:t>
      </w:r>
      <w:r w:rsidRPr="001B6B29">
        <w:rPr>
          <w:rFonts w:ascii="Times New Roman" w:hAnsi="Times New Roman"/>
          <w:b/>
          <w:color w:val="000000"/>
          <w:sz w:val="24"/>
          <w:szCs w:val="24"/>
          <w:shd w:val="clear" w:color="auto" w:fill="FFFFFF"/>
        </w:rPr>
        <w:t>«Журавли нашей памяти»</w:t>
      </w:r>
    </w:p>
    <w:p w:rsidR="001B6B29" w:rsidRPr="001B6B29" w:rsidRDefault="001B6B29" w:rsidP="001B6B29">
      <w:pPr>
        <w:spacing w:after="0" w:line="240" w:lineRule="auto"/>
        <w:ind w:firstLine="709"/>
        <w:rPr>
          <w:rFonts w:ascii="Times New Roman" w:hAnsi="Times New Roman"/>
          <w:color w:val="000000"/>
          <w:sz w:val="24"/>
          <w:szCs w:val="24"/>
          <w:shd w:val="clear" w:color="auto" w:fill="FFFFFF"/>
        </w:rPr>
      </w:pPr>
      <w:r w:rsidRPr="001B6B29">
        <w:rPr>
          <w:rFonts w:ascii="Times New Roman" w:hAnsi="Times New Roman"/>
          <w:color w:val="000000"/>
          <w:sz w:val="24"/>
          <w:szCs w:val="24"/>
          <w:shd w:val="clear" w:color="auto" w:fill="FFFFFF"/>
        </w:rPr>
        <w:t xml:space="preserve">1 диплом I-степени в номинации </w:t>
      </w:r>
      <w:r w:rsidRPr="001B6B29">
        <w:rPr>
          <w:rFonts w:ascii="Times New Roman" w:hAnsi="Times New Roman"/>
          <w:b/>
          <w:color w:val="000000"/>
          <w:sz w:val="24"/>
          <w:szCs w:val="24"/>
          <w:shd w:val="clear" w:color="auto" w:fill="FFFFFF"/>
        </w:rPr>
        <w:t>«Свободная тема»</w:t>
      </w:r>
    </w:p>
    <w:p w:rsidR="001B6B29" w:rsidRPr="001B6B29" w:rsidRDefault="001B6B29" w:rsidP="001B6B29">
      <w:pPr>
        <w:spacing w:after="0" w:line="240" w:lineRule="auto"/>
        <w:ind w:firstLine="709"/>
        <w:rPr>
          <w:rFonts w:ascii="Times New Roman" w:hAnsi="Times New Roman"/>
          <w:b/>
          <w:color w:val="000000"/>
          <w:sz w:val="24"/>
          <w:szCs w:val="24"/>
          <w:shd w:val="clear" w:color="auto" w:fill="FFFFFF"/>
        </w:rPr>
      </w:pPr>
      <w:r w:rsidRPr="001B6B29">
        <w:rPr>
          <w:rFonts w:ascii="Times New Roman" w:hAnsi="Times New Roman"/>
          <w:color w:val="000000"/>
          <w:sz w:val="24"/>
          <w:szCs w:val="24"/>
          <w:shd w:val="clear" w:color="auto" w:fill="FFFFFF"/>
        </w:rPr>
        <w:t xml:space="preserve">1 диплом I-степени в номинации </w:t>
      </w:r>
      <w:r w:rsidRPr="001B6B29">
        <w:rPr>
          <w:rFonts w:ascii="Times New Roman" w:hAnsi="Times New Roman"/>
          <w:b/>
          <w:color w:val="000000"/>
          <w:sz w:val="24"/>
          <w:szCs w:val="24"/>
          <w:shd w:val="clear" w:color="auto" w:fill="FFFFFF"/>
        </w:rPr>
        <w:t>«Зов белых журавлей»</w:t>
      </w:r>
    </w:p>
    <w:p w:rsidR="001B6B29" w:rsidRPr="001B6B29" w:rsidRDefault="001B6B29" w:rsidP="001B6B29">
      <w:pPr>
        <w:spacing w:after="0" w:line="240" w:lineRule="auto"/>
        <w:ind w:firstLine="709"/>
        <w:rPr>
          <w:rFonts w:ascii="Times New Roman" w:hAnsi="Times New Roman"/>
          <w:color w:val="000000"/>
          <w:sz w:val="24"/>
          <w:szCs w:val="24"/>
          <w:shd w:val="clear" w:color="auto" w:fill="FFFFFF"/>
        </w:rPr>
      </w:pPr>
      <w:r w:rsidRPr="001B6B29">
        <w:rPr>
          <w:rFonts w:ascii="Times New Roman" w:hAnsi="Times New Roman"/>
          <w:color w:val="000000"/>
          <w:sz w:val="24"/>
          <w:szCs w:val="24"/>
          <w:shd w:val="clear" w:color="auto" w:fill="FFFFFF"/>
        </w:rPr>
        <w:t xml:space="preserve">1 диплом I-степени, 1 диплом </w:t>
      </w:r>
      <w:proofErr w:type="spellStart"/>
      <w:r w:rsidRPr="001B6B29">
        <w:rPr>
          <w:rFonts w:ascii="Times New Roman" w:hAnsi="Times New Roman"/>
          <w:color w:val="000000"/>
          <w:sz w:val="24"/>
          <w:szCs w:val="24"/>
          <w:shd w:val="clear" w:color="auto" w:fill="FFFFFF"/>
        </w:rPr>
        <w:t>III-й</w:t>
      </w:r>
      <w:proofErr w:type="spellEnd"/>
      <w:r w:rsidRPr="001B6B29">
        <w:rPr>
          <w:rFonts w:ascii="Times New Roman" w:hAnsi="Times New Roman"/>
          <w:color w:val="000000"/>
          <w:sz w:val="24"/>
          <w:szCs w:val="24"/>
          <w:shd w:val="clear" w:color="auto" w:fill="FFFFFF"/>
        </w:rPr>
        <w:t xml:space="preserve"> степени в номинации </w:t>
      </w:r>
      <w:r w:rsidRPr="001B6B29">
        <w:rPr>
          <w:rFonts w:ascii="Times New Roman" w:hAnsi="Times New Roman"/>
          <w:b/>
          <w:color w:val="000000"/>
          <w:sz w:val="24"/>
          <w:szCs w:val="24"/>
          <w:shd w:val="clear" w:color="auto" w:fill="FFFFFF"/>
        </w:rPr>
        <w:t>«</w:t>
      </w:r>
      <w:proofErr w:type="spellStart"/>
      <w:r w:rsidRPr="001B6B29">
        <w:rPr>
          <w:rFonts w:ascii="Times New Roman" w:hAnsi="Times New Roman"/>
          <w:b/>
          <w:color w:val="000000"/>
          <w:sz w:val="24"/>
          <w:szCs w:val="24"/>
          <w:shd w:val="clear" w:color="auto" w:fill="FFFFFF"/>
        </w:rPr>
        <w:t>Мультимедийное</w:t>
      </w:r>
      <w:proofErr w:type="spellEnd"/>
      <w:r w:rsidRPr="001B6B29">
        <w:rPr>
          <w:rFonts w:ascii="Times New Roman" w:hAnsi="Times New Roman"/>
          <w:b/>
          <w:color w:val="000000"/>
          <w:sz w:val="24"/>
          <w:szCs w:val="24"/>
          <w:shd w:val="clear" w:color="auto" w:fill="FFFFFF"/>
        </w:rPr>
        <w:t xml:space="preserve"> издание</w:t>
      </w:r>
      <w:r w:rsidRPr="001B6B29">
        <w:rPr>
          <w:rFonts w:ascii="Times New Roman" w:hAnsi="Times New Roman"/>
          <w:color w:val="000000"/>
          <w:sz w:val="24"/>
          <w:szCs w:val="24"/>
          <w:shd w:val="clear" w:color="auto" w:fill="FFFFFF"/>
        </w:rPr>
        <w:t xml:space="preserve">» </w:t>
      </w:r>
    </w:p>
    <w:p w:rsidR="001B6B29" w:rsidRPr="001B6B29" w:rsidRDefault="001B6B29" w:rsidP="001B6B29">
      <w:pPr>
        <w:spacing w:after="0" w:line="240" w:lineRule="auto"/>
        <w:ind w:firstLine="709"/>
        <w:rPr>
          <w:rFonts w:ascii="Times New Roman" w:hAnsi="Times New Roman"/>
          <w:b/>
          <w:color w:val="000000"/>
          <w:sz w:val="24"/>
          <w:szCs w:val="24"/>
          <w:shd w:val="clear" w:color="auto" w:fill="FFFFFF"/>
        </w:rPr>
      </w:pPr>
      <w:r w:rsidRPr="001B6B29">
        <w:rPr>
          <w:rFonts w:ascii="Times New Roman" w:hAnsi="Times New Roman"/>
          <w:color w:val="000000"/>
          <w:sz w:val="24"/>
          <w:szCs w:val="24"/>
          <w:shd w:val="clear" w:color="auto" w:fill="FFFFFF"/>
        </w:rPr>
        <w:t xml:space="preserve">1 Диплом  I-степени в номинации </w:t>
      </w:r>
      <w:r w:rsidRPr="001B6B29">
        <w:rPr>
          <w:rFonts w:ascii="Times New Roman" w:hAnsi="Times New Roman"/>
          <w:b/>
          <w:color w:val="000000"/>
          <w:sz w:val="24"/>
          <w:szCs w:val="24"/>
          <w:shd w:val="clear" w:color="auto" w:fill="FFFFFF"/>
        </w:rPr>
        <w:t>«Ребята с нашего двора».</w:t>
      </w:r>
    </w:p>
    <w:p w:rsidR="001B6B29" w:rsidRPr="001B6B29" w:rsidRDefault="001B6B29" w:rsidP="001B6B29">
      <w:pPr>
        <w:spacing w:after="0" w:line="240" w:lineRule="auto"/>
        <w:ind w:firstLine="709"/>
        <w:rPr>
          <w:rFonts w:ascii="Times New Roman" w:hAnsi="Times New Roman"/>
          <w:sz w:val="24"/>
          <w:szCs w:val="24"/>
        </w:rPr>
      </w:pP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rPr>
        <w:t xml:space="preserve"> </w:t>
      </w:r>
      <w:r w:rsidRPr="001B6B29">
        <w:rPr>
          <w:rFonts w:ascii="Times New Roman" w:hAnsi="Times New Roman"/>
          <w:b/>
          <w:bCs/>
          <w:sz w:val="24"/>
          <w:szCs w:val="24"/>
        </w:rPr>
        <w:t>Также 22 октября</w:t>
      </w:r>
      <w:r w:rsidRPr="001B6B29">
        <w:rPr>
          <w:rFonts w:ascii="Times New Roman" w:hAnsi="Times New Roman"/>
          <w:sz w:val="24"/>
          <w:szCs w:val="24"/>
        </w:rPr>
        <w:t xml:space="preserve"> в нашей школе прошло традиционное мероприятие «Сдай макулатуру – спаси дерево», в которой приняли участия ученики 1-11 классов, родители, законные представители и сотрудники школы. Совместными усилиями удалось собрать 6 тонн 540 килограмм. Побит прошлогодний рекорд.</w:t>
      </w:r>
    </w:p>
    <w:p w:rsidR="001B6B29" w:rsidRPr="001B6B29" w:rsidRDefault="001B6B29" w:rsidP="001B6B29">
      <w:pPr>
        <w:pStyle w:val="ac"/>
        <w:spacing w:before="0" w:after="0"/>
        <w:ind w:firstLine="709"/>
      </w:pPr>
      <w:r w:rsidRPr="001B6B29">
        <w:rPr>
          <w:b/>
          <w:bCs/>
        </w:rPr>
        <w:t>23 октября 2020</w:t>
      </w:r>
      <w:r w:rsidRPr="001B6B29">
        <w:t xml:space="preserve"> года во всех классах школы был проведён Всероссийский урок «Безопасный интернет», на котором были затронуты такие важные вопросы, как:</w:t>
      </w:r>
    </w:p>
    <w:p w:rsidR="001B6B29" w:rsidRPr="001B6B29" w:rsidRDefault="001B6B29" w:rsidP="00006F14">
      <w:pPr>
        <w:pStyle w:val="a7"/>
        <w:numPr>
          <w:ilvl w:val="0"/>
          <w:numId w:val="23"/>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Зачем человечеству Интернет?</w:t>
      </w:r>
    </w:p>
    <w:p w:rsidR="001B6B29" w:rsidRPr="001B6B29" w:rsidRDefault="001B6B29" w:rsidP="00006F14">
      <w:pPr>
        <w:pStyle w:val="a7"/>
        <w:numPr>
          <w:ilvl w:val="0"/>
          <w:numId w:val="23"/>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Потенциальные угрозы и проблемы, которые могут встретиться при работе в сети Интернет.</w:t>
      </w:r>
    </w:p>
    <w:p w:rsidR="001B6B29" w:rsidRPr="001B6B29" w:rsidRDefault="001B6B29" w:rsidP="00006F14">
      <w:pPr>
        <w:pStyle w:val="a7"/>
        <w:numPr>
          <w:ilvl w:val="0"/>
          <w:numId w:val="23"/>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 xml:space="preserve">Как избежать проблем? </w:t>
      </w:r>
    </w:p>
    <w:p w:rsidR="001B6B29" w:rsidRPr="001B6B29" w:rsidRDefault="001B6B29" w:rsidP="00006F14">
      <w:pPr>
        <w:pStyle w:val="a7"/>
        <w:numPr>
          <w:ilvl w:val="0"/>
          <w:numId w:val="23"/>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Действия, которые необходимо предпринять при столкновении с проблемами</w:t>
      </w: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rPr>
        <w:t>В качестве наглядного материала была использована презентация «Безопасный Интернет». Также учащиеся прослушали аудио лекцию Татьяны Черниговской «Интерне</w:t>
      </w:r>
      <w:proofErr w:type="gramStart"/>
      <w:r w:rsidRPr="001B6B29">
        <w:rPr>
          <w:rFonts w:ascii="Times New Roman" w:hAnsi="Times New Roman"/>
          <w:sz w:val="24"/>
          <w:szCs w:val="24"/>
        </w:rPr>
        <w:t>т-</w:t>
      </w:r>
      <w:proofErr w:type="gramEnd"/>
      <w:r w:rsidRPr="001B6B29">
        <w:rPr>
          <w:rFonts w:ascii="Times New Roman" w:hAnsi="Times New Roman"/>
          <w:sz w:val="24"/>
          <w:szCs w:val="24"/>
        </w:rPr>
        <w:t xml:space="preserve"> мозг и «жидкий мир</w:t>
      </w: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b/>
          <w:bCs/>
          <w:sz w:val="24"/>
          <w:szCs w:val="24"/>
        </w:rPr>
        <w:t>27 октября</w:t>
      </w:r>
      <w:r w:rsidRPr="001B6B29">
        <w:rPr>
          <w:rFonts w:ascii="Times New Roman" w:hAnsi="Times New Roman"/>
          <w:sz w:val="24"/>
          <w:szCs w:val="24"/>
        </w:rPr>
        <w:t xml:space="preserve"> 2020 года учениками школы была просмотрена </w:t>
      </w:r>
      <w:proofErr w:type="spellStart"/>
      <w:r w:rsidRPr="001B6B29">
        <w:rPr>
          <w:rFonts w:ascii="Times New Roman" w:hAnsi="Times New Roman"/>
          <w:sz w:val="24"/>
          <w:szCs w:val="24"/>
        </w:rPr>
        <w:t>Видеотрансляция</w:t>
      </w:r>
      <w:proofErr w:type="spellEnd"/>
      <w:r w:rsidRPr="001B6B29">
        <w:rPr>
          <w:rFonts w:ascii="Times New Roman" w:hAnsi="Times New Roman"/>
          <w:sz w:val="24"/>
          <w:szCs w:val="24"/>
        </w:rPr>
        <w:t xml:space="preserve"> экскурсии по </w:t>
      </w:r>
      <w:proofErr w:type="spellStart"/>
      <w:r w:rsidRPr="001B6B29">
        <w:rPr>
          <w:rFonts w:ascii="Times New Roman" w:hAnsi="Times New Roman"/>
          <w:sz w:val="24"/>
          <w:szCs w:val="24"/>
        </w:rPr>
        <w:t>мультимедийной</w:t>
      </w:r>
      <w:proofErr w:type="spellEnd"/>
      <w:r w:rsidRPr="001B6B29">
        <w:rPr>
          <w:rFonts w:ascii="Times New Roman" w:hAnsi="Times New Roman"/>
          <w:sz w:val="24"/>
          <w:szCs w:val="24"/>
        </w:rPr>
        <w:t xml:space="preserve"> экспозиции проекта «Поезд Победы». Проект «Поезд Победы» — это </w:t>
      </w:r>
      <w:proofErr w:type="spellStart"/>
      <w:r w:rsidRPr="001B6B29">
        <w:rPr>
          <w:rFonts w:ascii="Times New Roman" w:hAnsi="Times New Roman"/>
          <w:sz w:val="24"/>
          <w:szCs w:val="24"/>
        </w:rPr>
        <w:t>мультимедийная</w:t>
      </w:r>
      <w:proofErr w:type="spellEnd"/>
      <w:r w:rsidRPr="001B6B29">
        <w:rPr>
          <w:rFonts w:ascii="Times New Roman" w:hAnsi="Times New Roman"/>
          <w:sz w:val="24"/>
          <w:szCs w:val="24"/>
        </w:rPr>
        <w:t xml:space="preserve"> экспозиция истории Великой Отечественной войны, рассказанная от лица ветерана-железнодорожника. Особый акцент в наполнении экспозиции – неизбитые </w:t>
      </w:r>
      <w:proofErr w:type="gramStart"/>
      <w:r w:rsidRPr="001B6B29">
        <w:rPr>
          <w:rFonts w:ascii="Times New Roman" w:hAnsi="Times New Roman"/>
          <w:sz w:val="24"/>
          <w:szCs w:val="24"/>
        </w:rPr>
        <w:t>факты о войне</w:t>
      </w:r>
      <w:proofErr w:type="gramEnd"/>
      <w:r w:rsidRPr="001B6B29">
        <w:rPr>
          <w:rFonts w:ascii="Times New Roman" w:hAnsi="Times New Roman"/>
          <w:sz w:val="24"/>
          <w:szCs w:val="24"/>
        </w:rPr>
        <w:t>. В состав поезда входит 8 экскурсионных вагонов, рассказывающих о различных этапах ВОВ начиная с 1941 по 1945 годы: довоенная страна, начало Войны, ужасы концентрационных лагерей, операция «Багратион», а также отдельно рассказывающих о быте красноармейцев (санитарный и банно-прачечный вагоны).</w:t>
      </w: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rPr>
        <w:t>Инсталляция позволяет не только приобщиться к истории, но и ощутить дух единства народа, который одержал Великую победу.</w:t>
      </w:r>
    </w:p>
    <w:p w:rsidR="001B6B29" w:rsidRPr="001B6B29" w:rsidRDefault="001B6B29" w:rsidP="001B6B29">
      <w:pPr>
        <w:spacing w:after="0" w:line="240" w:lineRule="auto"/>
        <w:ind w:firstLine="709"/>
        <w:rPr>
          <w:rFonts w:ascii="Times New Roman" w:hAnsi="Times New Roman"/>
          <w:sz w:val="24"/>
          <w:szCs w:val="24"/>
        </w:rPr>
      </w:pP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b/>
          <w:bCs/>
          <w:sz w:val="24"/>
          <w:szCs w:val="24"/>
        </w:rPr>
        <w:t>6 ноября</w:t>
      </w:r>
      <w:r w:rsidRPr="001B6B29">
        <w:rPr>
          <w:rFonts w:ascii="Times New Roman" w:hAnsi="Times New Roman"/>
          <w:sz w:val="24"/>
          <w:szCs w:val="24"/>
        </w:rPr>
        <w:t xml:space="preserve"> состоялась первая в этом году и в истории Ученического Научного Общества Выборгского района, заочная конференция – «В глубины знаний. </w:t>
      </w:r>
      <w:proofErr w:type="spellStart"/>
      <w:r w:rsidRPr="001B6B29">
        <w:rPr>
          <w:rFonts w:ascii="Times New Roman" w:hAnsi="Times New Roman"/>
          <w:sz w:val="24"/>
          <w:szCs w:val="24"/>
        </w:rPr>
        <w:t>Онлайн</w:t>
      </w:r>
      <w:proofErr w:type="spellEnd"/>
      <w:r w:rsidRPr="001B6B29">
        <w:rPr>
          <w:rFonts w:ascii="Times New Roman" w:hAnsi="Times New Roman"/>
          <w:sz w:val="24"/>
          <w:szCs w:val="24"/>
        </w:rPr>
        <w:t xml:space="preserve">» Нашу школу представляли ученицы 9В класса, в секции «История» с исследовательским проектом: «История семьи Потаповых: война, блокада, жизнь». И заняли </w:t>
      </w:r>
      <w:r w:rsidRPr="001B6B29">
        <w:rPr>
          <w:rFonts w:ascii="Times New Roman" w:hAnsi="Times New Roman"/>
          <w:sz w:val="24"/>
          <w:szCs w:val="24"/>
          <w:lang w:val="en-US"/>
        </w:rPr>
        <w:t>I</w:t>
      </w:r>
      <w:r w:rsidRPr="001B6B29">
        <w:rPr>
          <w:rFonts w:ascii="Times New Roman" w:hAnsi="Times New Roman"/>
          <w:sz w:val="24"/>
          <w:szCs w:val="24"/>
        </w:rPr>
        <w:t xml:space="preserve"> место.</w:t>
      </w:r>
    </w:p>
    <w:p w:rsidR="001B6B29" w:rsidRPr="001B6B29" w:rsidRDefault="001B6B29" w:rsidP="001B6B29">
      <w:pPr>
        <w:spacing w:after="0" w:line="240" w:lineRule="auto"/>
        <w:ind w:firstLine="709"/>
        <w:rPr>
          <w:rFonts w:ascii="Times New Roman" w:hAnsi="Times New Roman"/>
          <w:sz w:val="24"/>
          <w:szCs w:val="24"/>
        </w:rPr>
      </w:pP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b/>
          <w:bCs/>
          <w:color w:val="000000"/>
          <w:sz w:val="24"/>
          <w:szCs w:val="24"/>
          <w:lang w:eastAsia="ru-RU"/>
        </w:rPr>
        <w:lastRenderedPageBreak/>
        <w:t>16-19 ноября.</w:t>
      </w:r>
      <w:r w:rsidRPr="001B6B29">
        <w:rPr>
          <w:rFonts w:ascii="Times New Roman" w:eastAsia="Times New Roman" w:hAnsi="Times New Roman"/>
          <w:color w:val="000000"/>
          <w:sz w:val="24"/>
          <w:szCs w:val="24"/>
          <w:lang w:eastAsia="ru-RU"/>
        </w:rPr>
        <w:t xml:space="preserve"> В рамках проведения дня Молодого избирателя, в условиях неблагоприятной санитарно-эпидемиологической обстановки открытый урок на тему: «</w:t>
      </w:r>
      <w:proofErr w:type="gramStart"/>
      <w:r w:rsidRPr="001B6B29">
        <w:rPr>
          <w:rFonts w:ascii="Times New Roman" w:eastAsia="Times New Roman" w:hAnsi="Times New Roman"/>
          <w:color w:val="000000"/>
          <w:sz w:val="24"/>
          <w:szCs w:val="24"/>
          <w:lang w:eastAsia="ru-RU"/>
        </w:rPr>
        <w:t>Конституционная</w:t>
      </w:r>
      <w:proofErr w:type="gramEnd"/>
      <w:r w:rsidRPr="001B6B29">
        <w:rPr>
          <w:rFonts w:ascii="Times New Roman" w:eastAsia="Times New Roman" w:hAnsi="Times New Roman"/>
          <w:color w:val="000000"/>
          <w:sz w:val="24"/>
          <w:szCs w:val="24"/>
          <w:lang w:eastAsia="ru-RU"/>
        </w:rPr>
        <w:t xml:space="preserve"> реформа-2020 в Российской Федерации» был проведен в дистанционном режиме. В уроке приняли участие ученики 10-11 классов. А </w:t>
      </w:r>
      <w:r w:rsidRPr="001B6B29">
        <w:rPr>
          <w:rFonts w:ascii="Times New Roman" w:hAnsi="Times New Roman"/>
          <w:sz w:val="24"/>
          <w:szCs w:val="24"/>
        </w:rPr>
        <w:t>ученики начальной школы приняли участие во Всероссийском уроке «</w:t>
      </w:r>
      <w:proofErr w:type="spellStart"/>
      <w:r w:rsidRPr="001B6B29">
        <w:rPr>
          <w:rFonts w:ascii="Times New Roman" w:hAnsi="Times New Roman"/>
          <w:sz w:val="24"/>
          <w:szCs w:val="24"/>
        </w:rPr>
        <w:t>Эколята</w:t>
      </w:r>
      <w:proofErr w:type="spellEnd"/>
      <w:r w:rsidRPr="001B6B29">
        <w:rPr>
          <w:rFonts w:ascii="Times New Roman" w:hAnsi="Times New Roman"/>
          <w:sz w:val="24"/>
          <w:szCs w:val="24"/>
        </w:rPr>
        <w:t xml:space="preserve"> – молодые защитники природы» В ходе урока дети </w:t>
      </w:r>
      <w:proofErr w:type="gramStart"/>
      <w:r w:rsidRPr="001B6B29">
        <w:rPr>
          <w:rFonts w:ascii="Times New Roman" w:hAnsi="Times New Roman"/>
          <w:sz w:val="24"/>
          <w:szCs w:val="24"/>
        </w:rPr>
        <w:t>узнали</w:t>
      </w:r>
      <w:proofErr w:type="gramEnd"/>
      <w:r w:rsidRPr="001B6B29">
        <w:rPr>
          <w:rFonts w:ascii="Times New Roman" w:hAnsi="Times New Roman"/>
          <w:sz w:val="24"/>
          <w:szCs w:val="24"/>
        </w:rPr>
        <w:t xml:space="preserve"> какие животные водятся на территории Ленинградской области. А также познакомились с понятием «экология», выяснили, что оно обозначает.</w:t>
      </w:r>
    </w:p>
    <w:p w:rsidR="001B6B29" w:rsidRPr="001B6B29" w:rsidRDefault="001B6B29" w:rsidP="001B6B29">
      <w:pPr>
        <w:spacing w:after="0" w:line="240" w:lineRule="auto"/>
        <w:ind w:firstLine="709"/>
        <w:rPr>
          <w:rFonts w:ascii="Times New Roman" w:eastAsia="Times New Roman" w:hAnsi="Times New Roman"/>
          <w:sz w:val="24"/>
          <w:szCs w:val="24"/>
        </w:rPr>
      </w:pPr>
    </w:p>
    <w:p w:rsidR="001B6B29" w:rsidRPr="001B6B29" w:rsidRDefault="001B6B29" w:rsidP="001B6B29">
      <w:pPr>
        <w:spacing w:after="0" w:line="240" w:lineRule="auto"/>
        <w:ind w:firstLine="709"/>
        <w:rPr>
          <w:rFonts w:ascii="Times New Roman" w:hAnsi="Times New Roman"/>
          <w:color w:val="000000"/>
          <w:sz w:val="24"/>
          <w:szCs w:val="24"/>
        </w:rPr>
      </w:pPr>
      <w:r w:rsidRPr="001B6B29">
        <w:rPr>
          <w:rFonts w:ascii="Times New Roman" w:hAnsi="Times New Roman"/>
          <w:sz w:val="24"/>
          <w:szCs w:val="24"/>
        </w:rPr>
        <w:t xml:space="preserve">С августа по ноябрь проходил всероссийский конкурс «Большая перемена», в котором принимала участие ученица нашей школы. </w:t>
      </w:r>
      <w:r w:rsidRPr="001B6B29">
        <w:rPr>
          <w:rFonts w:ascii="Times New Roman" w:hAnsi="Times New Roman"/>
          <w:color w:val="000000"/>
          <w:sz w:val="24"/>
          <w:szCs w:val="24"/>
        </w:rPr>
        <w:t>Конку</w:t>
      </w:r>
      <w:proofErr w:type="gramStart"/>
      <w:r w:rsidRPr="001B6B29">
        <w:rPr>
          <w:rFonts w:ascii="Times New Roman" w:hAnsi="Times New Roman"/>
          <w:color w:val="000000"/>
          <w:sz w:val="24"/>
          <w:szCs w:val="24"/>
        </w:rPr>
        <w:t>рс вкл</w:t>
      </w:r>
      <w:proofErr w:type="gramEnd"/>
      <w:r w:rsidRPr="001B6B29">
        <w:rPr>
          <w:rFonts w:ascii="Times New Roman" w:hAnsi="Times New Roman"/>
          <w:color w:val="000000"/>
          <w:sz w:val="24"/>
          <w:szCs w:val="24"/>
        </w:rPr>
        <w:t xml:space="preserve">ючал в себя несколько этапов. </w:t>
      </w:r>
      <w:proofErr w:type="gramStart"/>
      <w:r w:rsidRPr="001B6B29">
        <w:rPr>
          <w:rFonts w:ascii="Times New Roman" w:hAnsi="Times New Roman"/>
          <w:color w:val="000000"/>
          <w:sz w:val="24"/>
          <w:szCs w:val="24"/>
        </w:rPr>
        <w:t>На первом этапе нужно было сделать свою видео-визитку, рассказать о себе и пройти тест на эрудицию.</w:t>
      </w:r>
      <w:proofErr w:type="gramEnd"/>
      <w:r w:rsidRPr="001B6B29">
        <w:rPr>
          <w:rFonts w:ascii="Times New Roman" w:hAnsi="Times New Roman"/>
          <w:color w:val="000000"/>
          <w:sz w:val="24"/>
          <w:szCs w:val="24"/>
        </w:rPr>
        <w:t xml:space="preserve"> На втором этапе нужно было создать команду из единомышленников и создать проект по выбранному направлению: творчество, спорт, экология, патриотическая тематика и т.д.  Наша конкурсантка   выбрала направление «Расскажи о главном», посвященное журналистике</w:t>
      </w:r>
    </w:p>
    <w:p w:rsidR="001B6B29" w:rsidRPr="001B6B29" w:rsidRDefault="001B6B29" w:rsidP="001B6B29">
      <w:pPr>
        <w:spacing w:after="0" w:line="240" w:lineRule="auto"/>
        <w:ind w:firstLine="709"/>
        <w:rPr>
          <w:rFonts w:ascii="Times New Roman" w:hAnsi="Times New Roman"/>
          <w:color w:val="000000"/>
          <w:sz w:val="24"/>
          <w:szCs w:val="24"/>
        </w:rPr>
      </w:pPr>
      <w:r w:rsidRPr="001B6B29">
        <w:rPr>
          <w:rFonts w:ascii="Times New Roman" w:hAnsi="Times New Roman"/>
          <w:color w:val="000000"/>
          <w:sz w:val="24"/>
          <w:szCs w:val="24"/>
        </w:rPr>
        <w:t xml:space="preserve">В октябре состоялся полуфинал конкурса в городе Кингисепп. Главным заданием этого этапа был кейс - представление </w:t>
      </w:r>
      <w:proofErr w:type="spellStart"/>
      <w:r w:rsidRPr="001B6B29">
        <w:rPr>
          <w:rFonts w:ascii="Times New Roman" w:hAnsi="Times New Roman"/>
          <w:color w:val="000000"/>
          <w:sz w:val="24"/>
          <w:szCs w:val="24"/>
        </w:rPr>
        <w:t>креативного</w:t>
      </w:r>
      <w:proofErr w:type="spellEnd"/>
      <w:r w:rsidRPr="001B6B29">
        <w:rPr>
          <w:rFonts w:ascii="Times New Roman" w:hAnsi="Times New Roman"/>
          <w:color w:val="000000"/>
          <w:sz w:val="24"/>
          <w:szCs w:val="24"/>
        </w:rPr>
        <w:t xml:space="preserve"> решения задачи на поставленную проблему. К сожалению, наша </w:t>
      </w:r>
      <w:bookmarkStart w:id="9" w:name="_GoBack"/>
      <w:bookmarkEnd w:id="9"/>
      <w:r w:rsidRPr="001B6B29">
        <w:rPr>
          <w:rFonts w:ascii="Times New Roman" w:hAnsi="Times New Roman"/>
          <w:color w:val="000000"/>
          <w:sz w:val="24"/>
          <w:szCs w:val="24"/>
        </w:rPr>
        <w:t xml:space="preserve">участница не прошла в следующий этап «Большой перемены», но всё равно, она  была очень рада, что поучаствовала, ведь ей удалось приобрести новый, бесценный опыт и найти новых друзей! </w:t>
      </w:r>
    </w:p>
    <w:p w:rsidR="001B6B29" w:rsidRPr="001B6B29" w:rsidRDefault="001B6B29" w:rsidP="001B6B29">
      <w:pPr>
        <w:spacing w:after="0" w:line="240" w:lineRule="auto"/>
        <w:ind w:firstLine="709"/>
        <w:rPr>
          <w:rFonts w:ascii="Times New Roman" w:hAnsi="Times New Roman"/>
          <w:color w:val="000000"/>
          <w:sz w:val="24"/>
          <w:szCs w:val="24"/>
        </w:rPr>
      </w:pP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rPr>
        <w:t xml:space="preserve">В 2019-2020 учебном году в школе реализовывался проект «Книга памяти», в котором принимали участие ученики, учителя, родители и сотрудники школы. За год работы удалось собрать богатейший материал, пронзительны истории, воспоминания о войне и блокаде. 9 мая 2020 года электронная версия книги была опубликована в школьной группе </w:t>
      </w:r>
      <w:r w:rsidRPr="001B6B29">
        <w:rPr>
          <w:rFonts w:ascii="Times New Roman" w:hAnsi="Times New Roman"/>
          <w:sz w:val="24"/>
          <w:szCs w:val="24"/>
          <w:lang w:val="en-US"/>
        </w:rPr>
        <w:t>VK</w:t>
      </w:r>
      <w:r w:rsidRPr="001B6B29">
        <w:rPr>
          <w:rFonts w:ascii="Times New Roman" w:hAnsi="Times New Roman"/>
          <w:sz w:val="24"/>
          <w:szCs w:val="24"/>
        </w:rPr>
        <w:t xml:space="preserve">. В ноябре 2020 года печатная версия книги была торжественно вручена всем участникам этого важного и нужного проекта. </w:t>
      </w:r>
    </w:p>
    <w:p w:rsidR="001B6B29" w:rsidRPr="001B6B29" w:rsidRDefault="001B6B29" w:rsidP="001B6B29">
      <w:pPr>
        <w:pStyle w:val="a7"/>
        <w:ind w:left="0" w:firstLine="709"/>
        <w:rPr>
          <w:rFonts w:ascii="Times New Roman" w:hAnsi="Times New Roman"/>
          <w:b/>
          <w:sz w:val="24"/>
          <w:szCs w:val="24"/>
        </w:rPr>
      </w:pP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b/>
          <w:bCs/>
          <w:sz w:val="24"/>
          <w:szCs w:val="24"/>
        </w:rPr>
        <w:t>26 ноября</w:t>
      </w:r>
      <w:r w:rsidRPr="001B6B29">
        <w:rPr>
          <w:rFonts w:ascii="Times New Roman" w:hAnsi="Times New Roman"/>
          <w:sz w:val="24"/>
          <w:szCs w:val="24"/>
        </w:rPr>
        <w:t xml:space="preserve"> в России отмечается чудесный праздник – День Матери. Ученики нашей школы сняли для мам целый видеофильм. </w:t>
      </w:r>
      <w:r w:rsidRPr="001B6B29">
        <w:rPr>
          <w:rFonts w:ascii="Times New Roman" w:hAnsi="Times New Roman"/>
          <w:color w:val="333333"/>
          <w:sz w:val="24"/>
          <w:szCs w:val="24"/>
        </w:rPr>
        <w:t xml:space="preserve">С </w:t>
      </w:r>
      <w:r w:rsidRPr="001B6B29">
        <w:rPr>
          <w:rFonts w:ascii="Times New Roman" w:hAnsi="Times New Roman"/>
          <w:sz w:val="24"/>
          <w:szCs w:val="24"/>
        </w:rPr>
        <w:t>экранов ребята прочли стихи, исполнили песни и конечно, произнесли много-много искренних, добрых, теплых слов и пожеланий. В создание фильма приняли участие ученики 1Б, 2Б, 3А, 3Б, 4А, 4Б, 5А, 6Б, 8В классов.</w:t>
      </w:r>
    </w:p>
    <w:p w:rsidR="001B6B29" w:rsidRPr="001B6B29" w:rsidRDefault="001B6B29" w:rsidP="001B6B29">
      <w:pPr>
        <w:spacing w:after="0" w:line="240" w:lineRule="auto"/>
        <w:ind w:firstLine="709"/>
        <w:rPr>
          <w:rFonts w:ascii="Times New Roman" w:eastAsia="Times New Roman" w:hAnsi="Times New Roman"/>
          <w:sz w:val="24"/>
          <w:szCs w:val="24"/>
        </w:rPr>
      </w:pPr>
      <w:r w:rsidRPr="001B6B29">
        <w:rPr>
          <w:rFonts w:ascii="Times New Roman" w:eastAsia="Times New Roman" w:hAnsi="Times New Roman"/>
          <w:b/>
          <w:bCs/>
          <w:sz w:val="24"/>
          <w:szCs w:val="24"/>
        </w:rPr>
        <w:t>30 ноября</w:t>
      </w:r>
      <w:r w:rsidRPr="001B6B29">
        <w:rPr>
          <w:rFonts w:ascii="Times New Roman" w:eastAsia="Times New Roman" w:hAnsi="Times New Roman"/>
          <w:sz w:val="24"/>
          <w:szCs w:val="24"/>
        </w:rPr>
        <w:t xml:space="preserve"> ученица 8В класса ГБОУ школы 65 получила заслуженную награду, она заняла первое место в конкурсе юных художников "Твори, выдумывай, пробуй!", посвящённом 75-летию Победы в Великой Отечественной войне. Конкурс был организован Международной академией музыки Елены Образцовой и длился с 1 мая по 31 октября.</w:t>
      </w:r>
    </w:p>
    <w:p w:rsidR="001B6B29" w:rsidRPr="001B6B29" w:rsidRDefault="001B6B29" w:rsidP="001B6B29">
      <w:pPr>
        <w:spacing w:after="0" w:line="240" w:lineRule="auto"/>
        <w:ind w:firstLine="709"/>
        <w:rPr>
          <w:rFonts w:ascii="Times New Roman" w:eastAsia="Times New Roman" w:hAnsi="Times New Roman"/>
          <w:b/>
          <w:color w:val="FF0000"/>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bCs/>
          <w:sz w:val="24"/>
          <w:szCs w:val="24"/>
          <w:lang w:eastAsia="ru-RU"/>
        </w:rPr>
        <w:t>С 8 по 25 декабря</w:t>
      </w:r>
      <w:r w:rsidRPr="001B6B29">
        <w:rPr>
          <w:rFonts w:ascii="Times New Roman" w:eastAsia="Times New Roman" w:hAnsi="Times New Roman"/>
          <w:sz w:val="24"/>
          <w:szCs w:val="24"/>
          <w:lang w:eastAsia="ru-RU"/>
        </w:rPr>
        <w:t xml:space="preserve"> в Выборгском районе проходил конкурс патриотической песни «Мы - будущее России». Ученики нашей школы принимали участие в номинации «Россия, Родина, Отечество», 6Б класс подготовил литературно-музыкальную композицию «Дети войны», а ученица из 7А класса выступила с сольным номером «Сердце земли моей».</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 08.12.2020 Домом детского творчества «Юность» был проведен окружной тур районного конкурса патриотической песни «</w:t>
      </w:r>
      <w:proofErr w:type="spellStart"/>
      <w:proofErr w:type="gramStart"/>
      <w:r w:rsidRPr="001B6B29">
        <w:rPr>
          <w:rFonts w:ascii="Times New Roman" w:eastAsia="Times New Roman" w:hAnsi="Times New Roman"/>
          <w:sz w:val="24"/>
          <w:szCs w:val="24"/>
          <w:lang w:eastAsia="ru-RU"/>
        </w:rPr>
        <w:t>Мы-будущее</w:t>
      </w:r>
      <w:proofErr w:type="spellEnd"/>
      <w:proofErr w:type="gramEnd"/>
      <w:r w:rsidRPr="001B6B29">
        <w:rPr>
          <w:rFonts w:ascii="Times New Roman" w:eastAsia="Times New Roman" w:hAnsi="Times New Roman"/>
          <w:sz w:val="24"/>
          <w:szCs w:val="24"/>
          <w:lang w:eastAsia="ru-RU"/>
        </w:rPr>
        <w:t xml:space="preserve"> России» в дистанционном формате по видеозаписям. В окружном туре приняло участие 6 образовательных учреждений Выборгского района: ГБОУ№65, ГБОУ№90, ГБОУлицей№101, ГБОУ№135, ГБОУ№ 463, ГБОУ№468. Итоги конкурса: коллектив 6Б класса – </w:t>
      </w:r>
      <w:r w:rsidRPr="001B6B29">
        <w:rPr>
          <w:rFonts w:ascii="Times New Roman" w:eastAsia="Times New Roman" w:hAnsi="Times New Roman"/>
          <w:sz w:val="24"/>
          <w:szCs w:val="24"/>
          <w:lang w:val="en-US" w:eastAsia="ru-RU"/>
        </w:rPr>
        <w:t>II</w:t>
      </w:r>
      <w:r w:rsidRPr="001B6B29">
        <w:rPr>
          <w:rFonts w:ascii="Times New Roman" w:eastAsia="Times New Roman" w:hAnsi="Times New Roman"/>
          <w:sz w:val="24"/>
          <w:szCs w:val="24"/>
          <w:lang w:eastAsia="ru-RU"/>
        </w:rPr>
        <w:t xml:space="preserve">-е место, ученица 7а– </w:t>
      </w:r>
      <w:r w:rsidRPr="001B6B29">
        <w:rPr>
          <w:rFonts w:ascii="Times New Roman" w:eastAsia="Times New Roman" w:hAnsi="Times New Roman"/>
          <w:sz w:val="24"/>
          <w:szCs w:val="24"/>
          <w:lang w:val="en-US" w:eastAsia="ru-RU"/>
        </w:rPr>
        <w:t>I</w:t>
      </w:r>
      <w:r w:rsidRPr="001B6B29">
        <w:rPr>
          <w:rFonts w:ascii="Times New Roman" w:eastAsia="Times New Roman" w:hAnsi="Times New Roman"/>
          <w:sz w:val="24"/>
          <w:szCs w:val="24"/>
          <w:lang w:eastAsia="ru-RU"/>
        </w:rPr>
        <w:t xml:space="preserve">-е место. Оба номера прошли на районный тур, который проходил на базе ДДЮТ с 14 по 25 декабря в </w:t>
      </w:r>
      <w:proofErr w:type="spellStart"/>
      <w:r w:rsidRPr="001B6B29">
        <w:rPr>
          <w:rFonts w:ascii="Times New Roman" w:eastAsia="Times New Roman" w:hAnsi="Times New Roman"/>
          <w:sz w:val="24"/>
          <w:szCs w:val="24"/>
          <w:lang w:eastAsia="ru-RU"/>
        </w:rPr>
        <w:t>онлайн</w:t>
      </w:r>
      <w:proofErr w:type="spellEnd"/>
      <w:r w:rsidRPr="001B6B29">
        <w:rPr>
          <w:rFonts w:ascii="Times New Roman" w:eastAsia="Times New Roman" w:hAnsi="Times New Roman"/>
          <w:sz w:val="24"/>
          <w:szCs w:val="24"/>
          <w:lang w:eastAsia="ru-RU"/>
        </w:rPr>
        <w:t xml:space="preserve"> формате по итогам конкурса два номера, подготовленные нашей школой, заняли первые места и были рекомендованы к участию в городском конкурсе «Я люблю тебя, Россия!»</w:t>
      </w:r>
    </w:p>
    <w:p w:rsidR="001B6B29" w:rsidRPr="001B6B29" w:rsidRDefault="001B6B29" w:rsidP="001B6B29">
      <w:pPr>
        <w:spacing w:after="0" w:line="240" w:lineRule="auto"/>
        <w:ind w:firstLine="709"/>
        <w:rPr>
          <w:rFonts w:ascii="Times New Roman" w:eastAsia="Times New Roman" w:hAnsi="Times New Roman"/>
          <w:b/>
          <w:color w:val="FF0000"/>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bCs/>
          <w:sz w:val="24"/>
          <w:szCs w:val="24"/>
          <w:lang w:eastAsia="ru-RU"/>
        </w:rPr>
        <w:t>16 декабря</w:t>
      </w:r>
      <w:r w:rsidRPr="001B6B29">
        <w:rPr>
          <w:rFonts w:ascii="Times New Roman" w:eastAsia="Times New Roman" w:hAnsi="Times New Roman"/>
          <w:sz w:val="24"/>
          <w:szCs w:val="24"/>
          <w:lang w:eastAsia="ru-RU"/>
        </w:rPr>
        <w:t xml:space="preserve"> в </w:t>
      </w:r>
      <w:proofErr w:type="spellStart"/>
      <w:r w:rsidRPr="001B6B29">
        <w:rPr>
          <w:rFonts w:ascii="Times New Roman" w:eastAsia="Times New Roman" w:hAnsi="Times New Roman"/>
          <w:sz w:val="24"/>
          <w:szCs w:val="24"/>
          <w:lang w:eastAsia="ru-RU"/>
        </w:rPr>
        <w:t>онлайн</w:t>
      </w:r>
      <w:proofErr w:type="spellEnd"/>
      <w:r w:rsidRPr="001B6B29">
        <w:rPr>
          <w:rFonts w:ascii="Times New Roman" w:eastAsia="Times New Roman" w:hAnsi="Times New Roman"/>
          <w:sz w:val="24"/>
          <w:szCs w:val="24"/>
          <w:lang w:eastAsia="ru-RU"/>
        </w:rPr>
        <w:t xml:space="preserve"> формате прошла районная историко-краеведческая конференция "Война. Блокада. Ленинград", в </w:t>
      </w:r>
      <w:proofErr w:type="gramStart"/>
      <w:r w:rsidRPr="001B6B29">
        <w:rPr>
          <w:rFonts w:ascii="Times New Roman" w:eastAsia="Times New Roman" w:hAnsi="Times New Roman"/>
          <w:sz w:val="24"/>
          <w:szCs w:val="24"/>
          <w:lang w:eastAsia="ru-RU"/>
        </w:rPr>
        <w:t>которой</w:t>
      </w:r>
      <w:proofErr w:type="gramEnd"/>
      <w:r w:rsidRPr="001B6B29">
        <w:rPr>
          <w:rFonts w:ascii="Times New Roman" w:eastAsia="Times New Roman" w:hAnsi="Times New Roman"/>
          <w:sz w:val="24"/>
          <w:szCs w:val="24"/>
          <w:lang w:eastAsia="ru-RU"/>
        </w:rPr>
        <w:t xml:space="preserve"> участвовали 9 человек из разных учебных заведений Выборгского района. ГБОУ школу 65 представляли два участника. Ученик 8А класса и ученица </w:t>
      </w:r>
      <w:r w:rsidRPr="001B6B29">
        <w:rPr>
          <w:rFonts w:ascii="Times New Roman" w:eastAsia="Times New Roman" w:hAnsi="Times New Roman"/>
          <w:sz w:val="24"/>
          <w:szCs w:val="24"/>
          <w:lang w:eastAsia="ru-RU"/>
        </w:rPr>
        <w:lastRenderedPageBreak/>
        <w:t>7А класса. Серёжа рассказывал о своих родственниках - участниках войны и тружениках тыла. Аня защищала исследовательскую работу на тему "Героизм людей Ленинградского партизанского края". Не смотря на непривычный формат конференции, ребята смогли достойно представить свои работы. Анна и Сергей заняли вторые места и прошли на городской этап конференции, который состоится в январе 2021 года.</w:t>
      </w:r>
    </w:p>
    <w:p w:rsidR="001B6B29" w:rsidRPr="001B6B29" w:rsidRDefault="001B6B29" w:rsidP="001B6B29">
      <w:pPr>
        <w:spacing w:after="0" w:line="240" w:lineRule="auto"/>
        <w:ind w:firstLine="709"/>
        <w:rPr>
          <w:rFonts w:ascii="Times New Roman" w:eastAsia="Times New Roman" w:hAnsi="Times New Roman"/>
          <w:b/>
          <w:color w:val="FF0000"/>
          <w:sz w:val="24"/>
          <w:szCs w:val="24"/>
          <w:lang w:eastAsia="ru-RU"/>
        </w:rPr>
      </w:pPr>
    </w:p>
    <w:p w:rsidR="001B6B29" w:rsidRPr="001B6B29" w:rsidRDefault="001B6B29" w:rsidP="001B6B29">
      <w:pPr>
        <w:spacing w:after="0" w:line="240" w:lineRule="auto"/>
        <w:ind w:firstLine="709"/>
        <w:rPr>
          <w:rFonts w:ascii="Times New Roman" w:hAnsi="Times New Roman"/>
          <w:color w:val="000000"/>
          <w:sz w:val="24"/>
          <w:szCs w:val="24"/>
        </w:rPr>
      </w:pPr>
      <w:r w:rsidRPr="001B6B29">
        <w:rPr>
          <w:rFonts w:ascii="Times New Roman" w:hAnsi="Times New Roman"/>
          <w:color w:val="000000"/>
          <w:sz w:val="24"/>
          <w:szCs w:val="24"/>
        </w:rPr>
        <w:t xml:space="preserve">Ученики ГБОУ школы 65 придумали оригинальный способ создать в школе новогоднее настроение. Дети снимали новогодние видеоролики. </w:t>
      </w:r>
      <w:r w:rsidRPr="001B6B29">
        <w:rPr>
          <w:rFonts w:ascii="Times New Roman" w:hAnsi="Times New Roman"/>
          <w:b/>
          <w:bCs/>
          <w:color w:val="000000"/>
          <w:sz w:val="24"/>
          <w:szCs w:val="24"/>
        </w:rPr>
        <w:t>С 21 по 25 декабря</w:t>
      </w:r>
      <w:r w:rsidRPr="001B6B29">
        <w:rPr>
          <w:rFonts w:ascii="Times New Roman" w:hAnsi="Times New Roman"/>
          <w:color w:val="000000"/>
          <w:sz w:val="24"/>
          <w:szCs w:val="24"/>
        </w:rPr>
        <w:t xml:space="preserve"> все видеоролики были опубликованы в школьной группе </w:t>
      </w:r>
      <w:proofErr w:type="spellStart"/>
      <w:r w:rsidRPr="001B6B29">
        <w:rPr>
          <w:rFonts w:ascii="Times New Roman" w:hAnsi="Times New Roman"/>
          <w:color w:val="000000"/>
          <w:sz w:val="24"/>
          <w:szCs w:val="24"/>
        </w:rPr>
        <w:t>вк</w:t>
      </w:r>
      <w:proofErr w:type="spellEnd"/>
      <w:r w:rsidRPr="001B6B29">
        <w:rPr>
          <w:rFonts w:ascii="Times New Roman" w:hAnsi="Times New Roman"/>
          <w:color w:val="000000"/>
          <w:sz w:val="24"/>
          <w:szCs w:val="24"/>
        </w:rPr>
        <w:t xml:space="preserve"> </w:t>
      </w:r>
      <w:hyperlink r:id="rId21" w:tgtFrame="_blank" w:history="1">
        <w:r w:rsidRPr="001B6B29">
          <w:rPr>
            <w:rStyle w:val="ab"/>
            <w:rFonts w:ascii="Times New Roman" w:hAnsi="Times New Roman"/>
            <w:color w:val="2222CC"/>
            <w:sz w:val="24"/>
            <w:szCs w:val="24"/>
          </w:rPr>
          <w:t>https://vk.com/spb65</w:t>
        </w:r>
      </w:hyperlink>
      <w:r w:rsidRPr="001B6B29">
        <w:rPr>
          <w:rFonts w:ascii="Times New Roman" w:hAnsi="Times New Roman"/>
          <w:color w:val="000000"/>
          <w:sz w:val="24"/>
          <w:szCs w:val="24"/>
        </w:rPr>
        <w:t>. В марафоне приняли участие ученики 1В, 2Б, 3А, 3Б, 3В, 4А, 4Б, 5В, 6Б, 6В, 7А, 7Б, 8А,8Б, 9А, 9Б класса. Ролики получились абсолютно разные по идее, содержанию и воплощению. Но при этом каждая работа дарила частичку волшебства и веру в новогоднее чудо.</w:t>
      </w:r>
    </w:p>
    <w:p w:rsidR="001B6B29" w:rsidRPr="001B6B29" w:rsidRDefault="001B6B29" w:rsidP="001B6B29">
      <w:pPr>
        <w:spacing w:after="0" w:line="240" w:lineRule="auto"/>
        <w:ind w:firstLine="709"/>
        <w:rPr>
          <w:rFonts w:ascii="Times New Roman" w:eastAsia="Times New Roman" w:hAnsi="Times New Roman"/>
          <w:sz w:val="24"/>
          <w:szCs w:val="24"/>
        </w:rPr>
      </w:pPr>
    </w:p>
    <w:p w:rsidR="001B6B29" w:rsidRPr="001B6B29" w:rsidRDefault="001B6B29" w:rsidP="001B6B29">
      <w:pPr>
        <w:spacing w:after="0" w:line="240" w:lineRule="auto"/>
        <w:ind w:firstLine="709"/>
        <w:rPr>
          <w:rFonts w:ascii="Times New Roman" w:eastAsia="Times New Roman" w:hAnsi="Times New Roman"/>
          <w:sz w:val="24"/>
          <w:szCs w:val="24"/>
        </w:rPr>
      </w:pPr>
      <w:r w:rsidRPr="001B6B29">
        <w:rPr>
          <w:rFonts w:ascii="Times New Roman" w:hAnsi="Times New Roman"/>
          <w:b/>
          <w:bCs/>
          <w:color w:val="000000"/>
          <w:sz w:val="24"/>
          <w:szCs w:val="24"/>
          <w:shd w:val="clear" w:color="auto" w:fill="FFFFFF"/>
        </w:rPr>
        <w:t>В ночь с 24 на 25 декабря</w:t>
      </w:r>
      <w:r w:rsidRPr="001B6B29">
        <w:rPr>
          <w:rFonts w:ascii="Times New Roman" w:hAnsi="Times New Roman"/>
          <w:color w:val="000000"/>
          <w:sz w:val="24"/>
          <w:szCs w:val="24"/>
          <w:shd w:val="clear" w:color="auto" w:fill="FFFFFF"/>
        </w:rPr>
        <w:t xml:space="preserve"> во Франции отмечают </w:t>
      </w:r>
      <w:r w:rsidRPr="001B6B29">
        <w:rPr>
          <w:rStyle w:val="af6"/>
          <w:rFonts w:ascii="Times New Roman" w:hAnsi="Times New Roman"/>
          <w:i w:val="0"/>
          <w:iCs/>
          <w:color w:val="000000"/>
          <w:sz w:val="24"/>
          <w:szCs w:val="24"/>
          <w:shd w:val="clear" w:color="auto" w:fill="FFFFFF"/>
        </w:rPr>
        <w:t>Рождество</w:t>
      </w:r>
      <w:r w:rsidRPr="001B6B29">
        <w:rPr>
          <w:rFonts w:ascii="Times New Roman" w:hAnsi="Times New Roman"/>
          <w:color w:val="000000"/>
          <w:sz w:val="24"/>
          <w:szCs w:val="24"/>
          <w:shd w:val="clear" w:color="auto" w:fill="FFFFFF"/>
        </w:rPr>
        <w:t>. Традиционно в нашей школе ребята знакомятся с традициями этого праздника на уроках французского языка, учат рождественские песни. В этом году было решено провести конкурс декора кабинетов в стиле "Французское </w:t>
      </w:r>
      <w:r w:rsidRPr="001B6B29">
        <w:rPr>
          <w:rStyle w:val="af6"/>
          <w:rFonts w:ascii="Times New Roman" w:hAnsi="Times New Roman"/>
          <w:i w:val="0"/>
          <w:iCs/>
          <w:color w:val="000000"/>
          <w:sz w:val="24"/>
          <w:szCs w:val="24"/>
          <w:shd w:val="clear" w:color="auto" w:fill="FFFFFF"/>
        </w:rPr>
        <w:t>рождество</w:t>
      </w:r>
      <w:r w:rsidRPr="001B6B29">
        <w:rPr>
          <w:rFonts w:ascii="Times New Roman" w:hAnsi="Times New Roman"/>
          <w:color w:val="000000"/>
          <w:sz w:val="24"/>
          <w:szCs w:val="24"/>
          <w:shd w:val="clear" w:color="auto" w:fill="FFFFFF"/>
        </w:rPr>
        <w:t>".</w:t>
      </w:r>
      <w:r w:rsidRPr="001B6B29">
        <w:rPr>
          <w:rFonts w:ascii="Times New Roman" w:hAnsi="Times New Roman"/>
          <w:color w:val="000000"/>
          <w:sz w:val="24"/>
          <w:szCs w:val="24"/>
        </w:rPr>
        <w:br/>
      </w:r>
      <w:r w:rsidRPr="001B6B29">
        <w:rPr>
          <w:rFonts w:ascii="Times New Roman" w:hAnsi="Times New Roman"/>
          <w:color w:val="000000"/>
          <w:sz w:val="24"/>
          <w:szCs w:val="24"/>
          <w:shd w:val="clear" w:color="auto" w:fill="FFFFFF"/>
        </w:rPr>
        <w:t>Ребята не только оригинально, эстетично и с изюминкой украсили свои кабинеты, но и великолепно представили свое дизайнерское решение, раскрыли традиции празднования Рождества во Франции жюри конкурса на французском и русском языках. По правде сказать, классы превратились в уютные рождественские залы с камином, елкой, украшениями ручной работы.</w:t>
      </w:r>
      <w:r w:rsidRPr="001B6B29">
        <w:rPr>
          <w:rFonts w:ascii="Times New Roman" w:hAnsi="Times New Roman"/>
          <w:color w:val="000000"/>
          <w:sz w:val="24"/>
          <w:szCs w:val="24"/>
        </w:rPr>
        <w:br/>
      </w:r>
      <w:r w:rsidRPr="001B6B29">
        <w:rPr>
          <w:rFonts w:ascii="Times New Roman" w:hAnsi="Times New Roman"/>
          <w:color w:val="000000"/>
          <w:sz w:val="24"/>
          <w:szCs w:val="24"/>
          <w:shd w:val="clear" w:color="auto" w:fill="FFFFFF"/>
        </w:rPr>
        <w:t>Совсем скоро мы опубликуем итоги конкурса, а пока предлагаем заглянуть вместе с нами в некоторые классы и узнать о рождественских французских традициях.</w:t>
      </w:r>
    </w:p>
    <w:p w:rsidR="001B6B29" w:rsidRPr="001B6B29" w:rsidRDefault="001B6B29" w:rsidP="001B6B29">
      <w:pPr>
        <w:spacing w:after="0" w:line="240" w:lineRule="auto"/>
        <w:ind w:firstLine="709"/>
        <w:rPr>
          <w:rFonts w:ascii="Times New Roman" w:hAnsi="Times New Roman"/>
          <w:b/>
          <w:bCs/>
          <w:color w:val="000000"/>
          <w:sz w:val="24"/>
          <w:szCs w:val="24"/>
          <w:shd w:val="clear" w:color="auto" w:fill="FFFFFF"/>
        </w:rPr>
      </w:pPr>
      <w:r w:rsidRPr="001B6B29">
        <w:rPr>
          <w:rFonts w:ascii="Times New Roman" w:hAnsi="Times New Roman"/>
          <w:b/>
          <w:bCs/>
          <w:color w:val="000000"/>
          <w:sz w:val="24"/>
          <w:szCs w:val="24"/>
          <w:shd w:val="clear" w:color="auto" w:fill="FFFFFF"/>
        </w:rPr>
        <w:t xml:space="preserve"> Итоги конкурса </w:t>
      </w:r>
    </w:p>
    <w:p w:rsidR="001B6B29" w:rsidRPr="001B6B29" w:rsidRDefault="001B6B29" w:rsidP="001B6B29">
      <w:pPr>
        <w:spacing w:after="0" w:line="240" w:lineRule="auto"/>
        <w:ind w:firstLine="709"/>
        <w:rPr>
          <w:rFonts w:ascii="Times New Roman" w:hAnsi="Times New Roman"/>
          <w:color w:val="000000"/>
          <w:sz w:val="24"/>
          <w:szCs w:val="24"/>
        </w:rPr>
      </w:pPr>
      <w:r w:rsidRPr="001B6B29">
        <w:rPr>
          <w:rFonts w:ascii="Times New Roman" w:hAnsi="Times New Roman"/>
          <w:b/>
          <w:color w:val="000000"/>
          <w:sz w:val="24"/>
          <w:szCs w:val="24"/>
          <w:u w:val="single"/>
          <w:shd w:val="clear" w:color="auto" w:fill="FFFFFF"/>
        </w:rPr>
        <w:t>Гран-при конкурса</w:t>
      </w:r>
      <w:r w:rsidRPr="001B6B29">
        <w:rPr>
          <w:rFonts w:ascii="Times New Roman" w:hAnsi="Times New Roman"/>
          <w:color w:val="000000"/>
          <w:sz w:val="24"/>
          <w:szCs w:val="24"/>
          <w:shd w:val="clear" w:color="auto" w:fill="FFFFFF"/>
        </w:rPr>
        <w:t xml:space="preserve"> - 5а класс</w:t>
      </w:r>
    </w:p>
    <w:p w:rsidR="001B6B29" w:rsidRPr="001B6B29" w:rsidRDefault="001B6B29" w:rsidP="001B6B29">
      <w:pPr>
        <w:spacing w:after="0" w:line="240" w:lineRule="auto"/>
        <w:ind w:firstLine="709"/>
        <w:rPr>
          <w:rFonts w:ascii="Times New Roman" w:hAnsi="Times New Roman"/>
          <w:color w:val="000000"/>
          <w:sz w:val="24"/>
          <w:szCs w:val="24"/>
        </w:rPr>
      </w:pPr>
      <w:r w:rsidRPr="001B6B29">
        <w:rPr>
          <w:rFonts w:ascii="Times New Roman" w:hAnsi="Times New Roman"/>
          <w:b/>
          <w:color w:val="000000"/>
          <w:sz w:val="24"/>
          <w:szCs w:val="24"/>
          <w:u w:val="single"/>
          <w:shd w:val="clear" w:color="auto" w:fill="FFFFFF"/>
        </w:rPr>
        <w:t>Победители в номинациях</w:t>
      </w:r>
      <w:r w:rsidRPr="001B6B29">
        <w:rPr>
          <w:rFonts w:ascii="Times New Roman" w:hAnsi="Times New Roman"/>
          <w:color w:val="000000"/>
          <w:sz w:val="24"/>
          <w:szCs w:val="24"/>
          <w:shd w:val="clear" w:color="auto" w:fill="FFFFFF"/>
        </w:rPr>
        <w:t>:</w:t>
      </w:r>
    </w:p>
    <w:p w:rsidR="001B6B29" w:rsidRPr="001B6B29" w:rsidRDefault="001B6B29" w:rsidP="001B6B29">
      <w:pPr>
        <w:spacing w:after="0" w:line="240" w:lineRule="auto"/>
        <w:ind w:firstLine="709"/>
        <w:rPr>
          <w:rFonts w:ascii="Times New Roman" w:hAnsi="Times New Roman"/>
          <w:color w:val="000000"/>
          <w:sz w:val="24"/>
          <w:szCs w:val="24"/>
        </w:rPr>
      </w:pPr>
      <w:r w:rsidRPr="001B6B29">
        <w:rPr>
          <w:rFonts w:ascii="Times New Roman" w:hAnsi="Times New Roman"/>
          <w:color w:val="000000"/>
          <w:sz w:val="24"/>
          <w:szCs w:val="24"/>
          <w:shd w:val="clear" w:color="auto" w:fill="FFFFFF"/>
        </w:rPr>
        <w:t>«Самая оригинальная ёлка»: 7б класс.</w:t>
      </w:r>
    </w:p>
    <w:p w:rsidR="001B6B29" w:rsidRPr="001B6B29" w:rsidRDefault="001B6B29" w:rsidP="001B6B29">
      <w:pPr>
        <w:spacing w:after="0" w:line="240" w:lineRule="auto"/>
        <w:ind w:firstLine="709"/>
        <w:rPr>
          <w:rFonts w:ascii="Times New Roman" w:hAnsi="Times New Roman"/>
          <w:color w:val="000000"/>
          <w:sz w:val="24"/>
          <w:szCs w:val="24"/>
          <w:shd w:val="clear" w:color="auto" w:fill="FFFFFF"/>
        </w:rPr>
      </w:pPr>
      <w:r w:rsidRPr="001B6B29">
        <w:rPr>
          <w:rFonts w:ascii="Times New Roman" w:hAnsi="Times New Roman"/>
          <w:color w:val="000000"/>
          <w:sz w:val="24"/>
          <w:szCs w:val="24"/>
          <w:shd w:val="clear" w:color="auto" w:fill="FFFFFF"/>
        </w:rPr>
        <w:t>«Лучшее выступление на французском языке»: 3а, 9б, 9а, 5а, 8а, 10а, 11а.</w:t>
      </w:r>
    </w:p>
    <w:p w:rsidR="001B6B29" w:rsidRPr="001B6B29" w:rsidRDefault="001B6B29" w:rsidP="001B6B29">
      <w:pPr>
        <w:spacing w:after="0" w:line="240" w:lineRule="auto"/>
        <w:ind w:firstLine="709"/>
        <w:rPr>
          <w:rFonts w:ascii="Times New Roman" w:hAnsi="Times New Roman"/>
          <w:color w:val="000000"/>
          <w:sz w:val="24"/>
          <w:szCs w:val="24"/>
          <w:shd w:val="clear" w:color="auto" w:fill="FFFFFF"/>
        </w:rPr>
      </w:pPr>
      <w:r w:rsidRPr="001B6B29">
        <w:rPr>
          <w:rFonts w:ascii="Times New Roman" w:hAnsi="Times New Roman"/>
          <w:color w:val="000000"/>
          <w:sz w:val="24"/>
          <w:szCs w:val="24"/>
          <w:shd w:val="clear" w:color="auto" w:fill="FFFFFF"/>
        </w:rPr>
        <w:t>«Лучшее коллективное творчество»: 3б, 6б, 9б, 9а.</w:t>
      </w:r>
    </w:p>
    <w:p w:rsidR="001B6B29" w:rsidRPr="001B6B29" w:rsidRDefault="001B6B29" w:rsidP="001B6B29">
      <w:pPr>
        <w:spacing w:after="0" w:line="240" w:lineRule="auto"/>
        <w:ind w:firstLine="709"/>
        <w:rPr>
          <w:rFonts w:ascii="Times New Roman" w:hAnsi="Times New Roman"/>
          <w:color w:val="000000"/>
          <w:sz w:val="24"/>
          <w:szCs w:val="24"/>
          <w:shd w:val="clear" w:color="auto" w:fill="FFFFFF"/>
        </w:rPr>
      </w:pPr>
      <w:r w:rsidRPr="001B6B29">
        <w:rPr>
          <w:rFonts w:ascii="Times New Roman" w:hAnsi="Times New Roman"/>
          <w:color w:val="000000"/>
          <w:sz w:val="24"/>
          <w:szCs w:val="24"/>
          <w:shd w:val="clear" w:color="auto" w:fill="FFFFFF"/>
        </w:rPr>
        <w:t>«Самый красочный французский уголок»: 1в, 4б, 3б, 5в, 7а.</w:t>
      </w:r>
    </w:p>
    <w:p w:rsidR="001B6B29" w:rsidRPr="001B6B29" w:rsidRDefault="001B6B29" w:rsidP="001B6B29">
      <w:pPr>
        <w:spacing w:after="0" w:line="240" w:lineRule="auto"/>
        <w:ind w:firstLine="709"/>
        <w:rPr>
          <w:rFonts w:ascii="Times New Roman" w:hAnsi="Times New Roman"/>
          <w:color w:val="000000"/>
          <w:sz w:val="24"/>
          <w:szCs w:val="24"/>
          <w:shd w:val="clear" w:color="auto" w:fill="FFFFFF"/>
        </w:rPr>
      </w:pPr>
      <w:r w:rsidRPr="001B6B29">
        <w:rPr>
          <w:rFonts w:ascii="Times New Roman" w:hAnsi="Times New Roman"/>
          <w:color w:val="000000"/>
          <w:sz w:val="24"/>
          <w:szCs w:val="24"/>
          <w:shd w:val="clear" w:color="auto" w:fill="FFFFFF"/>
        </w:rPr>
        <w:t>«Лучшее чувство стиля»: 5а, 6б, 11а.</w:t>
      </w:r>
    </w:p>
    <w:p w:rsidR="001B6B29" w:rsidRPr="001B6B29" w:rsidRDefault="001B6B29" w:rsidP="001B6B29">
      <w:pPr>
        <w:spacing w:after="0" w:line="240" w:lineRule="auto"/>
        <w:ind w:firstLine="709"/>
        <w:rPr>
          <w:rFonts w:ascii="Times New Roman" w:eastAsia="Times New Roman" w:hAnsi="Times New Roman"/>
          <w:sz w:val="24"/>
          <w:szCs w:val="24"/>
        </w:rPr>
      </w:pPr>
      <w:r w:rsidRPr="001B6B29">
        <w:rPr>
          <w:rFonts w:ascii="Times New Roman" w:hAnsi="Times New Roman"/>
          <w:color w:val="000000"/>
          <w:sz w:val="24"/>
          <w:szCs w:val="24"/>
          <w:shd w:val="clear" w:color="auto" w:fill="FFFFFF"/>
        </w:rPr>
        <w:t>«Лучшее соответствие тематике французского рождества»: 1в, 3а, 4б, 5а, 5в, 6б, 10а.</w:t>
      </w:r>
    </w:p>
    <w:p w:rsidR="001B6B29" w:rsidRPr="001B6B29" w:rsidRDefault="001B6B29" w:rsidP="001B6B29">
      <w:pPr>
        <w:spacing w:after="0" w:line="240" w:lineRule="auto"/>
        <w:ind w:firstLine="709"/>
        <w:rPr>
          <w:rFonts w:ascii="Times New Roman" w:eastAsia="Times New Roman" w:hAnsi="Times New Roman"/>
          <w:b/>
          <w:color w:val="FF0000"/>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bCs/>
          <w:sz w:val="24"/>
          <w:szCs w:val="24"/>
          <w:lang w:eastAsia="ru-RU"/>
        </w:rPr>
        <w:t>С 28 декабря по 20 января</w:t>
      </w:r>
      <w:r w:rsidRPr="001B6B29">
        <w:rPr>
          <w:rFonts w:ascii="Times New Roman" w:eastAsia="Times New Roman" w:hAnsi="Times New Roman"/>
          <w:sz w:val="24"/>
          <w:szCs w:val="24"/>
          <w:lang w:eastAsia="ru-RU"/>
        </w:rPr>
        <w:t xml:space="preserve"> в ГБОУ школе 65 проходил школьный этап районного конкурса чтецов «Мой малый, мой огромный мир». В конкурсе приняли участие 38 человек из 1Б, 1В, 3А, 4В, 5Б, 5В, 6Б, 6В, 10А классов</w:t>
      </w:r>
      <w:proofErr w:type="gramStart"/>
      <w:r w:rsidRPr="001B6B29">
        <w:rPr>
          <w:rFonts w:ascii="Times New Roman" w:eastAsia="Times New Roman" w:hAnsi="Times New Roman"/>
          <w:sz w:val="24"/>
          <w:szCs w:val="24"/>
          <w:lang w:eastAsia="ru-RU"/>
        </w:rPr>
        <w:t xml:space="preserve">. </w:t>
      </w:r>
      <w:proofErr w:type="gramEnd"/>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Итоги конкурса</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r w:rsidRPr="001B6B29">
        <w:rPr>
          <w:rFonts w:ascii="Times New Roman" w:eastAsia="Times New Roman" w:hAnsi="Times New Roman"/>
          <w:b/>
          <w:sz w:val="24"/>
          <w:szCs w:val="24"/>
          <w:lang w:val="en-US" w:eastAsia="ru-RU"/>
        </w:rPr>
        <w:t>I</w:t>
      </w:r>
      <w:r w:rsidRPr="001B6B29">
        <w:rPr>
          <w:rFonts w:ascii="Times New Roman" w:eastAsia="Times New Roman" w:hAnsi="Times New Roman"/>
          <w:b/>
          <w:sz w:val="24"/>
          <w:szCs w:val="24"/>
          <w:lang w:eastAsia="ru-RU"/>
        </w:rPr>
        <w:t>-е место</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roofErr w:type="gramStart"/>
      <w:r w:rsidRPr="001B6B29">
        <w:rPr>
          <w:rFonts w:ascii="Times New Roman" w:eastAsia="Times New Roman" w:hAnsi="Times New Roman"/>
          <w:sz w:val="24"/>
          <w:szCs w:val="24"/>
          <w:lang w:eastAsia="ru-RU"/>
        </w:rPr>
        <w:t xml:space="preserve">Смирнова Полина, 3А (119 баллов), </w:t>
      </w:r>
      <w:proofErr w:type="spellStart"/>
      <w:r w:rsidRPr="001B6B29">
        <w:rPr>
          <w:rFonts w:ascii="Times New Roman" w:eastAsia="Times New Roman" w:hAnsi="Times New Roman"/>
          <w:sz w:val="24"/>
          <w:szCs w:val="24"/>
          <w:lang w:eastAsia="ru-RU"/>
        </w:rPr>
        <w:t>Ленкевич</w:t>
      </w:r>
      <w:proofErr w:type="spellEnd"/>
      <w:r w:rsidRPr="001B6B29">
        <w:rPr>
          <w:rFonts w:ascii="Times New Roman" w:eastAsia="Times New Roman" w:hAnsi="Times New Roman"/>
          <w:sz w:val="24"/>
          <w:szCs w:val="24"/>
          <w:lang w:eastAsia="ru-RU"/>
        </w:rPr>
        <w:t xml:space="preserve"> Виталий, 3А (119 баллов), Смирнов Илья, 1В (118 баллов), Федорова Анастасия, 10А (118 баллов), Петрова Мария, 3А (117 баллов), Попова Александра, 6В (116 баллов), Великова Елизавета, 3А (115 баллов).</w:t>
      </w:r>
      <w:proofErr w:type="gramEnd"/>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r w:rsidRPr="001B6B29">
        <w:rPr>
          <w:rFonts w:ascii="Times New Roman" w:eastAsia="Times New Roman" w:hAnsi="Times New Roman"/>
          <w:b/>
          <w:sz w:val="24"/>
          <w:szCs w:val="24"/>
          <w:lang w:val="en-US" w:eastAsia="ru-RU"/>
        </w:rPr>
        <w:t>II</w:t>
      </w:r>
      <w:r w:rsidRPr="001B6B29">
        <w:rPr>
          <w:rFonts w:ascii="Times New Roman" w:eastAsia="Times New Roman" w:hAnsi="Times New Roman"/>
          <w:b/>
          <w:sz w:val="24"/>
          <w:szCs w:val="24"/>
          <w:lang w:eastAsia="ru-RU"/>
        </w:rPr>
        <w:t>-е место</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roofErr w:type="gramStart"/>
      <w:r w:rsidRPr="001B6B29">
        <w:rPr>
          <w:rFonts w:ascii="Times New Roman" w:eastAsia="Times New Roman" w:hAnsi="Times New Roman"/>
          <w:sz w:val="24"/>
          <w:szCs w:val="24"/>
          <w:lang w:eastAsia="ru-RU"/>
        </w:rPr>
        <w:t xml:space="preserve">Пресняков Ярослав, 5В (113 баллов), Мирончик Мария, 6В (112 баллов), </w:t>
      </w:r>
      <w:proofErr w:type="spellStart"/>
      <w:r w:rsidRPr="001B6B29">
        <w:rPr>
          <w:rFonts w:ascii="Times New Roman" w:eastAsia="Times New Roman" w:hAnsi="Times New Roman"/>
          <w:sz w:val="24"/>
          <w:szCs w:val="24"/>
          <w:lang w:eastAsia="ru-RU"/>
        </w:rPr>
        <w:t>Шиянова</w:t>
      </w:r>
      <w:proofErr w:type="spellEnd"/>
      <w:r w:rsidRPr="001B6B29">
        <w:rPr>
          <w:rFonts w:ascii="Times New Roman" w:eastAsia="Times New Roman" w:hAnsi="Times New Roman"/>
          <w:sz w:val="24"/>
          <w:szCs w:val="24"/>
          <w:lang w:eastAsia="ru-RU"/>
        </w:rPr>
        <w:t xml:space="preserve"> Юлиана, 1В (111 баллов), </w:t>
      </w:r>
      <w:proofErr w:type="spellStart"/>
      <w:r w:rsidRPr="001B6B29">
        <w:rPr>
          <w:rFonts w:ascii="Times New Roman" w:eastAsia="Times New Roman" w:hAnsi="Times New Roman"/>
          <w:sz w:val="24"/>
          <w:szCs w:val="24"/>
          <w:lang w:eastAsia="ru-RU"/>
        </w:rPr>
        <w:t>Лахтеева</w:t>
      </w:r>
      <w:proofErr w:type="spellEnd"/>
      <w:r w:rsidRPr="001B6B29">
        <w:rPr>
          <w:rFonts w:ascii="Times New Roman" w:eastAsia="Times New Roman" w:hAnsi="Times New Roman"/>
          <w:sz w:val="24"/>
          <w:szCs w:val="24"/>
          <w:lang w:eastAsia="ru-RU"/>
        </w:rPr>
        <w:t xml:space="preserve"> Светлана, 10А (111 баллов), Васильева Дарья, 5Б (110 баллов), Алёхин Максим, 1Б (110 баллов).</w:t>
      </w:r>
      <w:proofErr w:type="gramEnd"/>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r w:rsidRPr="001B6B29">
        <w:rPr>
          <w:rFonts w:ascii="Times New Roman" w:eastAsia="Times New Roman" w:hAnsi="Times New Roman"/>
          <w:b/>
          <w:sz w:val="24"/>
          <w:szCs w:val="24"/>
          <w:lang w:val="en-US" w:eastAsia="ru-RU"/>
        </w:rPr>
        <w:t>III</w:t>
      </w:r>
      <w:r w:rsidRPr="001B6B29">
        <w:rPr>
          <w:rFonts w:ascii="Times New Roman" w:eastAsia="Times New Roman" w:hAnsi="Times New Roman"/>
          <w:b/>
          <w:sz w:val="24"/>
          <w:szCs w:val="24"/>
          <w:lang w:eastAsia="ru-RU"/>
        </w:rPr>
        <w:t>-е место</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roofErr w:type="gramStart"/>
      <w:r w:rsidRPr="001B6B29">
        <w:rPr>
          <w:rFonts w:ascii="Times New Roman" w:eastAsia="Times New Roman" w:hAnsi="Times New Roman"/>
          <w:sz w:val="24"/>
          <w:szCs w:val="24"/>
          <w:lang w:eastAsia="ru-RU"/>
        </w:rPr>
        <w:t xml:space="preserve">Смердов Артём, 1В (109 баллов), Юмашев Тимофей, 1В (109 баллов), </w:t>
      </w:r>
      <w:proofErr w:type="spellStart"/>
      <w:r w:rsidRPr="001B6B29">
        <w:rPr>
          <w:rFonts w:ascii="Times New Roman" w:eastAsia="Times New Roman" w:hAnsi="Times New Roman"/>
          <w:sz w:val="24"/>
          <w:szCs w:val="24"/>
          <w:lang w:eastAsia="ru-RU"/>
        </w:rPr>
        <w:t>Белослудцев</w:t>
      </w:r>
      <w:proofErr w:type="spellEnd"/>
      <w:r w:rsidRPr="001B6B29">
        <w:rPr>
          <w:rFonts w:ascii="Times New Roman" w:eastAsia="Times New Roman" w:hAnsi="Times New Roman"/>
          <w:sz w:val="24"/>
          <w:szCs w:val="24"/>
          <w:lang w:eastAsia="ru-RU"/>
        </w:rPr>
        <w:t xml:space="preserve"> Илья, 5Б (109 баллов), Баринов Артём, 1В (108 баллов), Громова Варвара, 6Б (108 баллов), Петрова Арина, 6Б (101 балл), </w:t>
      </w:r>
      <w:proofErr w:type="spellStart"/>
      <w:r w:rsidRPr="001B6B29">
        <w:rPr>
          <w:rFonts w:ascii="Times New Roman" w:eastAsia="Times New Roman" w:hAnsi="Times New Roman"/>
          <w:sz w:val="24"/>
          <w:szCs w:val="24"/>
          <w:lang w:eastAsia="ru-RU"/>
        </w:rPr>
        <w:t>Атрощенко</w:t>
      </w:r>
      <w:proofErr w:type="spellEnd"/>
      <w:r w:rsidRPr="001B6B29">
        <w:rPr>
          <w:rFonts w:ascii="Times New Roman" w:eastAsia="Times New Roman" w:hAnsi="Times New Roman"/>
          <w:sz w:val="24"/>
          <w:szCs w:val="24"/>
          <w:lang w:eastAsia="ru-RU"/>
        </w:rPr>
        <w:t xml:space="preserve"> Кирилл, 1В (100 баллов), </w:t>
      </w:r>
      <w:proofErr w:type="spellStart"/>
      <w:r w:rsidRPr="001B6B29">
        <w:rPr>
          <w:rFonts w:ascii="Times New Roman" w:eastAsia="Times New Roman" w:hAnsi="Times New Roman"/>
          <w:sz w:val="24"/>
          <w:szCs w:val="24"/>
          <w:lang w:eastAsia="ru-RU"/>
        </w:rPr>
        <w:t>Атрощенко</w:t>
      </w:r>
      <w:proofErr w:type="spellEnd"/>
      <w:r w:rsidRPr="001B6B29">
        <w:rPr>
          <w:rFonts w:ascii="Times New Roman" w:eastAsia="Times New Roman" w:hAnsi="Times New Roman"/>
          <w:sz w:val="24"/>
          <w:szCs w:val="24"/>
          <w:lang w:eastAsia="ru-RU"/>
        </w:rPr>
        <w:t xml:space="preserve"> Евдокия, 4В (100 баллов).</w:t>
      </w:r>
      <w:proofErr w:type="gramEnd"/>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Грамота за участие</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roofErr w:type="gramStart"/>
      <w:r w:rsidRPr="001B6B29">
        <w:rPr>
          <w:rFonts w:ascii="Times New Roman" w:eastAsia="Times New Roman" w:hAnsi="Times New Roman"/>
          <w:sz w:val="24"/>
          <w:szCs w:val="24"/>
          <w:lang w:eastAsia="ru-RU"/>
        </w:rPr>
        <w:lastRenderedPageBreak/>
        <w:t xml:space="preserve">Айни Роман, 1В (99 баллов - «Чем пахнут ремёсла», 96 баллов – «День первого снега»), </w:t>
      </w:r>
      <w:proofErr w:type="spellStart"/>
      <w:r w:rsidRPr="001B6B29">
        <w:rPr>
          <w:rFonts w:ascii="Times New Roman" w:eastAsia="Times New Roman" w:hAnsi="Times New Roman"/>
          <w:sz w:val="24"/>
          <w:szCs w:val="24"/>
          <w:lang w:eastAsia="ru-RU"/>
        </w:rPr>
        <w:t>Толяренко</w:t>
      </w:r>
      <w:proofErr w:type="spellEnd"/>
      <w:r w:rsidRPr="001B6B29">
        <w:rPr>
          <w:rFonts w:ascii="Times New Roman" w:eastAsia="Times New Roman" w:hAnsi="Times New Roman"/>
          <w:sz w:val="24"/>
          <w:szCs w:val="24"/>
          <w:lang w:eastAsia="ru-RU"/>
        </w:rPr>
        <w:t xml:space="preserve"> Юлия, 6В (99 баллов), </w:t>
      </w:r>
      <w:proofErr w:type="spellStart"/>
      <w:r w:rsidRPr="001B6B29">
        <w:rPr>
          <w:rFonts w:ascii="Times New Roman" w:eastAsia="Times New Roman" w:hAnsi="Times New Roman"/>
          <w:sz w:val="24"/>
          <w:szCs w:val="24"/>
          <w:lang w:eastAsia="ru-RU"/>
        </w:rPr>
        <w:t>Зимирова</w:t>
      </w:r>
      <w:proofErr w:type="spellEnd"/>
      <w:r w:rsidRPr="001B6B29">
        <w:rPr>
          <w:rFonts w:ascii="Times New Roman" w:eastAsia="Times New Roman" w:hAnsi="Times New Roman"/>
          <w:sz w:val="24"/>
          <w:szCs w:val="24"/>
          <w:lang w:eastAsia="ru-RU"/>
        </w:rPr>
        <w:t xml:space="preserve"> </w:t>
      </w:r>
      <w:proofErr w:type="spellStart"/>
      <w:r w:rsidRPr="001B6B29">
        <w:rPr>
          <w:rFonts w:ascii="Times New Roman" w:eastAsia="Times New Roman" w:hAnsi="Times New Roman"/>
          <w:sz w:val="24"/>
          <w:szCs w:val="24"/>
          <w:lang w:eastAsia="ru-RU"/>
        </w:rPr>
        <w:t>Карина</w:t>
      </w:r>
      <w:proofErr w:type="spellEnd"/>
      <w:r w:rsidRPr="001B6B29">
        <w:rPr>
          <w:rFonts w:ascii="Times New Roman" w:eastAsia="Times New Roman" w:hAnsi="Times New Roman"/>
          <w:sz w:val="24"/>
          <w:szCs w:val="24"/>
          <w:lang w:eastAsia="ru-RU"/>
        </w:rPr>
        <w:t xml:space="preserve">, 5В (98 баллов), </w:t>
      </w:r>
      <w:proofErr w:type="spellStart"/>
      <w:r w:rsidRPr="001B6B29">
        <w:rPr>
          <w:rFonts w:ascii="Times New Roman" w:eastAsia="Times New Roman" w:hAnsi="Times New Roman"/>
          <w:sz w:val="24"/>
          <w:szCs w:val="24"/>
          <w:lang w:eastAsia="ru-RU"/>
        </w:rPr>
        <w:t>Климантова</w:t>
      </w:r>
      <w:proofErr w:type="spellEnd"/>
      <w:r w:rsidRPr="001B6B29">
        <w:rPr>
          <w:rFonts w:ascii="Times New Roman" w:eastAsia="Times New Roman" w:hAnsi="Times New Roman"/>
          <w:sz w:val="24"/>
          <w:szCs w:val="24"/>
          <w:lang w:eastAsia="ru-RU"/>
        </w:rPr>
        <w:t xml:space="preserve"> Татьяна, 5Б (96 баллов), Коробов Никита, 6В (96 баллов), Мамедова Эмма, 1В (95 баллов), </w:t>
      </w:r>
      <w:proofErr w:type="spellStart"/>
      <w:r w:rsidRPr="001B6B29">
        <w:rPr>
          <w:rFonts w:ascii="Times New Roman" w:eastAsia="Times New Roman" w:hAnsi="Times New Roman"/>
          <w:sz w:val="24"/>
          <w:szCs w:val="24"/>
          <w:lang w:eastAsia="ru-RU"/>
        </w:rPr>
        <w:t>Лазучонок</w:t>
      </w:r>
      <w:proofErr w:type="spellEnd"/>
      <w:r w:rsidRPr="001B6B29">
        <w:rPr>
          <w:rFonts w:ascii="Times New Roman" w:eastAsia="Times New Roman" w:hAnsi="Times New Roman"/>
          <w:sz w:val="24"/>
          <w:szCs w:val="24"/>
          <w:lang w:eastAsia="ru-RU"/>
        </w:rPr>
        <w:t xml:space="preserve"> Полина, 1В (93 балла), Голубцов Сергей, 6Б (93 балла), </w:t>
      </w:r>
      <w:proofErr w:type="spellStart"/>
      <w:r w:rsidRPr="001B6B29">
        <w:rPr>
          <w:rFonts w:ascii="Times New Roman" w:eastAsia="Times New Roman" w:hAnsi="Times New Roman"/>
          <w:sz w:val="24"/>
          <w:szCs w:val="24"/>
          <w:lang w:eastAsia="ru-RU"/>
        </w:rPr>
        <w:t>Джериева</w:t>
      </w:r>
      <w:proofErr w:type="spellEnd"/>
      <w:r w:rsidRPr="001B6B29">
        <w:rPr>
          <w:rFonts w:ascii="Times New Roman" w:eastAsia="Times New Roman" w:hAnsi="Times New Roman"/>
          <w:sz w:val="24"/>
          <w:szCs w:val="24"/>
          <w:lang w:eastAsia="ru-RU"/>
        </w:rPr>
        <w:t xml:space="preserve"> Майя, 1В (92 балла), Колганова Мария, 2А (92 балла), Андреева Кристина</w:t>
      </w:r>
      <w:proofErr w:type="gramEnd"/>
      <w:r w:rsidRPr="001B6B29">
        <w:rPr>
          <w:rFonts w:ascii="Times New Roman" w:eastAsia="Times New Roman" w:hAnsi="Times New Roman"/>
          <w:sz w:val="24"/>
          <w:szCs w:val="24"/>
          <w:lang w:eastAsia="ru-RU"/>
        </w:rPr>
        <w:t xml:space="preserve">, </w:t>
      </w:r>
      <w:proofErr w:type="gramStart"/>
      <w:r w:rsidRPr="001B6B29">
        <w:rPr>
          <w:rFonts w:ascii="Times New Roman" w:eastAsia="Times New Roman" w:hAnsi="Times New Roman"/>
          <w:sz w:val="24"/>
          <w:szCs w:val="24"/>
          <w:lang w:eastAsia="ru-RU"/>
        </w:rPr>
        <w:t xml:space="preserve">1В (89 баллов), </w:t>
      </w:r>
      <w:proofErr w:type="spellStart"/>
      <w:r w:rsidRPr="001B6B29">
        <w:rPr>
          <w:rFonts w:ascii="Times New Roman" w:eastAsia="Times New Roman" w:hAnsi="Times New Roman"/>
          <w:sz w:val="24"/>
          <w:szCs w:val="24"/>
          <w:lang w:eastAsia="ru-RU"/>
        </w:rPr>
        <w:t>Купцова</w:t>
      </w:r>
      <w:proofErr w:type="spellEnd"/>
      <w:r w:rsidRPr="001B6B29">
        <w:rPr>
          <w:rFonts w:ascii="Times New Roman" w:eastAsia="Times New Roman" w:hAnsi="Times New Roman"/>
          <w:sz w:val="24"/>
          <w:szCs w:val="24"/>
          <w:lang w:eastAsia="ru-RU"/>
        </w:rPr>
        <w:t xml:space="preserve"> Анна, 1В (89 баллов), Арбузов Александр, (84 балла), </w:t>
      </w:r>
      <w:proofErr w:type="spellStart"/>
      <w:r w:rsidRPr="001B6B29">
        <w:rPr>
          <w:rFonts w:ascii="Times New Roman" w:eastAsia="Times New Roman" w:hAnsi="Times New Roman"/>
          <w:sz w:val="24"/>
          <w:szCs w:val="24"/>
          <w:lang w:eastAsia="ru-RU"/>
        </w:rPr>
        <w:t>Кривршеев</w:t>
      </w:r>
      <w:proofErr w:type="spellEnd"/>
      <w:r w:rsidRPr="001B6B29">
        <w:rPr>
          <w:rFonts w:ascii="Times New Roman" w:eastAsia="Times New Roman" w:hAnsi="Times New Roman"/>
          <w:sz w:val="24"/>
          <w:szCs w:val="24"/>
          <w:lang w:eastAsia="ru-RU"/>
        </w:rPr>
        <w:t xml:space="preserve"> Максим, 1В (82 балла), Горохова Злата, 1В (74 балла), Головач Александр, 1В (63 балла), </w:t>
      </w:r>
      <w:proofErr w:type="spellStart"/>
      <w:r w:rsidRPr="001B6B29">
        <w:rPr>
          <w:rFonts w:ascii="Times New Roman" w:eastAsia="Times New Roman" w:hAnsi="Times New Roman"/>
          <w:sz w:val="24"/>
          <w:szCs w:val="24"/>
          <w:lang w:eastAsia="ru-RU"/>
        </w:rPr>
        <w:t>Голубева</w:t>
      </w:r>
      <w:proofErr w:type="spellEnd"/>
      <w:r w:rsidRPr="001B6B29">
        <w:rPr>
          <w:rFonts w:ascii="Times New Roman" w:eastAsia="Times New Roman" w:hAnsi="Times New Roman"/>
          <w:sz w:val="24"/>
          <w:szCs w:val="24"/>
          <w:lang w:eastAsia="ru-RU"/>
        </w:rPr>
        <w:t xml:space="preserve"> Валентина, 10А (поздно прислано видео).</w:t>
      </w:r>
      <w:proofErr w:type="gramEnd"/>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С 8 по 12 февраля на базе ДДЮТ проходил районный этап городского конкурса чтецов «Мой малый, мой огромный мир», в котором принимали участие победители школьного этапа. Итоги районного конкурса: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II</w:t>
      </w:r>
      <w:r w:rsidRPr="001B6B29">
        <w:rPr>
          <w:rFonts w:ascii="Times New Roman" w:eastAsia="Times New Roman" w:hAnsi="Times New Roman"/>
          <w:b/>
          <w:sz w:val="24"/>
          <w:szCs w:val="24"/>
          <w:lang w:eastAsia="ru-RU"/>
        </w:rPr>
        <w:t>-е место</w:t>
      </w:r>
      <w:r w:rsidRPr="001B6B29">
        <w:rPr>
          <w:rFonts w:ascii="Times New Roman" w:eastAsia="Times New Roman" w:hAnsi="Times New Roman"/>
          <w:sz w:val="24"/>
          <w:szCs w:val="24"/>
          <w:lang w:eastAsia="ru-RU"/>
        </w:rPr>
        <w:t xml:space="preserve"> – Смирнова Полина, 3А, </w:t>
      </w:r>
      <w:proofErr w:type="spellStart"/>
      <w:r w:rsidRPr="001B6B29">
        <w:rPr>
          <w:rFonts w:ascii="Times New Roman" w:eastAsia="Times New Roman" w:hAnsi="Times New Roman"/>
          <w:sz w:val="24"/>
          <w:szCs w:val="24"/>
          <w:lang w:eastAsia="ru-RU"/>
        </w:rPr>
        <w:t>Ленкевич</w:t>
      </w:r>
      <w:proofErr w:type="spellEnd"/>
      <w:r w:rsidRPr="001B6B29">
        <w:rPr>
          <w:rFonts w:ascii="Times New Roman" w:eastAsia="Times New Roman" w:hAnsi="Times New Roman"/>
          <w:sz w:val="24"/>
          <w:szCs w:val="24"/>
          <w:lang w:eastAsia="ru-RU"/>
        </w:rPr>
        <w:t xml:space="preserve"> Виталий, 3А, Фёдорова Анастасия, 10А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t>III</w:t>
      </w:r>
      <w:r w:rsidRPr="001B6B29">
        <w:rPr>
          <w:rFonts w:ascii="Times New Roman" w:eastAsia="Times New Roman" w:hAnsi="Times New Roman"/>
          <w:b/>
          <w:sz w:val="24"/>
          <w:szCs w:val="24"/>
          <w:lang w:eastAsia="ru-RU"/>
        </w:rPr>
        <w:t>-е место</w:t>
      </w:r>
      <w:r w:rsidRPr="001B6B29">
        <w:rPr>
          <w:rFonts w:ascii="Times New Roman" w:eastAsia="Times New Roman" w:hAnsi="Times New Roman"/>
          <w:sz w:val="24"/>
          <w:szCs w:val="24"/>
          <w:lang w:eastAsia="ru-RU"/>
        </w:rPr>
        <w:t xml:space="preserve"> – Попова Александра, 6В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Сертификаты участнико</w:t>
      </w:r>
      <w:proofErr w:type="gramStart"/>
      <w:r w:rsidRPr="001B6B29">
        <w:rPr>
          <w:rFonts w:ascii="Times New Roman" w:eastAsia="Times New Roman" w:hAnsi="Times New Roman"/>
          <w:sz w:val="24"/>
          <w:szCs w:val="24"/>
          <w:lang w:eastAsia="ru-RU"/>
        </w:rPr>
        <w:t>в-</w:t>
      </w:r>
      <w:proofErr w:type="gramEnd"/>
      <w:r w:rsidRPr="001B6B29">
        <w:rPr>
          <w:rFonts w:ascii="Times New Roman" w:eastAsia="Times New Roman" w:hAnsi="Times New Roman"/>
          <w:sz w:val="24"/>
          <w:szCs w:val="24"/>
          <w:lang w:eastAsia="ru-RU"/>
        </w:rPr>
        <w:t xml:space="preserve"> Смирнов Илья, 1А, Петрова Мария, 3А, Великова Елизавета, 3А </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bCs/>
          <w:sz w:val="24"/>
          <w:szCs w:val="24"/>
          <w:lang w:eastAsia="ru-RU"/>
        </w:rPr>
        <w:t>27 января</w:t>
      </w:r>
      <w:r w:rsidRPr="001B6B29">
        <w:rPr>
          <w:rFonts w:ascii="Times New Roman" w:eastAsia="Times New Roman" w:hAnsi="Times New Roman"/>
          <w:sz w:val="24"/>
          <w:szCs w:val="24"/>
          <w:lang w:eastAsia="ru-RU"/>
        </w:rPr>
        <w:t xml:space="preserve"> отмечается 77 лет со дня полного освобождения Ленинграда от </w:t>
      </w:r>
      <w:proofErr w:type="spellStart"/>
      <w:r w:rsidRPr="001B6B29">
        <w:rPr>
          <w:rFonts w:ascii="Times New Roman" w:eastAsia="Times New Roman" w:hAnsi="Times New Roman"/>
          <w:sz w:val="24"/>
          <w:szCs w:val="24"/>
          <w:lang w:eastAsia="ru-RU"/>
        </w:rPr>
        <w:t>немецко</w:t>
      </w:r>
      <w:proofErr w:type="spellEnd"/>
      <w:r w:rsidRPr="001B6B29">
        <w:rPr>
          <w:rFonts w:ascii="Times New Roman" w:eastAsia="Times New Roman" w:hAnsi="Times New Roman"/>
          <w:sz w:val="24"/>
          <w:szCs w:val="24"/>
          <w:lang w:eastAsia="ru-RU"/>
        </w:rPr>
        <w:t xml:space="preserve"> - фашисткой блокады.  Ученики 3А, 5Б, 6Б, 7А, 8А, 9А, 11А классов приняли участие в создании видеофильма "Детская книга войны", который был опубликован в школьной группе </w:t>
      </w:r>
      <w:proofErr w:type="spellStart"/>
      <w:r w:rsidRPr="001B6B29">
        <w:rPr>
          <w:rFonts w:ascii="Times New Roman" w:eastAsia="Times New Roman" w:hAnsi="Times New Roman"/>
          <w:sz w:val="24"/>
          <w:szCs w:val="24"/>
          <w:lang w:eastAsia="ru-RU"/>
        </w:rPr>
        <w:t>вк</w:t>
      </w:r>
      <w:proofErr w:type="spellEnd"/>
      <w:r w:rsidRPr="001B6B29">
        <w:rPr>
          <w:rFonts w:ascii="Times New Roman" w:eastAsia="Times New Roman" w:hAnsi="Times New Roman"/>
          <w:sz w:val="24"/>
          <w:szCs w:val="24"/>
          <w:lang w:eastAsia="ru-RU"/>
        </w:rPr>
        <w:t xml:space="preserve">.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В фильме звучат отрывки из дневников детей, живших в блокадном Ленинграде, рассказывается об их нелёгких судьбах. А Ученики 3А класса под руководством заведующего школьным музеем «Непокорённые» </w:t>
      </w:r>
      <w:proofErr w:type="spellStart"/>
      <w:r w:rsidRPr="001B6B29">
        <w:rPr>
          <w:rFonts w:ascii="Times New Roman" w:eastAsia="Times New Roman" w:hAnsi="Times New Roman"/>
          <w:sz w:val="24"/>
          <w:szCs w:val="24"/>
          <w:lang w:eastAsia="ru-RU"/>
        </w:rPr>
        <w:t>Журавиной</w:t>
      </w:r>
      <w:proofErr w:type="spellEnd"/>
      <w:r w:rsidRPr="001B6B29">
        <w:rPr>
          <w:rFonts w:ascii="Times New Roman" w:eastAsia="Times New Roman" w:hAnsi="Times New Roman"/>
          <w:sz w:val="24"/>
          <w:szCs w:val="24"/>
          <w:lang w:eastAsia="ru-RU"/>
        </w:rPr>
        <w:t xml:space="preserve"> Елены Владимировны и классного руководителя Сергеевой Ольги Алексеевны создали аудио постановку «Один день и вся жизнь», посвящённую 77 годовщине полного освобождения Ленинграда от блокады. Аудио постановка рассказывает о двух маленьких девочках, которые оказались новогодней ночью в Ленинграде совсем одни, о самоотверженности и доброте соседки, которая сделала девочкам необычный новогодний подарок и тем самым спасла им жизнь. История основана на реальных событиях.</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bCs/>
          <w:sz w:val="24"/>
          <w:szCs w:val="24"/>
          <w:lang w:eastAsia="ru-RU"/>
        </w:rPr>
        <w:t>29 января</w:t>
      </w:r>
      <w:r w:rsidRPr="001B6B29">
        <w:rPr>
          <w:rFonts w:ascii="Times New Roman" w:eastAsia="Times New Roman" w:hAnsi="Times New Roman"/>
          <w:sz w:val="24"/>
          <w:szCs w:val="24"/>
          <w:lang w:eastAsia="ru-RU"/>
        </w:rPr>
        <w:t xml:space="preserve"> 2021 года ученица 9А класса приняла участие в дистанционном круглом столе «Дню снятия блокады Ленинграда посвящается…», приуроченном к памятной дате 27 января – Дню полного освобождения Ленинграда от фашистской блокады.</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В рамках мероприятия проходила встреча с петербургским писателем Романом Сергеевичем </w:t>
      </w:r>
      <w:proofErr w:type="spellStart"/>
      <w:r w:rsidRPr="001B6B29">
        <w:rPr>
          <w:rFonts w:ascii="Times New Roman" w:eastAsia="Times New Roman" w:hAnsi="Times New Roman"/>
          <w:sz w:val="24"/>
          <w:szCs w:val="24"/>
          <w:lang w:eastAsia="ru-RU"/>
        </w:rPr>
        <w:t>Всеволодовым</w:t>
      </w:r>
      <w:proofErr w:type="spellEnd"/>
      <w:r w:rsidRPr="001B6B29">
        <w:rPr>
          <w:rFonts w:ascii="Times New Roman" w:eastAsia="Times New Roman" w:hAnsi="Times New Roman"/>
          <w:sz w:val="24"/>
          <w:szCs w:val="24"/>
          <w:lang w:eastAsia="ru-RU"/>
        </w:rPr>
        <w:t xml:space="preserve"> в формате вопрос-ответ. Роман Сергеевич рассказал о своем новом произведении «Сказки блокадной зимы», вышедшем в декабре 2020 года</w:t>
      </w:r>
    </w:p>
    <w:p w:rsidR="001B6B29" w:rsidRPr="001B6B29" w:rsidRDefault="001B6B29" w:rsidP="001B6B29">
      <w:pPr>
        <w:spacing w:after="0" w:line="240" w:lineRule="auto"/>
        <w:ind w:firstLine="709"/>
        <w:rPr>
          <w:rFonts w:ascii="Times New Roman" w:eastAsia="Times New Roman" w:hAnsi="Times New Roman"/>
          <w:b/>
          <w:color w:val="FF0000"/>
          <w:sz w:val="24"/>
          <w:szCs w:val="24"/>
          <w:lang w:eastAsia="ru-RU"/>
        </w:rPr>
      </w:pP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b/>
          <w:bCs/>
          <w:color w:val="000000"/>
          <w:sz w:val="24"/>
          <w:szCs w:val="24"/>
          <w:lang w:eastAsia="ru-RU"/>
        </w:rPr>
        <w:t>30 января</w:t>
      </w:r>
      <w:r w:rsidRPr="001B6B29">
        <w:rPr>
          <w:rFonts w:ascii="Times New Roman" w:eastAsia="Times New Roman" w:hAnsi="Times New Roman"/>
          <w:color w:val="000000"/>
          <w:sz w:val="24"/>
          <w:szCs w:val="24"/>
          <w:lang w:eastAsia="ru-RU"/>
        </w:rPr>
        <w:t xml:space="preserve"> 2021 года в </w:t>
      </w:r>
      <w:proofErr w:type="spellStart"/>
      <w:r w:rsidRPr="001B6B29">
        <w:rPr>
          <w:rFonts w:ascii="Times New Roman" w:eastAsia="Times New Roman" w:hAnsi="Times New Roman"/>
          <w:color w:val="000000"/>
          <w:sz w:val="24"/>
          <w:szCs w:val="24"/>
          <w:lang w:eastAsia="ru-RU"/>
        </w:rPr>
        <w:t>онлайн</w:t>
      </w:r>
      <w:proofErr w:type="spellEnd"/>
      <w:r w:rsidRPr="001B6B29">
        <w:rPr>
          <w:rFonts w:ascii="Times New Roman" w:eastAsia="Times New Roman" w:hAnsi="Times New Roman"/>
          <w:color w:val="000000"/>
          <w:sz w:val="24"/>
          <w:szCs w:val="24"/>
          <w:lang w:eastAsia="ru-RU"/>
        </w:rPr>
        <w:t xml:space="preserve"> формате прошла X</w:t>
      </w:r>
      <w:r w:rsidRPr="001B6B29">
        <w:rPr>
          <w:rFonts w:ascii="Times New Roman" w:eastAsia="Times New Roman" w:hAnsi="Times New Roman"/>
          <w:color w:val="000000"/>
          <w:sz w:val="24"/>
          <w:szCs w:val="24"/>
          <w:lang w:val="en-US" w:eastAsia="ru-RU"/>
        </w:rPr>
        <w:t>IX</w:t>
      </w:r>
      <w:r w:rsidRPr="001B6B29">
        <w:rPr>
          <w:rFonts w:ascii="Times New Roman" w:eastAsia="Times New Roman" w:hAnsi="Times New Roman"/>
          <w:color w:val="000000"/>
          <w:sz w:val="24"/>
          <w:szCs w:val="24"/>
          <w:lang w:eastAsia="ru-RU"/>
        </w:rPr>
        <w:t> городская историко-краеведческая конференция школьников «Война. Блокада. Ленинград». В конференции приняли участие ученица 7А класса и ученик 8А класса.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 Не смотря на непривычный формат конференции, ребята смогли достойно </w:t>
      </w:r>
      <w:proofErr w:type="gramStart"/>
      <w:r w:rsidRPr="001B6B29">
        <w:rPr>
          <w:rFonts w:ascii="Times New Roman" w:eastAsia="Times New Roman" w:hAnsi="Times New Roman"/>
          <w:sz w:val="24"/>
          <w:szCs w:val="24"/>
          <w:lang w:eastAsia="ru-RU"/>
        </w:rPr>
        <w:t>представить свои работы и были</w:t>
      </w:r>
      <w:proofErr w:type="gramEnd"/>
      <w:r w:rsidRPr="001B6B29">
        <w:rPr>
          <w:rFonts w:ascii="Times New Roman" w:eastAsia="Times New Roman" w:hAnsi="Times New Roman"/>
          <w:sz w:val="24"/>
          <w:szCs w:val="24"/>
          <w:lang w:eastAsia="ru-RU"/>
        </w:rPr>
        <w:t xml:space="preserve"> награждены дипломами лауреатов.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hd w:val="clear" w:color="auto" w:fill="FFFFFF"/>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b/>
          <w:bCs/>
          <w:sz w:val="24"/>
          <w:szCs w:val="24"/>
          <w:lang w:eastAsia="ru-RU"/>
        </w:rPr>
        <w:t>8 февраля</w:t>
      </w:r>
      <w:r w:rsidRPr="001B6B29">
        <w:rPr>
          <w:rFonts w:ascii="Times New Roman" w:eastAsia="Times New Roman" w:hAnsi="Times New Roman"/>
          <w:sz w:val="24"/>
          <w:szCs w:val="24"/>
          <w:lang w:eastAsia="ru-RU"/>
        </w:rPr>
        <w:t xml:space="preserve"> – День памяти юного героя-антифашиста. Члены школьного добровольческого отряда </w:t>
      </w:r>
      <w:r w:rsidRPr="001B6B29">
        <w:rPr>
          <w:rFonts w:ascii="Times New Roman" w:eastAsia="Times New Roman" w:hAnsi="Times New Roman"/>
          <w:color w:val="000000"/>
          <w:sz w:val="24"/>
          <w:szCs w:val="24"/>
          <w:lang w:eastAsia="ru-RU"/>
        </w:rPr>
        <w:t xml:space="preserve">«БЭМС» подготовили к памятной дате видеофильм «Юные безусые герои», в котором рассказали о детях-героях Великой Отечественной войны: Пете Клыпе, Вале Зенкиной, Марате </w:t>
      </w:r>
      <w:proofErr w:type="spellStart"/>
      <w:r w:rsidRPr="001B6B29">
        <w:rPr>
          <w:rFonts w:ascii="Times New Roman" w:eastAsia="Times New Roman" w:hAnsi="Times New Roman"/>
          <w:color w:val="000000"/>
          <w:sz w:val="24"/>
          <w:szCs w:val="24"/>
          <w:lang w:eastAsia="ru-RU"/>
        </w:rPr>
        <w:t>Казее</w:t>
      </w:r>
      <w:proofErr w:type="spellEnd"/>
      <w:r w:rsidRPr="001B6B29">
        <w:rPr>
          <w:rFonts w:ascii="Times New Roman" w:eastAsia="Times New Roman" w:hAnsi="Times New Roman"/>
          <w:color w:val="000000"/>
          <w:sz w:val="24"/>
          <w:szCs w:val="24"/>
          <w:lang w:eastAsia="ru-RU"/>
        </w:rPr>
        <w:t xml:space="preserve">, Зине Портновой, Ларе </w:t>
      </w:r>
      <w:proofErr w:type="spellStart"/>
      <w:r w:rsidRPr="001B6B29">
        <w:rPr>
          <w:rFonts w:ascii="Times New Roman" w:eastAsia="Times New Roman" w:hAnsi="Times New Roman"/>
          <w:color w:val="000000"/>
          <w:sz w:val="24"/>
          <w:szCs w:val="24"/>
          <w:lang w:eastAsia="ru-RU"/>
        </w:rPr>
        <w:t>Мехеенко</w:t>
      </w:r>
      <w:proofErr w:type="spellEnd"/>
      <w:r w:rsidRPr="001B6B29">
        <w:rPr>
          <w:rFonts w:ascii="Times New Roman" w:eastAsia="Times New Roman" w:hAnsi="Times New Roman"/>
          <w:color w:val="000000"/>
          <w:sz w:val="24"/>
          <w:szCs w:val="24"/>
          <w:lang w:eastAsia="ru-RU"/>
        </w:rPr>
        <w:t>, Лёне Голикове. Не осталась без внимания трагическая история Тани Савичевой и её семьи. Также в финале фильма прозвучало стихотворение «13 миллионов детских жизней», автором которого является Анатолий Молчанов, поэт, переживший ребёнком блокаду Ленинграда, неоднократно обращавшийся в своём творчестве к теме войны и искалеченного войной детства.</w:t>
      </w:r>
    </w:p>
    <w:p w:rsidR="001B6B29" w:rsidRPr="001B6B29" w:rsidRDefault="001B6B29" w:rsidP="001B6B29">
      <w:pPr>
        <w:shd w:val="clear" w:color="auto" w:fill="FFFFFF"/>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 xml:space="preserve">Мероприятие «Юные безусые герои» два года проходило в актовом зале ГБОУ школы 65, в этом году из-за санитарно-эпидемиологических ограничений формат проведения изменился. Мероприятие было переведено в </w:t>
      </w:r>
      <w:proofErr w:type="spellStart"/>
      <w:r w:rsidRPr="001B6B29">
        <w:rPr>
          <w:rFonts w:ascii="Times New Roman" w:eastAsia="Times New Roman" w:hAnsi="Times New Roman"/>
          <w:color w:val="000000"/>
          <w:sz w:val="24"/>
          <w:szCs w:val="24"/>
          <w:lang w:eastAsia="ru-RU"/>
        </w:rPr>
        <w:t>онлайн</w:t>
      </w:r>
      <w:proofErr w:type="spellEnd"/>
      <w:r w:rsidRPr="001B6B29">
        <w:rPr>
          <w:rFonts w:ascii="Times New Roman" w:eastAsia="Times New Roman" w:hAnsi="Times New Roman"/>
          <w:color w:val="000000"/>
          <w:sz w:val="24"/>
          <w:szCs w:val="24"/>
          <w:lang w:eastAsia="ru-RU"/>
        </w:rPr>
        <w:t xml:space="preserve"> формат: был снят фильм и размещён в школьной группе ВК.  </w:t>
      </w:r>
    </w:p>
    <w:p w:rsidR="001B6B29" w:rsidRPr="001B6B29" w:rsidRDefault="001B6B29" w:rsidP="001B6B29">
      <w:pPr>
        <w:shd w:val="clear" w:color="auto" w:fill="FFFFFF"/>
        <w:spacing w:after="0" w:line="240" w:lineRule="auto"/>
        <w:ind w:firstLine="709"/>
        <w:rPr>
          <w:rFonts w:ascii="Times New Roman" w:eastAsia="Times New Roman" w:hAnsi="Times New Roman"/>
          <w:color w:val="000000"/>
          <w:sz w:val="24"/>
          <w:szCs w:val="24"/>
          <w:lang w:eastAsia="ru-RU"/>
        </w:rPr>
      </w:pP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b/>
          <w:bCs/>
          <w:sz w:val="24"/>
          <w:szCs w:val="24"/>
          <w:lang w:eastAsia="ru-RU"/>
        </w:rPr>
        <w:lastRenderedPageBreak/>
        <w:t xml:space="preserve">11 февраля </w:t>
      </w:r>
      <w:r w:rsidRPr="001B6B29">
        <w:rPr>
          <w:rFonts w:ascii="Times New Roman" w:eastAsia="Times New Roman" w:hAnsi="Times New Roman"/>
          <w:sz w:val="24"/>
          <w:szCs w:val="24"/>
          <w:lang w:eastAsia="ru-RU"/>
        </w:rPr>
        <w:t xml:space="preserve">2021 года были подведены итоги Всероссийского конкурса «Слушай страна, говорит Ленинград», который проводился Центром гражданских и молодёжных инициатив «Идея» города Оренбурга. ГБОУ школа 65 принимала участие в трёх номинациях конкурса: </w:t>
      </w:r>
      <w:proofErr w:type="gramStart"/>
      <w:r w:rsidRPr="001B6B29">
        <w:rPr>
          <w:rFonts w:ascii="Times New Roman" w:eastAsia="Times New Roman" w:hAnsi="Times New Roman"/>
          <w:sz w:val="24"/>
          <w:szCs w:val="24"/>
          <w:lang w:eastAsia="ru-RU"/>
        </w:rPr>
        <w:t>«Дети блокадного Ленинграда» (литературная гостиная «Детская книга войны», созданная учениками 3-11 классов), «Свободная тема» (информационно-познавательное мероприятие «Символы блокады», подготовленное учениками 6Б класса) и «Методические материалы» (сценарий «Всё это называется блокада», разработанный старшим вожатым).</w:t>
      </w:r>
      <w:proofErr w:type="gramEnd"/>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 итогам конкурса участники из нашей школы стали победителями в номинациях «Дети блокадного Ленинграда», «Свободная тема» и заняли третье место в номинации «Методические материалы».</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bCs/>
          <w:sz w:val="24"/>
          <w:szCs w:val="24"/>
          <w:lang w:eastAsia="ru-RU"/>
        </w:rPr>
        <w:t>14 февраля</w:t>
      </w:r>
      <w:r w:rsidRPr="001B6B29">
        <w:rPr>
          <w:rFonts w:ascii="Times New Roman" w:eastAsia="Times New Roman" w:hAnsi="Times New Roman"/>
          <w:sz w:val="24"/>
          <w:szCs w:val="24"/>
          <w:lang w:eastAsia="ru-RU"/>
        </w:rPr>
        <w:t xml:space="preserve"> – это Международный день дарения книг, который по всему миру отмечают с 2012 года. Идея праздника принадлежит американке Эмми </w:t>
      </w:r>
      <w:proofErr w:type="spellStart"/>
      <w:r w:rsidRPr="001B6B29">
        <w:rPr>
          <w:rFonts w:ascii="Times New Roman" w:eastAsia="Times New Roman" w:hAnsi="Times New Roman"/>
          <w:sz w:val="24"/>
          <w:szCs w:val="24"/>
          <w:lang w:eastAsia="ru-RU"/>
        </w:rPr>
        <w:t>Бродмур</w:t>
      </w:r>
      <w:proofErr w:type="spellEnd"/>
      <w:r w:rsidRPr="001B6B29">
        <w:rPr>
          <w:rFonts w:ascii="Times New Roman" w:eastAsia="Times New Roman" w:hAnsi="Times New Roman"/>
          <w:sz w:val="24"/>
          <w:szCs w:val="24"/>
          <w:lang w:eastAsia="ru-RU"/>
        </w:rPr>
        <w:t>, основательнице сайта детской книги в США. Эмми – мама троих детей. Однажды один из её сыновей спросил, почему люди не дарят друг другу книги просто так. Тогда Эмми решила создать для этого праздник. Изначально она задумала его, как День дарения книги детям, чтобы вдохновлять малышей больше читать. Эмми обратилась за помощью к знакомым из социальных сетей, и когда её инициативу поддержали миллионы людей, было решено назвать праздник Международным днём дарения книг. Ведь не только детям, но и взрослым приятно получить в подарок интересную книгу. </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В день </w:t>
      </w:r>
      <w:proofErr w:type="spellStart"/>
      <w:r w:rsidRPr="001B6B29">
        <w:rPr>
          <w:rFonts w:ascii="Times New Roman" w:eastAsia="Times New Roman" w:hAnsi="Times New Roman"/>
          <w:sz w:val="24"/>
          <w:szCs w:val="24"/>
          <w:lang w:eastAsia="ru-RU"/>
        </w:rPr>
        <w:t>книгодарения</w:t>
      </w:r>
      <w:proofErr w:type="spellEnd"/>
      <w:r w:rsidRPr="001B6B29">
        <w:rPr>
          <w:rFonts w:ascii="Times New Roman" w:eastAsia="Times New Roman" w:hAnsi="Times New Roman"/>
          <w:sz w:val="24"/>
          <w:szCs w:val="24"/>
          <w:lang w:eastAsia="ru-RU"/>
        </w:rPr>
        <w:t xml:space="preserve"> ученики школы смогли встретиться с книгами: знакомыми с детства и недавно прочитанными и принять участие в викторинах «По страницам любимых книг». Две викторины – одна посвящена детской литературе, другая – классической литературе. Выбирайте, что вам ближе, отвечайте на вопросы. Желаем удачи! </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hyperlink r:id="rId22" w:tgtFrame="_blank" w:history="1">
        <w:r w:rsidRPr="001B6B29">
          <w:rPr>
            <w:rFonts w:ascii="Times New Roman" w:eastAsia="Times New Roman" w:hAnsi="Times New Roman"/>
            <w:sz w:val="24"/>
            <w:szCs w:val="24"/>
            <w:lang w:eastAsia="ru-RU"/>
          </w:rPr>
          <w:t>https://forms.gle/qqAYtPWTZ9oYsShEA</w:t>
        </w:r>
      </w:hyperlink>
      <w:r w:rsidRPr="001B6B29">
        <w:rPr>
          <w:rFonts w:ascii="Times New Roman" w:eastAsia="Times New Roman" w:hAnsi="Times New Roman"/>
          <w:sz w:val="24"/>
          <w:szCs w:val="24"/>
          <w:lang w:eastAsia="ru-RU"/>
        </w:rPr>
        <w:t> - детская литература. </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hyperlink r:id="rId23" w:tgtFrame="_blank" w:history="1">
        <w:r w:rsidRPr="001B6B29">
          <w:rPr>
            <w:rFonts w:ascii="Times New Roman" w:eastAsia="Times New Roman" w:hAnsi="Times New Roman"/>
            <w:sz w:val="24"/>
            <w:szCs w:val="24"/>
            <w:lang w:eastAsia="ru-RU"/>
          </w:rPr>
          <w:t>https://forms.gle/3xfbGTTfLhhHPAdC9</w:t>
        </w:r>
      </w:hyperlink>
      <w:r w:rsidRPr="001B6B29">
        <w:rPr>
          <w:rFonts w:ascii="Times New Roman" w:eastAsia="Times New Roman" w:hAnsi="Times New Roman"/>
          <w:sz w:val="24"/>
          <w:szCs w:val="24"/>
          <w:lang w:eastAsia="ru-RU"/>
        </w:rPr>
        <w:t> - классическая литература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bCs/>
          <w:sz w:val="24"/>
          <w:szCs w:val="24"/>
          <w:lang w:eastAsia="ru-RU"/>
        </w:rPr>
        <w:t>20 февраля</w:t>
      </w:r>
      <w:r w:rsidRPr="001B6B29">
        <w:rPr>
          <w:rFonts w:ascii="Times New Roman" w:eastAsia="Times New Roman" w:hAnsi="Times New Roman"/>
          <w:sz w:val="24"/>
          <w:szCs w:val="24"/>
          <w:lang w:eastAsia="ru-RU"/>
        </w:rPr>
        <w:t xml:space="preserve"> 2021 года платформе </w:t>
      </w:r>
      <w:r w:rsidRPr="001B6B29">
        <w:rPr>
          <w:rFonts w:ascii="Times New Roman" w:eastAsia="Times New Roman" w:hAnsi="Times New Roman"/>
          <w:sz w:val="24"/>
          <w:szCs w:val="24"/>
          <w:lang w:val="en-US" w:eastAsia="ru-RU"/>
        </w:rPr>
        <w:t>ZOOM</w:t>
      </w:r>
      <w:r w:rsidRPr="001B6B29">
        <w:rPr>
          <w:rFonts w:ascii="Times New Roman" w:eastAsia="Times New Roman" w:hAnsi="Times New Roman"/>
          <w:sz w:val="24"/>
          <w:szCs w:val="24"/>
          <w:lang w:eastAsia="ru-RU"/>
        </w:rPr>
        <w:t xml:space="preserve"> прошёл городской турнир «Что? Где? Когда?».  В связи с новыми санитарно-эпидемиологическими нормами изменились правила и формат игры. Если раньше турнир проходил в несколько туров: отборочный, полуфинал и финал, то теперь игра состоит из одного тура, в котором не определяются победители. Но, тем не менее, принимать участие в подобном мероприятии было интересно и познавательно. Участники остались довольны.</w:t>
      </w:r>
    </w:p>
    <w:p w:rsidR="001B6B29" w:rsidRPr="001B6B29" w:rsidRDefault="001B6B29" w:rsidP="001B6B29">
      <w:pPr>
        <w:spacing w:after="0" w:line="240" w:lineRule="auto"/>
        <w:ind w:firstLine="709"/>
        <w:textAlignment w:val="baseline"/>
        <w:outlineLvl w:val="0"/>
        <w:rPr>
          <w:rFonts w:ascii="Times New Roman" w:eastAsia="Times New Roman" w:hAnsi="Times New Roman"/>
          <w:b/>
          <w:bCs/>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bCs/>
          <w:sz w:val="24"/>
          <w:szCs w:val="24"/>
          <w:lang w:eastAsia="ru-RU"/>
        </w:rPr>
        <w:t>8 февраля</w:t>
      </w:r>
      <w:r w:rsidRPr="001B6B29">
        <w:rPr>
          <w:rFonts w:ascii="Times New Roman" w:eastAsia="Times New Roman" w:hAnsi="Times New Roman"/>
          <w:sz w:val="24"/>
          <w:szCs w:val="24"/>
          <w:lang w:eastAsia="ru-RU"/>
        </w:rPr>
        <w:t xml:space="preserve"> – День памяти А.С. Пушкина, 21</w:t>
      </w:r>
      <w:r w:rsidRPr="001B6B29">
        <w:rPr>
          <w:rFonts w:ascii="Times New Roman" w:eastAsia="Times New Roman" w:hAnsi="Times New Roman"/>
          <w:b/>
          <w:bCs/>
          <w:sz w:val="24"/>
          <w:szCs w:val="24"/>
          <w:lang w:eastAsia="ru-RU"/>
        </w:rPr>
        <w:t xml:space="preserve"> февраля</w:t>
      </w:r>
      <w:r w:rsidRPr="001B6B29">
        <w:rPr>
          <w:rFonts w:ascii="Times New Roman" w:eastAsia="Times New Roman" w:hAnsi="Times New Roman"/>
          <w:sz w:val="24"/>
          <w:szCs w:val="24"/>
          <w:lang w:eastAsia="ru-RU"/>
        </w:rPr>
        <w:t xml:space="preserve"> – Международный день родного языка. В честь этих двух памятных дат в школе проводился творческий конкурс «Солнце русской поэзии» В конкурсе приняло участие 63 человека из 1А, 1Б, 1В, 2Б, 2В, 3А, 3Б, 4А, 4Б, 5Б, 5В, 6А, 6Б, 6В, 10А классов.</w:t>
      </w:r>
    </w:p>
    <w:p w:rsidR="001B6B29" w:rsidRPr="001B6B29" w:rsidRDefault="001B6B29" w:rsidP="001B6B29">
      <w:pPr>
        <w:spacing w:after="0" w:line="240" w:lineRule="auto"/>
        <w:ind w:firstLine="709"/>
        <w:contextualSpacing/>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Итоги конкурса</w:t>
      </w:r>
    </w:p>
    <w:p w:rsidR="001B6B29" w:rsidRPr="001B6B29" w:rsidRDefault="001B6B29" w:rsidP="001B6B29">
      <w:pPr>
        <w:spacing w:after="0" w:line="240" w:lineRule="auto"/>
        <w:ind w:firstLine="709"/>
        <w:contextualSpacing/>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Начальная школа 1-4 класс. Номинация «Пушкинские строки»</w:t>
      </w:r>
    </w:p>
    <w:p w:rsidR="001B6B29" w:rsidRPr="001B6B29" w:rsidRDefault="001B6B29" w:rsidP="001B6B29">
      <w:pPr>
        <w:spacing w:after="0" w:line="240" w:lineRule="auto"/>
        <w:ind w:firstLine="709"/>
        <w:contextualSpacing/>
        <w:rPr>
          <w:rFonts w:ascii="Times New Roman" w:eastAsia="Times New Roman" w:hAnsi="Times New Roman"/>
          <w:b/>
          <w:sz w:val="24"/>
          <w:szCs w:val="24"/>
          <w:lang w:eastAsia="ru-RU"/>
        </w:rPr>
      </w:pPr>
      <w:r w:rsidRPr="001B6B29">
        <w:rPr>
          <w:rFonts w:ascii="Times New Roman" w:eastAsia="Times New Roman" w:hAnsi="Times New Roman"/>
          <w:b/>
          <w:sz w:val="24"/>
          <w:szCs w:val="24"/>
          <w:lang w:val="en-US" w:eastAsia="ru-RU"/>
        </w:rPr>
        <w:t>I</w:t>
      </w:r>
      <w:r w:rsidRPr="001B6B29">
        <w:rPr>
          <w:rFonts w:ascii="Times New Roman" w:eastAsia="Times New Roman" w:hAnsi="Times New Roman"/>
          <w:b/>
          <w:sz w:val="24"/>
          <w:szCs w:val="24"/>
          <w:lang w:eastAsia="ru-RU"/>
        </w:rPr>
        <w:t>-е место</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Ленкевич</w:t>
      </w:r>
      <w:proofErr w:type="spellEnd"/>
      <w:r w:rsidRPr="001B6B29">
        <w:rPr>
          <w:rFonts w:ascii="Times New Roman" w:eastAsia="Times New Roman" w:hAnsi="Times New Roman"/>
          <w:sz w:val="24"/>
          <w:szCs w:val="24"/>
          <w:lang w:eastAsia="ru-RU"/>
        </w:rPr>
        <w:t xml:space="preserve"> Виталий, 3А класс (115 баллов)</w:t>
      </w:r>
    </w:p>
    <w:p w:rsidR="001B6B29" w:rsidRPr="001B6B29" w:rsidRDefault="001B6B29" w:rsidP="001B6B29">
      <w:pPr>
        <w:spacing w:after="0" w:line="240" w:lineRule="auto"/>
        <w:ind w:firstLine="709"/>
        <w:contextualSpacing/>
        <w:rPr>
          <w:rFonts w:ascii="Times New Roman" w:eastAsia="Times New Roman" w:hAnsi="Times New Roman"/>
          <w:b/>
          <w:sz w:val="24"/>
          <w:szCs w:val="24"/>
          <w:lang w:eastAsia="ru-RU"/>
        </w:rPr>
      </w:pPr>
      <w:r w:rsidRPr="001B6B29">
        <w:rPr>
          <w:rFonts w:ascii="Times New Roman" w:eastAsia="Times New Roman" w:hAnsi="Times New Roman"/>
          <w:b/>
          <w:sz w:val="24"/>
          <w:szCs w:val="24"/>
          <w:lang w:val="en-US" w:eastAsia="ru-RU"/>
        </w:rPr>
        <w:t>II</w:t>
      </w:r>
      <w:r w:rsidRPr="001B6B29">
        <w:rPr>
          <w:rFonts w:ascii="Times New Roman" w:eastAsia="Times New Roman" w:hAnsi="Times New Roman"/>
          <w:b/>
          <w:sz w:val="24"/>
          <w:szCs w:val="24"/>
          <w:lang w:eastAsia="ru-RU"/>
        </w:rPr>
        <w:t xml:space="preserve"> –е место</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Казанов Арсений, 1А (114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Иолтуховская</w:t>
      </w:r>
      <w:proofErr w:type="spellEnd"/>
      <w:r w:rsidRPr="001B6B29">
        <w:rPr>
          <w:rFonts w:ascii="Times New Roman" w:eastAsia="Times New Roman" w:hAnsi="Times New Roman"/>
          <w:sz w:val="24"/>
          <w:szCs w:val="24"/>
          <w:lang w:eastAsia="ru-RU"/>
        </w:rPr>
        <w:t xml:space="preserve"> Арина, 2В (114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Колтунович</w:t>
      </w:r>
      <w:proofErr w:type="spellEnd"/>
      <w:r w:rsidRPr="001B6B29">
        <w:rPr>
          <w:rFonts w:ascii="Times New Roman" w:eastAsia="Times New Roman" w:hAnsi="Times New Roman"/>
          <w:sz w:val="24"/>
          <w:szCs w:val="24"/>
          <w:lang w:eastAsia="ru-RU"/>
        </w:rPr>
        <w:t xml:space="preserve"> Ксения, 3А (113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Воронков Валерий, 1А (112 баллов) </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Воробцова</w:t>
      </w:r>
      <w:proofErr w:type="spellEnd"/>
      <w:r w:rsidRPr="001B6B29">
        <w:rPr>
          <w:rFonts w:ascii="Times New Roman" w:eastAsia="Times New Roman" w:hAnsi="Times New Roman"/>
          <w:sz w:val="24"/>
          <w:szCs w:val="24"/>
          <w:lang w:eastAsia="ru-RU"/>
        </w:rPr>
        <w:t xml:space="preserve"> Татьяна, 1Б (112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Одегов</w:t>
      </w:r>
      <w:proofErr w:type="spellEnd"/>
      <w:r w:rsidRPr="001B6B29">
        <w:rPr>
          <w:rFonts w:ascii="Times New Roman" w:eastAsia="Times New Roman" w:hAnsi="Times New Roman"/>
          <w:sz w:val="24"/>
          <w:szCs w:val="24"/>
          <w:lang w:eastAsia="ru-RU"/>
        </w:rPr>
        <w:t xml:space="preserve"> Иван, 1В (112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Пархоменко Виктория, 1В (111 баллов), </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коллектив 2Б класса: </w:t>
      </w:r>
      <w:proofErr w:type="spellStart"/>
      <w:r w:rsidRPr="001B6B29">
        <w:rPr>
          <w:rFonts w:ascii="Times New Roman" w:eastAsia="Times New Roman" w:hAnsi="Times New Roman"/>
          <w:sz w:val="24"/>
          <w:szCs w:val="24"/>
          <w:lang w:eastAsia="ru-RU"/>
        </w:rPr>
        <w:t>Елышева</w:t>
      </w:r>
      <w:proofErr w:type="spellEnd"/>
      <w:r w:rsidRPr="001B6B29">
        <w:rPr>
          <w:rFonts w:ascii="Times New Roman" w:eastAsia="Times New Roman" w:hAnsi="Times New Roman"/>
          <w:sz w:val="24"/>
          <w:szCs w:val="24"/>
          <w:lang w:eastAsia="ru-RU"/>
        </w:rPr>
        <w:t xml:space="preserve"> Алёна, Мироненко Елена, Победоносцев Александр, Рожков Марк (111 баллов), </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Федоренко Екатерина, 1А (110 баллов) </w:t>
      </w:r>
      <w:proofErr w:type="gramStart"/>
      <w:r w:rsidRPr="001B6B29">
        <w:rPr>
          <w:rFonts w:ascii="Times New Roman" w:eastAsia="Times New Roman" w:hAnsi="Times New Roman"/>
          <w:sz w:val="24"/>
          <w:szCs w:val="24"/>
          <w:lang w:eastAsia="ru-RU"/>
        </w:rPr>
        <w:t>-з</w:t>
      </w:r>
      <w:proofErr w:type="gramEnd"/>
      <w:r w:rsidRPr="001B6B29">
        <w:rPr>
          <w:rFonts w:ascii="Times New Roman" w:eastAsia="Times New Roman" w:hAnsi="Times New Roman"/>
          <w:sz w:val="24"/>
          <w:szCs w:val="24"/>
          <w:lang w:eastAsia="ru-RU"/>
        </w:rPr>
        <w:t>а 2 стихотворения</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Баринов Артём,1В (110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Розов Илья, 4А (110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lastRenderedPageBreak/>
        <w:t>III</w:t>
      </w:r>
      <w:r w:rsidRPr="001B6B29">
        <w:rPr>
          <w:rFonts w:ascii="Times New Roman" w:eastAsia="Times New Roman" w:hAnsi="Times New Roman"/>
          <w:b/>
          <w:sz w:val="24"/>
          <w:szCs w:val="24"/>
          <w:lang w:eastAsia="ru-RU"/>
        </w:rPr>
        <w:t xml:space="preserve"> – е место</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Юмашев Тимофей, 1В (109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Володина Зоя, 2Б (109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Киселёва Валерия, 4Б (109 баллов) </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Экспосито-Фуфаева</w:t>
      </w:r>
      <w:proofErr w:type="spellEnd"/>
      <w:r w:rsidRPr="001B6B29">
        <w:rPr>
          <w:rFonts w:ascii="Times New Roman" w:eastAsia="Times New Roman" w:hAnsi="Times New Roman"/>
          <w:sz w:val="24"/>
          <w:szCs w:val="24"/>
          <w:lang w:eastAsia="ru-RU"/>
        </w:rPr>
        <w:t xml:space="preserve"> Елизавета 2Б (108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Петрова Анастасия, 3Б (108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Фрейдзон</w:t>
      </w:r>
      <w:proofErr w:type="spellEnd"/>
      <w:r w:rsidRPr="001B6B29">
        <w:rPr>
          <w:rFonts w:ascii="Times New Roman" w:eastAsia="Times New Roman" w:hAnsi="Times New Roman"/>
          <w:sz w:val="24"/>
          <w:szCs w:val="24"/>
          <w:lang w:eastAsia="ru-RU"/>
        </w:rPr>
        <w:t xml:space="preserve"> Мария, 4Б (108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Боер</w:t>
      </w:r>
      <w:proofErr w:type="spellEnd"/>
      <w:r w:rsidRPr="001B6B29">
        <w:rPr>
          <w:rFonts w:ascii="Times New Roman" w:eastAsia="Times New Roman" w:hAnsi="Times New Roman"/>
          <w:sz w:val="24"/>
          <w:szCs w:val="24"/>
          <w:lang w:eastAsia="ru-RU"/>
        </w:rPr>
        <w:t xml:space="preserve"> Ника, 4А (107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Мухаметова</w:t>
      </w:r>
      <w:proofErr w:type="spellEnd"/>
      <w:r w:rsidRPr="001B6B29">
        <w:rPr>
          <w:rFonts w:ascii="Times New Roman" w:eastAsia="Times New Roman" w:hAnsi="Times New Roman"/>
          <w:sz w:val="24"/>
          <w:szCs w:val="24"/>
          <w:lang w:eastAsia="ru-RU"/>
        </w:rPr>
        <w:t xml:space="preserve"> </w:t>
      </w:r>
      <w:proofErr w:type="spellStart"/>
      <w:r w:rsidRPr="001B6B29">
        <w:rPr>
          <w:rFonts w:ascii="Times New Roman" w:eastAsia="Times New Roman" w:hAnsi="Times New Roman"/>
          <w:sz w:val="24"/>
          <w:szCs w:val="24"/>
          <w:lang w:eastAsia="ru-RU"/>
        </w:rPr>
        <w:t>Нонна</w:t>
      </w:r>
      <w:proofErr w:type="spellEnd"/>
      <w:r w:rsidRPr="001B6B29">
        <w:rPr>
          <w:rFonts w:ascii="Times New Roman" w:eastAsia="Times New Roman" w:hAnsi="Times New Roman"/>
          <w:sz w:val="24"/>
          <w:szCs w:val="24"/>
          <w:lang w:eastAsia="ru-RU"/>
        </w:rPr>
        <w:t>, 4А (107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Власова Алиса, 4Б (107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Кудряшов Павел, 1А (106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Айни Роман, 1В (106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Мамедова Эмма, 1В (106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Капитонова Полина, 2В (106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Прокофьев Владимир, 2В (106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Алёхин Максим, 1Б (105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Новикова Ксения, 1Б (105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Пивоваров Илья, 1В (105 баллов)</w:t>
      </w:r>
    </w:p>
    <w:p w:rsidR="001B6B29" w:rsidRPr="001B6B29" w:rsidRDefault="001B6B29" w:rsidP="001B6B29">
      <w:pPr>
        <w:spacing w:after="0" w:line="240" w:lineRule="auto"/>
        <w:ind w:firstLine="709"/>
        <w:contextualSpacing/>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Благодарность за участие</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Волков </w:t>
      </w:r>
      <w:proofErr w:type="spellStart"/>
      <w:r w:rsidRPr="001B6B29">
        <w:rPr>
          <w:rFonts w:ascii="Times New Roman" w:eastAsia="Times New Roman" w:hAnsi="Times New Roman"/>
          <w:sz w:val="24"/>
          <w:szCs w:val="24"/>
          <w:lang w:eastAsia="ru-RU"/>
        </w:rPr>
        <w:t>Артемий</w:t>
      </w:r>
      <w:proofErr w:type="spellEnd"/>
      <w:r w:rsidRPr="001B6B29">
        <w:rPr>
          <w:rFonts w:ascii="Times New Roman" w:eastAsia="Times New Roman" w:hAnsi="Times New Roman"/>
          <w:sz w:val="24"/>
          <w:szCs w:val="24"/>
          <w:lang w:eastAsia="ru-RU"/>
        </w:rPr>
        <w:t>, 3Б (104 балла)</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Литвинова Полина, 3Б (104 балла)</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Джериева</w:t>
      </w:r>
      <w:proofErr w:type="spellEnd"/>
      <w:r w:rsidRPr="001B6B29">
        <w:rPr>
          <w:rFonts w:ascii="Times New Roman" w:eastAsia="Times New Roman" w:hAnsi="Times New Roman"/>
          <w:sz w:val="24"/>
          <w:szCs w:val="24"/>
          <w:lang w:eastAsia="ru-RU"/>
        </w:rPr>
        <w:t xml:space="preserve"> Майя, 1В (103 балла)</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Смирнов Илья, 1В (103 балла)</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Григорьева Майя, 3Б (103 балла)</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Белоусов Родион, 4А (103 балла)</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Опрячин</w:t>
      </w:r>
      <w:proofErr w:type="spellEnd"/>
      <w:r w:rsidRPr="001B6B29">
        <w:rPr>
          <w:rFonts w:ascii="Times New Roman" w:eastAsia="Times New Roman" w:hAnsi="Times New Roman"/>
          <w:sz w:val="24"/>
          <w:szCs w:val="24"/>
          <w:lang w:eastAsia="ru-RU"/>
        </w:rPr>
        <w:t xml:space="preserve"> Георгий, 4А (103 балла)</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Ярнов</w:t>
      </w:r>
      <w:proofErr w:type="spellEnd"/>
      <w:r w:rsidRPr="001B6B29">
        <w:rPr>
          <w:rFonts w:ascii="Times New Roman" w:eastAsia="Times New Roman" w:hAnsi="Times New Roman"/>
          <w:sz w:val="24"/>
          <w:szCs w:val="24"/>
          <w:lang w:eastAsia="ru-RU"/>
        </w:rPr>
        <w:t xml:space="preserve"> Георгий, 1А (101 балл)</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Ульянов Владислав, 4А (100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Иванова Вера, 1А (99 баллов)</w:t>
      </w:r>
    </w:p>
    <w:p w:rsidR="001B6B29" w:rsidRPr="001B6B29" w:rsidRDefault="001B6B29" w:rsidP="001B6B29">
      <w:pPr>
        <w:spacing w:after="0" w:line="240" w:lineRule="auto"/>
        <w:ind w:firstLine="709"/>
        <w:contextualSpacing/>
        <w:rPr>
          <w:rFonts w:ascii="Times New Roman" w:eastAsia="Times New Roman" w:hAnsi="Times New Roman"/>
          <w:b/>
          <w:sz w:val="24"/>
          <w:szCs w:val="24"/>
          <w:lang w:eastAsia="ru-RU"/>
        </w:rPr>
      </w:pPr>
      <w:r w:rsidRPr="001B6B29">
        <w:rPr>
          <w:rFonts w:ascii="Times New Roman" w:eastAsia="Times New Roman" w:hAnsi="Times New Roman"/>
          <w:sz w:val="24"/>
          <w:szCs w:val="24"/>
          <w:lang w:eastAsia="ru-RU"/>
        </w:rPr>
        <w:t>Фролкин Семён, 4А (97 баллов)</w:t>
      </w:r>
    </w:p>
    <w:p w:rsidR="001B6B29" w:rsidRPr="001B6B29" w:rsidRDefault="001B6B29" w:rsidP="001B6B29">
      <w:pPr>
        <w:spacing w:after="0" w:line="240" w:lineRule="auto"/>
        <w:ind w:firstLine="709"/>
        <w:contextualSpacing/>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Начальная школа 1-4 класс. Номинация «Венок Пушкину»</w:t>
      </w:r>
    </w:p>
    <w:p w:rsidR="001B6B29" w:rsidRPr="001B6B29" w:rsidRDefault="001B6B29" w:rsidP="001B6B29">
      <w:pPr>
        <w:spacing w:after="0" w:line="240" w:lineRule="auto"/>
        <w:ind w:firstLine="709"/>
        <w:contextualSpacing/>
        <w:rPr>
          <w:rFonts w:ascii="Times New Roman" w:eastAsia="Times New Roman" w:hAnsi="Times New Roman"/>
          <w:b/>
          <w:sz w:val="24"/>
          <w:szCs w:val="24"/>
          <w:lang w:eastAsia="ru-RU"/>
        </w:rPr>
      </w:pPr>
      <w:r w:rsidRPr="001B6B29">
        <w:rPr>
          <w:rFonts w:ascii="Times New Roman" w:eastAsia="Times New Roman" w:hAnsi="Times New Roman"/>
          <w:b/>
          <w:sz w:val="24"/>
          <w:szCs w:val="24"/>
          <w:lang w:val="en-US" w:eastAsia="ru-RU"/>
        </w:rPr>
        <w:t>III</w:t>
      </w:r>
      <w:r w:rsidRPr="001B6B29">
        <w:rPr>
          <w:rFonts w:ascii="Times New Roman" w:eastAsia="Times New Roman" w:hAnsi="Times New Roman"/>
          <w:b/>
          <w:sz w:val="24"/>
          <w:szCs w:val="24"/>
          <w:lang w:eastAsia="ru-RU"/>
        </w:rPr>
        <w:t>-е место</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Атаманчук</w:t>
      </w:r>
      <w:proofErr w:type="spellEnd"/>
      <w:r w:rsidRPr="001B6B29">
        <w:rPr>
          <w:rFonts w:ascii="Times New Roman" w:eastAsia="Times New Roman" w:hAnsi="Times New Roman"/>
          <w:sz w:val="24"/>
          <w:szCs w:val="24"/>
          <w:lang w:eastAsia="ru-RU"/>
        </w:rPr>
        <w:t xml:space="preserve"> Арина, 4А (108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Юрченко Надежда, 4А (108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Хурсан</w:t>
      </w:r>
      <w:proofErr w:type="spellEnd"/>
      <w:r w:rsidRPr="001B6B29">
        <w:rPr>
          <w:rFonts w:ascii="Times New Roman" w:eastAsia="Times New Roman" w:hAnsi="Times New Roman"/>
          <w:sz w:val="24"/>
          <w:szCs w:val="24"/>
          <w:lang w:eastAsia="ru-RU"/>
        </w:rPr>
        <w:t xml:space="preserve"> Кирилл, 4Б (106 балла)</w:t>
      </w:r>
    </w:p>
    <w:p w:rsidR="001B6B29" w:rsidRPr="001B6B29" w:rsidRDefault="001B6B29" w:rsidP="001B6B29">
      <w:pPr>
        <w:spacing w:after="0" w:line="240" w:lineRule="auto"/>
        <w:ind w:firstLine="709"/>
        <w:contextualSpacing/>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Средняя школа 5-9 классы. Номинация «Пушкинские строки»</w:t>
      </w:r>
    </w:p>
    <w:p w:rsidR="001B6B29" w:rsidRPr="001B6B29" w:rsidRDefault="001B6B29" w:rsidP="001B6B29">
      <w:pPr>
        <w:spacing w:after="0" w:line="240" w:lineRule="auto"/>
        <w:ind w:firstLine="709"/>
        <w:contextualSpacing/>
        <w:rPr>
          <w:rFonts w:ascii="Times New Roman" w:eastAsia="Times New Roman" w:hAnsi="Times New Roman"/>
          <w:b/>
          <w:sz w:val="24"/>
          <w:szCs w:val="24"/>
          <w:lang w:eastAsia="ru-RU"/>
        </w:rPr>
      </w:pPr>
      <w:r w:rsidRPr="001B6B29">
        <w:rPr>
          <w:rFonts w:ascii="Times New Roman" w:eastAsia="Times New Roman" w:hAnsi="Times New Roman"/>
          <w:b/>
          <w:sz w:val="24"/>
          <w:szCs w:val="24"/>
          <w:lang w:val="en-US" w:eastAsia="ru-RU"/>
        </w:rPr>
        <w:t>I</w:t>
      </w:r>
      <w:r w:rsidRPr="001B6B29">
        <w:rPr>
          <w:rFonts w:ascii="Times New Roman" w:eastAsia="Times New Roman" w:hAnsi="Times New Roman"/>
          <w:b/>
          <w:sz w:val="24"/>
          <w:szCs w:val="24"/>
          <w:lang w:eastAsia="ru-RU"/>
        </w:rPr>
        <w:t>-е место</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Базлова</w:t>
      </w:r>
      <w:proofErr w:type="spellEnd"/>
      <w:r w:rsidRPr="001B6B29">
        <w:rPr>
          <w:rFonts w:ascii="Times New Roman" w:eastAsia="Times New Roman" w:hAnsi="Times New Roman"/>
          <w:sz w:val="24"/>
          <w:szCs w:val="24"/>
          <w:lang w:eastAsia="ru-RU"/>
        </w:rPr>
        <w:t xml:space="preserve"> Валерия, 6Б (118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Негребова</w:t>
      </w:r>
      <w:proofErr w:type="spellEnd"/>
      <w:r w:rsidRPr="001B6B29">
        <w:rPr>
          <w:rFonts w:ascii="Times New Roman" w:eastAsia="Times New Roman" w:hAnsi="Times New Roman"/>
          <w:sz w:val="24"/>
          <w:szCs w:val="24"/>
          <w:lang w:eastAsia="ru-RU"/>
        </w:rPr>
        <w:t xml:space="preserve"> Марфа, 5Б (118 баллов)</w:t>
      </w:r>
    </w:p>
    <w:p w:rsidR="001B6B29" w:rsidRPr="001B6B29" w:rsidRDefault="001B6B29" w:rsidP="001B6B29">
      <w:pPr>
        <w:spacing w:after="0" w:line="240" w:lineRule="auto"/>
        <w:ind w:firstLine="709"/>
        <w:contextualSpacing/>
        <w:rPr>
          <w:rFonts w:ascii="Times New Roman" w:eastAsia="Times New Roman" w:hAnsi="Times New Roman"/>
          <w:b/>
          <w:sz w:val="24"/>
          <w:szCs w:val="24"/>
          <w:lang w:eastAsia="ru-RU"/>
        </w:rPr>
      </w:pPr>
      <w:r w:rsidRPr="001B6B29">
        <w:rPr>
          <w:rFonts w:ascii="Times New Roman" w:eastAsia="Times New Roman" w:hAnsi="Times New Roman"/>
          <w:b/>
          <w:sz w:val="24"/>
          <w:szCs w:val="24"/>
          <w:lang w:val="en-US" w:eastAsia="ru-RU"/>
        </w:rPr>
        <w:t>II</w:t>
      </w:r>
      <w:r w:rsidRPr="001B6B29">
        <w:rPr>
          <w:rFonts w:ascii="Times New Roman" w:eastAsia="Times New Roman" w:hAnsi="Times New Roman"/>
          <w:b/>
          <w:sz w:val="24"/>
          <w:szCs w:val="24"/>
          <w:lang w:eastAsia="ru-RU"/>
        </w:rPr>
        <w:t>-е место</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Попова Александра, 6В (114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Коробов Никита, 6В (113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Луненкова</w:t>
      </w:r>
      <w:proofErr w:type="spellEnd"/>
      <w:r w:rsidRPr="001B6B29">
        <w:rPr>
          <w:rFonts w:ascii="Times New Roman" w:eastAsia="Times New Roman" w:hAnsi="Times New Roman"/>
          <w:sz w:val="24"/>
          <w:szCs w:val="24"/>
          <w:lang w:eastAsia="ru-RU"/>
        </w:rPr>
        <w:t xml:space="preserve"> Василиса, 5В (111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Ермолинская</w:t>
      </w:r>
      <w:proofErr w:type="spellEnd"/>
      <w:r w:rsidRPr="001B6B29">
        <w:rPr>
          <w:rFonts w:ascii="Times New Roman" w:eastAsia="Times New Roman" w:hAnsi="Times New Roman"/>
          <w:sz w:val="24"/>
          <w:szCs w:val="24"/>
          <w:lang w:eastAsia="ru-RU"/>
        </w:rPr>
        <w:t xml:space="preserve"> Софья, 5В (110 баллов)</w:t>
      </w:r>
    </w:p>
    <w:p w:rsidR="001B6B29" w:rsidRPr="001B6B29" w:rsidRDefault="001B6B29" w:rsidP="001B6B29">
      <w:pPr>
        <w:spacing w:after="0" w:line="240" w:lineRule="auto"/>
        <w:ind w:firstLine="709"/>
        <w:contextualSpacing/>
        <w:rPr>
          <w:rFonts w:ascii="Times New Roman" w:eastAsia="Times New Roman" w:hAnsi="Times New Roman"/>
          <w:b/>
          <w:sz w:val="24"/>
          <w:szCs w:val="24"/>
          <w:lang w:eastAsia="ru-RU"/>
        </w:rPr>
      </w:pPr>
      <w:r w:rsidRPr="001B6B29">
        <w:rPr>
          <w:rFonts w:ascii="Times New Roman" w:eastAsia="Times New Roman" w:hAnsi="Times New Roman"/>
          <w:b/>
          <w:sz w:val="24"/>
          <w:szCs w:val="24"/>
          <w:lang w:val="en-US" w:eastAsia="ru-RU"/>
        </w:rPr>
        <w:t>III</w:t>
      </w:r>
      <w:r w:rsidRPr="001B6B29">
        <w:rPr>
          <w:rFonts w:ascii="Times New Roman" w:eastAsia="Times New Roman" w:hAnsi="Times New Roman"/>
          <w:b/>
          <w:sz w:val="24"/>
          <w:szCs w:val="24"/>
          <w:lang w:eastAsia="ru-RU"/>
        </w:rPr>
        <w:t>-е место</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Воробьёва Анна, 5Б (108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Маланов Степан, 5Б (108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Попов Павел, 6В (107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Пресняков Ярослав, 5В (106 баллов)</w:t>
      </w:r>
    </w:p>
    <w:p w:rsidR="001B6B29" w:rsidRPr="001B6B29" w:rsidRDefault="001B6B29" w:rsidP="001B6B29">
      <w:pPr>
        <w:spacing w:after="0" w:line="240" w:lineRule="auto"/>
        <w:ind w:firstLine="709"/>
        <w:contextualSpacing/>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Благодарность за участие</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Климантова</w:t>
      </w:r>
      <w:proofErr w:type="spellEnd"/>
      <w:r w:rsidRPr="001B6B29">
        <w:rPr>
          <w:rFonts w:ascii="Times New Roman" w:eastAsia="Times New Roman" w:hAnsi="Times New Roman"/>
          <w:sz w:val="24"/>
          <w:szCs w:val="24"/>
          <w:lang w:eastAsia="ru-RU"/>
        </w:rPr>
        <w:t xml:space="preserve"> Татьяна, 5Б (103 балла)</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Голиков Дмитрий, 6Б (103 балла)</w:t>
      </w:r>
    </w:p>
    <w:p w:rsidR="001B6B29" w:rsidRPr="001B6B29" w:rsidRDefault="001B6B29" w:rsidP="001B6B29">
      <w:pPr>
        <w:spacing w:after="0" w:line="240" w:lineRule="auto"/>
        <w:ind w:firstLine="709"/>
        <w:contextualSpacing/>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Средняя школа 5-9 классы. Номинация «Венок Пушкину»</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b/>
          <w:sz w:val="24"/>
          <w:szCs w:val="24"/>
          <w:lang w:val="en-US" w:eastAsia="ru-RU"/>
        </w:rPr>
        <w:lastRenderedPageBreak/>
        <w:t>I</w:t>
      </w:r>
      <w:r w:rsidRPr="001B6B29">
        <w:rPr>
          <w:rFonts w:ascii="Times New Roman" w:eastAsia="Times New Roman" w:hAnsi="Times New Roman"/>
          <w:b/>
          <w:sz w:val="24"/>
          <w:szCs w:val="24"/>
          <w:lang w:eastAsia="ru-RU"/>
        </w:rPr>
        <w:t>-е место</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Кузнецова Марья, 5В (118 баллов)</w:t>
      </w:r>
    </w:p>
    <w:p w:rsidR="001B6B29" w:rsidRPr="001B6B29" w:rsidRDefault="001B6B29" w:rsidP="001B6B29">
      <w:pPr>
        <w:spacing w:after="0" w:line="240" w:lineRule="auto"/>
        <w:ind w:firstLine="709"/>
        <w:contextualSpacing/>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Старшая школа 10-11 классы. Номинация «Пушкинские строки»</w:t>
      </w:r>
    </w:p>
    <w:p w:rsidR="001B6B29" w:rsidRPr="001B6B29" w:rsidRDefault="001B6B29" w:rsidP="001B6B29">
      <w:pPr>
        <w:spacing w:after="0" w:line="240" w:lineRule="auto"/>
        <w:ind w:firstLine="709"/>
        <w:contextualSpacing/>
        <w:rPr>
          <w:rFonts w:ascii="Times New Roman" w:eastAsia="Times New Roman" w:hAnsi="Times New Roman"/>
          <w:b/>
          <w:sz w:val="24"/>
          <w:szCs w:val="24"/>
          <w:lang w:eastAsia="ru-RU"/>
        </w:rPr>
      </w:pPr>
      <w:r w:rsidRPr="001B6B29">
        <w:rPr>
          <w:rFonts w:ascii="Times New Roman" w:eastAsia="Times New Roman" w:hAnsi="Times New Roman"/>
          <w:b/>
          <w:sz w:val="24"/>
          <w:szCs w:val="24"/>
          <w:lang w:val="en-US" w:eastAsia="ru-RU"/>
        </w:rPr>
        <w:t>II</w:t>
      </w:r>
      <w:r w:rsidRPr="001B6B29">
        <w:rPr>
          <w:rFonts w:ascii="Times New Roman" w:eastAsia="Times New Roman" w:hAnsi="Times New Roman"/>
          <w:b/>
          <w:sz w:val="24"/>
          <w:szCs w:val="24"/>
          <w:lang w:eastAsia="ru-RU"/>
        </w:rPr>
        <w:t>-е место</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Гурьянова Анна, 10А (111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Щеглова Варвара, 10А (111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Федорова Анастасия, 10А (111 баллов)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Лейко</w:t>
      </w:r>
      <w:proofErr w:type="spellEnd"/>
      <w:r w:rsidRPr="001B6B29">
        <w:rPr>
          <w:rFonts w:ascii="Times New Roman" w:eastAsia="Times New Roman" w:hAnsi="Times New Roman"/>
          <w:sz w:val="24"/>
          <w:szCs w:val="24"/>
          <w:lang w:eastAsia="ru-RU"/>
        </w:rPr>
        <w:t xml:space="preserve"> Таисия, 10А (110 баллов)</w:t>
      </w:r>
    </w:p>
    <w:p w:rsidR="001B6B29" w:rsidRPr="001B6B29" w:rsidRDefault="001B6B29" w:rsidP="001B6B29">
      <w:pPr>
        <w:spacing w:after="0" w:line="240" w:lineRule="auto"/>
        <w:ind w:firstLine="709"/>
        <w:textAlignment w:val="baseline"/>
        <w:outlineLvl w:val="0"/>
        <w:rPr>
          <w:rFonts w:ascii="Times New Roman" w:eastAsia="Times New Roman" w:hAnsi="Times New Roman"/>
          <w:b/>
          <w:bCs/>
          <w:sz w:val="24"/>
          <w:szCs w:val="24"/>
          <w:lang w:eastAsia="ru-RU"/>
        </w:rPr>
      </w:pPr>
    </w:p>
    <w:p w:rsidR="001B6B29" w:rsidRPr="001B6B29" w:rsidRDefault="001B6B29" w:rsidP="001B6B29">
      <w:pPr>
        <w:spacing w:after="0" w:line="240" w:lineRule="auto"/>
        <w:ind w:firstLine="709"/>
        <w:textAlignment w:val="baseline"/>
        <w:outlineLvl w:val="0"/>
        <w:rPr>
          <w:rFonts w:ascii="Times New Roman" w:eastAsia="Times New Roman" w:hAnsi="Times New Roman"/>
          <w:b/>
          <w:bCs/>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bCs/>
          <w:sz w:val="24"/>
          <w:szCs w:val="24"/>
          <w:lang w:eastAsia="ru-RU"/>
        </w:rPr>
        <w:t xml:space="preserve">23 февраля </w:t>
      </w:r>
      <w:r w:rsidRPr="001B6B29">
        <w:rPr>
          <w:rFonts w:ascii="Times New Roman" w:eastAsia="Times New Roman" w:hAnsi="Times New Roman"/>
          <w:sz w:val="24"/>
          <w:szCs w:val="24"/>
          <w:lang w:eastAsia="ru-RU"/>
        </w:rPr>
        <w:t>ежегодно отмечался в СССР как всенародный праздник — День Советской Армии и Военно-Морского Флота. Федеральным законом № 48-ФЗ «О внесении изменения в статью 1 Федерального закона «О днях воинской славы и памятных датах России», принятым 15 апреля 2006 года, было установлено, что «Согласно внесенным изменениям день воинской славы России 23 февраля переименован в День защитника Отечества...». Он является официальным выходным днём, и независимо от названия, в этот день всегда чествовали настоящих мужчин — защитников своей Родины.</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Специально к памятной дате ученики 10А и 11А создали литературную гостиную, "Строка, оборванная пулей", которая посвящена настоящим защитникам Отечества, поэтам, погибшим во время Великой Отечественной </w:t>
      </w:r>
      <w:proofErr w:type="spellStart"/>
      <w:r w:rsidRPr="001B6B29">
        <w:rPr>
          <w:rFonts w:ascii="Times New Roman" w:eastAsia="Times New Roman" w:hAnsi="Times New Roman"/>
          <w:sz w:val="24"/>
          <w:szCs w:val="24"/>
          <w:lang w:eastAsia="ru-RU"/>
        </w:rPr>
        <w:t>войны</w:t>
      </w:r>
      <w:proofErr w:type="gramStart"/>
      <w:r w:rsidRPr="001B6B29">
        <w:rPr>
          <w:rFonts w:ascii="Times New Roman" w:eastAsia="Times New Roman" w:hAnsi="Times New Roman"/>
          <w:sz w:val="24"/>
          <w:szCs w:val="24"/>
          <w:lang w:eastAsia="ru-RU"/>
        </w:rPr>
        <w:t>.Д</w:t>
      </w:r>
      <w:proofErr w:type="gramEnd"/>
      <w:r w:rsidRPr="001B6B29">
        <w:rPr>
          <w:rFonts w:ascii="Times New Roman" w:eastAsia="Times New Roman" w:hAnsi="Times New Roman"/>
          <w:sz w:val="24"/>
          <w:szCs w:val="24"/>
          <w:lang w:eastAsia="ru-RU"/>
        </w:rPr>
        <w:t>о</w:t>
      </w:r>
      <w:proofErr w:type="spellEnd"/>
      <w:r w:rsidRPr="001B6B29">
        <w:rPr>
          <w:rFonts w:ascii="Times New Roman" w:eastAsia="Times New Roman" w:hAnsi="Times New Roman"/>
          <w:sz w:val="24"/>
          <w:szCs w:val="24"/>
          <w:lang w:eastAsia="ru-RU"/>
        </w:rPr>
        <w:t xml:space="preserve"> Великой Отечественной войны в СССР было 2186 писателей и поэтов, 944 из них ушли на фронт, не вернулись с войны 417. На фронтах войны погибло 48 поэтов. Самому старшему - было 48 лет, самым младшим - едва исполнилось 20. В литературно-музыкальной композиции прозвучали стихи Юрия </w:t>
      </w:r>
      <w:proofErr w:type="spellStart"/>
      <w:r w:rsidRPr="001B6B29">
        <w:rPr>
          <w:rFonts w:ascii="Times New Roman" w:eastAsia="Times New Roman" w:hAnsi="Times New Roman"/>
          <w:sz w:val="24"/>
          <w:szCs w:val="24"/>
          <w:lang w:eastAsia="ru-RU"/>
        </w:rPr>
        <w:t>Инге</w:t>
      </w:r>
      <w:proofErr w:type="spellEnd"/>
      <w:r w:rsidRPr="001B6B29">
        <w:rPr>
          <w:rFonts w:ascii="Times New Roman" w:eastAsia="Times New Roman" w:hAnsi="Times New Roman"/>
          <w:sz w:val="24"/>
          <w:szCs w:val="24"/>
          <w:lang w:eastAsia="ru-RU"/>
        </w:rPr>
        <w:t xml:space="preserve">, Бориса </w:t>
      </w:r>
      <w:proofErr w:type="spellStart"/>
      <w:r w:rsidRPr="001B6B29">
        <w:rPr>
          <w:rFonts w:ascii="Times New Roman" w:eastAsia="Times New Roman" w:hAnsi="Times New Roman"/>
          <w:sz w:val="24"/>
          <w:szCs w:val="24"/>
          <w:lang w:eastAsia="ru-RU"/>
        </w:rPr>
        <w:t>Богаткова</w:t>
      </w:r>
      <w:proofErr w:type="spellEnd"/>
      <w:r w:rsidRPr="001B6B29">
        <w:rPr>
          <w:rFonts w:ascii="Times New Roman" w:eastAsia="Times New Roman" w:hAnsi="Times New Roman"/>
          <w:sz w:val="24"/>
          <w:szCs w:val="24"/>
          <w:lang w:eastAsia="ru-RU"/>
        </w:rPr>
        <w:t xml:space="preserve">, Леонида </w:t>
      </w:r>
      <w:proofErr w:type="spellStart"/>
      <w:r w:rsidRPr="001B6B29">
        <w:rPr>
          <w:rFonts w:ascii="Times New Roman" w:eastAsia="Times New Roman" w:hAnsi="Times New Roman"/>
          <w:sz w:val="24"/>
          <w:szCs w:val="24"/>
          <w:lang w:eastAsia="ru-RU"/>
        </w:rPr>
        <w:t>Вилкомира</w:t>
      </w:r>
      <w:proofErr w:type="spellEnd"/>
      <w:r w:rsidRPr="001B6B29">
        <w:rPr>
          <w:rFonts w:ascii="Times New Roman" w:eastAsia="Times New Roman" w:hAnsi="Times New Roman"/>
          <w:sz w:val="24"/>
          <w:szCs w:val="24"/>
          <w:lang w:eastAsia="ru-RU"/>
        </w:rPr>
        <w:t xml:space="preserve">, Иосифа Уткина, Захара </w:t>
      </w:r>
      <w:proofErr w:type="spellStart"/>
      <w:r w:rsidRPr="001B6B29">
        <w:rPr>
          <w:rFonts w:ascii="Times New Roman" w:eastAsia="Times New Roman" w:hAnsi="Times New Roman"/>
          <w:sz w:val="24"/>
          <w:szCs w:val="24"/>
          <w:lang w:eastAsia="ru-RU"/>
        </w:rPr>
        <w:t>Городмсского</w:t>
      </w:r>
      <w:proofErr w:type="spellEnd"/>
      <w:r w:rsidRPr="001B6B29">
        <w:rPr>
          <w:rFonts w:ascii="Times New Roman" w:eastAsia="Times New Roman" w:hAnsi="Times New Roman"/>
          <w:sz w:val="24"/>
          <w:szCs w:val="24"/>
          <w:lang w:eastAsia="ru-RU"/>
        </w:rPr>
        <w:t xml:space="preserve">, Николая </w:t>
      </w:r>
      <w:proofErr w:type="spellStart"/>
      <w:r w:rsidRPr="001B6B29">
        <w:rPr>
          <w:rFonts w:ascii="Times New Roman" w:eastAsia="Times New Roman" w:hAnsi="Times New Roman"/>
          <w:sz w:val="24"/>
          <w:szCs w:val="24"/>
          <w:lang w:eastAsia="ru-RU"/>
        </w:rPr>
        <w:t>Кострова</w:t>
      </w:r>
      <w:proofErr w:type="spellEnd"/>
      <w:r w:rsidRPr="001B6B29">
        <w:rPr>
          <w:rFonts w:ascii="Times New Roman" w:eastAsia="Times New Roman" w:hAnsi="Times New Roman"/>
          <w:sz w:val="24"/>
          <w:szCs w:val="24"/>
          <w:lang w:eastAsia="ru-RU"/>
        </w:rPr>
        <w:t xml:space="preserve"> и Георгия Суворова.</w:t>
      </w:r>
    </w:p>
    <w:p w:rsidR="001B6B29" w:rsidRPr="001B6B29" w:rsidRDefault="001B6B29" w:rsidP="001B6B29">
      <w:pPr>
        <w:spacing w:after="0" w:line="240" w:lineRule="auto"/>
        <w:ind w:firstLine="709"/>
        <w:textAlignment w:val="baseline"/>
        <w:outlineLvl w:val="0"/>
        <w:rPr>
          <w:rFonts w:ascii="Times New Roman" w:eastAsia="Times New Roman" w:hAnsi="Times New Roman"/>
          <w:b/>
          <w:bCs/>
          <w:sz w:val="24"/>
          <w:szCs w:val="24"/>
          <w:lang w:eastAsia="ru-RU"/>
        </w:rPr>
      </w:pPr>
    </w:p>
    <w:p w:rsidR="001B6B29" w:rsidRPr="001B6B29" w:rsidRDefault="001B6B29" w:rsidP="001B6B29">
      <w:pPr>
        <w:spacing w:after="0" w:line="240" w:lineRule="auto"/>
        <w:ind w:firstLine="709"/>
        <w:textAlignment w:val="baseline"/>
        <w:outlineLvl w:val="0"/>
        <w:rPr>
          <w:rFonts w:ascii="Times New Roman" w:eastAsia="Times New Roman" w:hAnsi="Times New Roman"/>
          <w:b/>
          <w:bCs/>
          <w:sz w:val="24"/>
          <w:szCs w:val="24"/>
          <w:lang w:eastAsia="ru-RU"/>
        </w:rPr>
      </w:pPr>
    </w:p>
    <w:p w:rsidR="001B6B29" w:rsidRPr="001B6B29" w:rsidRDefault="001B6B29" w:rsidP="001B6B29">
      <w:pPr>
        <w:spacing w:after="0" w:line="240" w:lineRule="auto"/>
        <w:ind w:firstLine="709"/>
        <w:textAlignment w:val="baseline"/>
        <w:outlineLvl w:val="0"/>
        <w:rPr>
          <w:rFonts w:ascii="Times New Roman" w:eastAsia="Times New Roman" w:hAnsi="Times New Roman"/>
          <w:sz w:val="24"/>
          <w:szCs w:val="24"/>
          <w:lang w:eastAsia="ru-RU"/>
        </w:rPr>
      </w:pPr>
      <w:r w:rsidRPr="001B6B29">
        <w:rPr>
          <w:rFonts w:ascii="Times New Roman" w:eastAsia="Times New Roman" w:hAnsi="Times New Roman"/>
          <w:b/>
          <w:bCs/>
          <w:sz w:val="24"/>
          <w:szCs w:val="24"/>
          <w:lang w:eastAsia="ru-RU"/>
        </w:rPr>
        <w:t>24 февраля</w:t>
      </w:r>
      <w:r w:rsidRPr="001B6B29">
        <w:rPr>
          <w:rFonts w:ascii="Times New Roman" w:eastAsia="Times New Roman" w:hAnsi="Times New Roman"/>
          <w:sz w:val="24"/>
          <w:szCs w:val="24"/>
          <w:lang w:eastAsia="ru-RU"/>
        </w:rPr>
        <w:t xml:space="preserve"> 2021 года во Дворце прошёл VI районный конкурс агитбригад «Голос нового поколения». Конкурс стал традиционным для Дворца. С каждым годом команд становится все больше и интерес образовательных учреждений к этому конкурсу возрастает, мы очень рады новым участникам, а также приятно видеть школы, которые уже третий год радуют жюри своими выступлениями. В этом году в конкурсе участвовали команды от 8 образовательных учреждений. ГБОУ школу 65 представляла команда 6Б класса. Ребята в ходе своего выступления совершили путешествие по сказкам, рассказали сказочным героям, как важно вести здоровый образ жизни. По итогам конкурса команда 6Б класса заняла II место.</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color w:val="FF0000"/>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bCs/>
          <w:sz w:val="24"/>
          <w:szCs w:val="24"/>
          <w:lang w:eastAsia="ru-RU"/>
        </w:rPr>
        <w:t>1 марта</w:t>
      </w:r>
      <w:r w:rsidRPr="001B6B29">
        <w:rPr>
          <w:rFonts w:ascii="Times New Roman" w:eastAsia="Times New Roman" w:hAnsi="Times New Roman"/>
          <w:sz w:val="24"/>
          <w:szCs w:val="24"/>
          <w:lang w:eastAsia="ru-RU"/>
        </w:rPr>
        <w:t xml:space="preserve"> в школе проходил творческий конкурс «Кошачье очарование» на конкурс было прислано 111 работ от 90 участников! В творческом конкурсе приняли участие ученики: 1А, 1Б, 1В, 2А, 2Б, 2В, 3А, 3Б, 3В, 4А, 4Б, 4В, 5А, 5Б, 5В, 6Б, 6В, 7А, 8В, 11А классов. Жюри было непросто выбрать лучшие работы.</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Итоги конкурса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2771"/>
        <w:gridCol w:w="858"/>
        <w:gridCol w:w="3134"/>
        <w:gridCol w:w="1661"/>
        <w:gridCol w:w="750"/>
        <w:gridCol w:w="894"/>
      </w:tblGrid>
      <w:tr w:rsidR="001B6B29" w:rsidRPr="001B6B29" w:rsidTr="0073405F">
        <w:tc>
          <w:tcPr>
            <w:tcW w:w="0" w:type="auto"/>
          </w:tcPr>
          <w:p w:rsidR="001B6B29" w:rsidRPr="001B6B29" w:rsidRDefault="001B6B29" w:rsidP="0073405F">
            <w:pPr>
              <w:spacing w:after="0" w:line="240" w:lineRule="auto"/>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w:t>
            </w:r>
            <w:proofErr w:type="spellStart"/>
            <w:proofErr w:type="gramStart"/>
            <w:r w:rsidRPr="001B6B29">
              <w:rPr>
                <w:rFonts w:ascii="Times New Roman" w:eastAsia="Times New Roman" w:hAnsi="Times New Roman"/>
                <w:b/>
                <w:sz w:val="24"/>
                <w:szCs w:val="24"/>
                <w:lang w:eastAsia="ru-RU"/>
              </w:rPr>
              <w:t>п</w:t>
            </w:r>
            <w:proofErr w:type="spellEnd"/>
            <w:proofErr w:type="gramEnd"/>
            <w:r w:rsidRPr="001B6B29">
              <w:rPr>
                <w:rFonts w:ascii="Times New Roman" w:eastAsia="Times New Roman" w:hAnsi="Times New Roman"/>
                <w:b/>
                <w:sz w:val="24"/>
                <w:szCs w:val="24"/>
                <w:lang w:eastAsia="ru-RU"/>
              </w:rPr>
              <w:t>/</w:t>
            </w:r>
            <w:proofErr w:type="spellStart"/>
            <w:r w:rsidRPr="001B6B29">
              <w:rPr>
                <w:rFonts w:ascii="Times New Roman" w:eastAsia="Times New Roman" w:hAnsi="Times New Roman"/>
                <w:b/>
                <w:sz w:val="24"/>
                <w:szCs w:val="24"/>
                <w:lang w:eastAsia="ru-RU"/>
              </w:rPr>
              <w:t>п</w:t>
            </w:r>
            <w:proofErr w:type="spellEnd"/>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ФИО</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Класс</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Название работы</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Номинация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Итог</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Место</w:t>
            </w:r>
          </w:p>
          <w:p w:rsidR="001B6B29" w:rsidRPr="001B6B29" w:rsidRDefault="001B6B29" w:rsidP="0073405F">
            <w:pPr>
              <w:spacing w:after="0" w:line="240" w:lineRule="auto"/>
              <w:rPr>
                <w:rFonts w:ascii="Times New Roman" w:eastAsia="Times New Roman" w:hAnsi="Times New Roman"/>
                <w:b/>
                <w:sz w:val="24"/>
                <w:szCs w:val="24"/>
                <w:lang w:eastAsia="ru-RU"/>
              </w:rPr>
            </w:pP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Луненкова</w:t>
            </w:r>
            <w:proofErr w:type="spellEnd"/>
            <w:r w:rsidRPr="001B6B29">
              <w:rPr>
                <w:rFonts w:ascii="Times New Roman" w:eastAsia="Times New Roman" w:hAnsi="Times New Roman"/>
                <w:sz w:val="24"/>
                <w:szCs w:val="24"/>
                <w:lang w:eastAsia="ru-RU"/>
              </w:rPr>
              <w:t xml:space="preserve"> Василиса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5В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Котик</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117</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Варенкина</w:t>
            </w:r>
            <w:proofErr w:type="spellEnd"/>
            <w:r w:rsidRPr="001B6B29">
              <w:rPr>
                <w:rFonts w:ascii="Times New Roman" w:eastAsia="Times New Roman" w:hAnsi="Times New Roman"/>
                <w:sz w:val="24"/>
                <w:szCs w:val="24"/>
                <w:lang w:eastAsia="ru-RU"/>
              </w:rPr>
              <w:t xml:space="preserve"> Мария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4А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Ночной житель</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116</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Иванова София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Три кота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116</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Журавин</w:t>
            </w:r>
            <w:proofErr w:type="spellEnd"/>
            <w:r w:rsidRPr="001B6B29">
              <w:rPr>
                <w:rFonts w:ascii="Times New Roman" w:eastAsia="Times New Roman" w:hAnsi="Times New Roman"/>
                <w:sz w:val="24"/>
                <w:szCs w:val="24"/>
                <w:lang w:eastAsia="ru-RU"/>
              </w:rPr>
              <w:t xml:space="preserve"> Владимир</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1Б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 погоне за бабочками</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Поделка</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114</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Нестор Захар</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3А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Кошка по имени осень</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114</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Ильина Ксения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5В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Котик</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114</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Экспосит</w:t>
            </w:r>
            <w:proofErr w:type="gramStart"/>
            <w:r w:rsidRPr="001B6B29">
              <w:rPr>
                <w:rFonts w:ascii="Times New Roman" w:eastAsia="Times New Roman" w:hAnsi="Times New Roman"/>
                <w:sz w:val="24"/>
                <w:szCs w:val="24"/>
                <w:lang w:eastAsia="ru-RU"/>
              </w:rPr>
              <w:t>о</w:t>
            </w:r>
            <w:proofErr w:type="spellEnd"/>
            <w:r w:rsidRPr="001B6B29">
              <w:rPr>
                <w:rFonts w:ascii="Times New Roman" w:eastAsia="Times New Roman" w:hAnsi="Times New Roman"/>
                <w:sz w:val="24"/>
                <w:szCs w:val="24"/>
                <w:lang w:eastAsia="ru-RU"/>
              </w:rPr>
              <w:t>-</w:t>
            </w:r>
            <w:proofErr w:type="gramEnd"/>
            <w:r w:rsidRPr="001B6B29">
              <w:rPr>
                <w:rFonts w:ascii="Times New Roman" w:eastAsia="Times New Roman" w:hAnsi="Times New Roman"/>
                <w:sz w:val="24"/>
                <w:szCs w:val="24"/>
                <w:lang w:eastAsia="ru-RU"/>
              </w:rPr>
              <w:t xml:space="preserve"> </w:t>
            </w:r>
            <w:proofErr w:type="spellStart"/>
            <w:r w:rsidRPr="001B6B29">
              <w:rPr>
                <w:rFonts w:ascii="Times New Roman" w:eastAsia="Times New Roman" w:hAnsi="Times New Roman"/>
                <w:sz w:val="24"/>
                <w:szCs w:val="24"/>
                <w:lang w:eastAsia="ru-RU"/>
              </w:rPr>
              <w:t>Фуфаева</w:t>
            </w:r>
            <w:proofErr w:type="spellEnd"/>
            <w:r w:rsidRPr="001B6B29">
              <w:rPr>
                <w:rFonts w:ascii="Times New Roman" w:eastAsia="Times New Roman" w:hAnsi="Times New Roman"/>
                <w:sz w:val="24"/>
                <w:szCs w:val="24"/>
                <w:lang w:eastAsia="ru-RU"/>
              </w:rPr>
              <w:t xml:space="preserve"> Елизавета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2Б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Мороженое для друзей</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113</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Глушкова Виктория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Кошечка на окошке</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113</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w:t>
            </w:r>
          </w:p>
        </w:tc>
      </w:tr>
      <w:tr w:rsidR="001B6B29" w:rsidRPr="001B6B29" w:rsidTr="0073405F">
        <w:tc>
          <w:tcPr>
            <w:tcW w:w="0" w:type="auto"/>
          </w:tcPr>
          <w:p w:rsidR="001B6B29" w:rsidRPr="001B6B29" w:rsidRDefault="001B6B29" w:rsidP="00006F14">
            <w:pPr>
              <w:numPr>
                <w:ilvl w:val="0"/>
                <w:numId w:val="26"/>
              </w:numPr>
              <w:shd w:val="clear" w:color="auto" w:fill="FFFFFF"/>
              <w:spacing w:after="0" w:line="240" w:lineRule="auto"/>
              <w:ind w:left="0" w:firstLine="0"/>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006F14">
            <w:pPr>
              <w:numPr>
                <w:ilvl w:val="0"/>
                <w:numId w:val="25"/>
              </w:numPr>
              <w:shd w:val="clear" w:color="auto" w:fill="FFFFFF"/>
              <w:spacing w:after="0" w:line="240" w:lineRule="auto"/>
              <w:ind w:left="0" w:firstLine="0"/>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Карпов Максим</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Прогулка по Петербургу </w:t>
            </w: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113</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w:t>
            </w:r>
          </w:p>
        </w:tc>
      </w:tr>
      <w:tr w:rsidR="001B6B29" w:rsidRPr="001B6B29" w:rsidTr="0073405F">
        <w:tc>
          <w:tcPr>
            <w:tcW w:w="0" w:type="auto"/>
          </w:tcPr>
          <w:p w:rsidR="001B6B29" w:rsidRPr="001B6B29" w:rsidRDefault="001B6B29" w:rsidP="00006F14">
            <w:pPr>
              <w:numPr>
                <w:ilvl w:val="0"/>
                <w:numId w:val="26"/>
              </w:numPr>
              <w:shd w:val="clear" w:color="auto" w:fill="FFFFFF"/>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hd w:val="clear" w:color="auto" w:fill="FFFFFF"/>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Морозова Дарья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Волшебный котик </w:t>
            </w: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113</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Громова Варвара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Прогулка при луне</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112</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Петрова Кира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Гостья из Египта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Поделка</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112</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w:t>
            </w:r>
          </w:p>
        </w:tc>
      </w:tr>
      <w:tr w:rsidR="001B6B29" w:rsidRPr="001B6B29" w:rsidTr="0073405F">
        <w:tc>
          <w:tcPr>
            <w:tcW w:w="0" w:type="auto"/>
          </w:tcPr>
          <w:p w:rsidR="001B6B29" w:rsidRPr="001B6B29" w:rsidRDefault="001B6B29" w:rsidP="00006F14">
            <w:pPr>
              <w:numPr>
                <w:ilvl w:val="0"/>
                <w:numId w:val="26"/>
              </w:numPr>
              <w:shd w:val="clear" w:color="auto" w:fill="FFFFFF"/>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hd w:val="clear" w:color="auto" w:fill="FFFFFF"/>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Улыбина Ирина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6В</w:t>
            </w:r>
          </w:p>
        </w:tc>
        <w:tc>
          <w:tcPr>
            <w:tcW w:w="0" w:type="auto"/>
            <w:shd w:val="clear" w:color="auto" w:fill="auto"/>
          </w:tcPr>
          <w:p w:rsidR="001B6B29" w:rsidRPr="001B6B29" w:rsidRDefault="001B6B29" w:rsidP="0073405F">
            <w:pPr>
              <w:shd w:val="clear" w:color="auto" w:fill="FFFFFF"/>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Котов много не бывает</w:t>
            </w: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112</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Воронков Валерий</w:t>
            </w: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1В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gramStart"/>
            <w:r w:rsidRPr="001B6B29">
              <w:rPr>
                <w:rFonts w:ascii="Times New Roman" w:eastAsia="Times New Roman" w:hAnsi="Times New Roman"/>
                <w:sz w:val="24"/>
                <w:szCs w:val="24"/>
                <w:lang w:eastAsia="ru-RU"/>
              </w:rPr>
              <w:t>Милашка</w:t>
            </w:r>
            <w:proofErr w:type="gramEnd"/>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Поделка</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111</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Громова Татьяна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2В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Котёнок и шляпа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111</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Антонова Кристина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4Б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Кот-мечтатель</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111</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Кузурова</w:t>
            </w:r>
            <w:proofErr w:type="spellEnd"/>
            <w:r w:rsidRPr="001B6B29">
              <w:rPr>
                <w:rFonts w:ascii="Times New Roman" w:eastAsia="Times New Roman" w:hAnsi="Times New Roman"/>
                <w:sz w:val="24"/>
                <w:szCs w:val="24"/>
                <w:lang w:eastAsia="ru-RU"/>
              </w:rPr>
              <w:t xml:space="preserve"> Милана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5Б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Котокофе</w:t>
            </w:r>
            <w:proofErr w:type="spellEnd"/>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Поделка</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111</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Ярнов</w:t>
            </w:r>
            <w:proofErr w:type="spellEnd"/>
            <w:r w:rsidRPr="001B6B29">
              <w:rPr>
                <w:rFonts w:ascii="Times New Roman" w:eastAsia="Times New Roman" w:hAnsi="Times New Roman"/>
                <w:sz w:val="24"/>
                <w:szCs w:val="24"/>
                <w:lang w:eastAsia="ru-RU"/>
              </w:rPr>
              <w:t xml:space="preserve"> Георгий</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1А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Радужный кот</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110</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numPr>
                <w:ilvl w:val="0"/>
                <w:numId w:val="26"/>
              </w:numPr>
              <w:shd w:val="clear" w:color="auto" w:fill="FFFFFF"/>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hd w:val="clear" w:color="auto" w:fill="FFFFFF"/>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Толяренко</w:t>
            </w:r>
            <w:proofErr w:type="spellEnd"/>
            <w:r w:rsidRPr="001B6B29">
              <w:rPr>
                <w:rFonts w:ascii="Times New Roman" w:eastAsia="Times New Roman" w:hAnsi="Times New Roman"/>
                <w:sz w:val="24"/>
                <w:szCs w:val="24"/>
                <w:lang w:eastAsia="ru-RU"/>
              </w:rPr>
              <w:t xml:space="preserve"> Юлия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proofErr w:type="gramStart"/>
            <w:r w:rsidRPr="001B6B29">
              <w:rPr>
                <w:rFonts w:ascii="Times New Roman" w:eastAsia="Times New Roman" w:hAnsi="Times New Roman"/>
                <w:sz w:val="24"/>
                <w:szCs w:val="24"/>
                <w:lang w:eastAsia="ru-RU"/>
              </w:rPr>
              <w:t>Усатый-полосатый</w:t>
            </w:r>
            <w:proofErr w:type="spellEnd"/>
            <w:proofErr w:type="gramEnd"/>
            <w:r w:rsidRPr="001B6B29">
              <w:rPr>
                <w:rFonts w:ascii="Times New Roman" w:eastAsia="Times New Roman" w:hAnsi="Times New Roman"/>
                <w:sz w:val="24"/>
                <w:szCs w:val="24"/>
                <w:lang w:eastAsia="ru-RU"/>
              </w:rPr>
              <w:t> </w:t>
            </w: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110</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Медведев Давид</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1А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Кот и птичка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109</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Селиванова </w:t>
            </w:r>
            <w:proofErr w:type="spellStart"/>
            <w:r w:rsidRPr="001B6B29">
              <w:rPr>
                <w:rFonts w:ascii="Times New Roman" w:eastAsia="Times New Roman" w:hAnsi="Times New Roman"/>
                <w:sz w:val="24"/>
                <w:szCs w:val="24"/>
                <w:lang w:eastAsia="ru-RU"/>
              </w:rPr>
              <w:t>Мариана</w:t>
            </w:r>
            <w:proofErr w:type="spellEnd"/>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2А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Зимняя кошка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109</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Медведев Владислав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2Б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Рыжий кот</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109</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Ленкевич</w:t>
            </w:r>
            <w:proofErr w:type="spellEnd"/>
            <w:r w:rsidRPr="001B6B29">
              <w:rPr>
                <w:rFonts w:ascii="Times New Roman" w:eastAsia="Times New Roman" w:hAnsi="Times New Roman"/>
                <w:sz w:val="24"/>
                <w:szCs w:val="24"/>
                <w:lang w:eastAsia="ru-RU"/>
              </w:rPr>
              <w:t xml:space="preserve"> Виталий</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3А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Солнечный кот</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109</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Громинский</w:t>
            </w:r>
            <w:proofErr w:type="spellEnd"/>
            <w:r w:rsidRPr="001B6B29">
              <w:rPr>
                <w:rFonts w:ascii="Times New Roman" w:eastAsia="Times New Roman" w:hAnsi="Times New Roman"/>
                <w:sz w:val="24"/>
                <w:szCs w:val="24"/>
                <w:lang w:eastAsia="ru-RU"/>
              </w:rPr>
              <w:t xml:space="preserve"> Сергей</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4В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Кошечка с котятами</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109</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Ефимова Марта</w:t>
            </w: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Зима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109</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Начитова</w:t>
            </w:r>
            <w:proofErr w:type="spellEnd"/>
            <w:r w:rsidRPr="001B6B29">
              <w:rPr>
                <w:rFonts w:ascii="Times New Roman" w:eastAsia="Times New Roman" w:hAnsi="Times New Roman"/>
                <w:sz w:val="24"/>
                <w:szCs w:val="24"/>
                <w:lang w:eastAsia="ru-RU"/>
              </w:rPr>
              <w:t xml:space="preserve"> Вероника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3В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Дымоша-путешественник</w:t>
            </w:r>
            <w:proofErr w:type="spellEnd"/>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Серия рисунков</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val="en-US" w:eastAsia="ru-RU"/>
              </w:rPr>
            </w:pPr>
            <w:r w:rsidRPr="001B6B29">
              <w:rPr>
                <w:rFonts w:ascii="Times New Roman" w:hAnsi="Times New Roman"/>
                <w:b/>
                <w:color w:val="000000"/>
                <w:sz w:val="24"/>
                <w:szCs w:val="24"/>
                <w:lang w:val="en-US" w:eastAsia="ru-RU"/>
              </w:rPr>
              <w:t>109</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Воронков Валерий</w:t>
            </w: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1В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Кошачий рассвет</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Поделка</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108</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Лопатина Полина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1А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Кошка Маруся играет с бабочкой</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108</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widowControl w:val="0"/>
              <w:numPr>
                <w:ilvl w:val="0"/>
                <w:numId w:val="26"/>
              </w:numPr>
              <w:pBdr>
                <w:top w:val="nil"/>
                <w:left w:val="nil"/>
                <w:bottom w:val="nil"/>
                <w:right w:val="nil"/>
                <w:between w:val="nil"/>
              </w:pBd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Антонова Кристина</w:t>
            </w: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4Б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Кот </w:t>
            </w:r>
            <w:proofErr w:type="spellStart"/>
            <w:r w:rsidRPr="001B6B29">
              <w:rPr>
                <w:rFonts w:ascii="Times New Roman" w:eastAsia="Times New Roman" w:hAnsi="Times New Roman"/>
                <w:sz w:val="24"/>
                <w:szCs w:val="24"/>
                <w:lang w:eastAsia="ru-RU"/>
              </w:rPr>
              <w:t>мейн-кун</w:t>
            </w:r>
            <w:proofErr w:type="spellEnd"/>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108</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Медведев Валерий</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4Б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Серый кот</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108</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Фрейдзон</w:t>
            </w:r>
            <w:proofErr w:type="spellEnd"/>
            <w:r w:rsidRPr="001B6B29">
              <w:rPr>
                <w:rFonts w:ascii="Times New Roman" w:eastAsia="Times New Roman" w:hAnsi="Times New Roman"/>
                <w:sz w:val="24"/>
                <w:szCs w:val="24"/>
                <w:lang w:eastAsia="ru-RU"/>
              </w:rPr>
              <w:t xml:space="preserve"> Мария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4Б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Белла, вы прелесть!</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Поделка</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108</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Маланов Степан</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5Б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Хвостик на подушке – на простынке ушки</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108</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widowControl w:val="0"/>
              <w:numPr>
                <w:ilvl w:val="0"/>
                <w:numId w:val="26"/>
              </w:numPr>
              <w:pBdr>
                <w:top w:val="nil"/>
                <w:left w:val="nil"/>
                <w:bottom w:val="nil"/>
                <w:right w:val="nil"/>
                <w:between w:val="nil"/>
              </w:pBd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Грах</w:t>
            </w:r>
            <w:proofErr w:type="spellEnd"/>
            <w:r w:rsidRPr="001B6B29">
              <w:rPr>
                <w:rFonts w:ascii="Times New Roman" w:eastAsia="Times New Roman" w:hAnsi="Times New Roman"/>
                <w:sz w:val="24"/>
                <w:szCs w:val="24"/>
                <w:lang w:eastAsia="ru-RU"/>
              </w:rPr>
              <w:t xml:space="preserve"> Анна</w:t>
            </w: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Летняя подготовка к зиме</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108</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Казуров</w:t>
            </w:r>
            <w:proofErr w:type="spellEnd"/>
            <w:r w:rsidRPr="001B6B29">
              <w:rPr>
                <w:rFonts w:ascii="Times New Roman" w:eastAsia="Times New Roman" w:hAnsi="Times New Roman"/>
                <w:sz w:val="24"/>
                <w:szCs w:val="24"/>
                <w:lang w:eastAsia="ru-RU"/>
              </w:rPr>
              <w:t xml:space="preserve"> Арсений</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1Б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Кот и каша – друзья наши</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Поделка</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107</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Копцева</w:t>
            </w:r>
            <w:proofErr w:type="spellEnd"/>
            <w:r w:rsidRPr="001B6B29">
              <w:rPr>
                <w:rFonts w:ascii="Times New Roman" w:eastAsia="Times New Roman" w:hAnsi="Times New Roman"/>
                <w:sz w:val="24"/>
                <w:szCs w:val="24"/>
                <w:lang w:eastAsia="ru-RU"/>
              </w:rPr>
              <w:t xml:space="preserve"> Анна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3Б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Вечер у камина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Поделка</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107</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Ефимова Марта</w:t>
            </w: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Звёздный кот</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107</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Новикова Ксения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1Б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Кошка, которая гуляла сама по себе</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Поделка</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106</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Смирнов Илья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1В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МанэкиНэко</w:t>
            </w:r>
            <w:proofErr w:type="spellEnd"/>
            <w:r w:rsidRPr="001B6B29">
              <w:rPr>
                <w:rFonts w:ascii="Times New Roman" w:eastAsia="Times New Roman" w:hAnsi="Times New Roman"/>
                <w:sz w:val="24"/>
                <w:szCs w:val="24"/>
                <w:lang w:eastAsia="ru-RU"/>
              </w:rPr>
              <w:t>, кошка, приносящая удачу</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106</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Петрова Маргарита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2А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Котик </w:t>
            </w:r>
            <w:proofErr w:type="spellStart"/>
            <w:r w:rsidRPr="001B6B29">
              <w:rPr>
                <w:rFonts w:ascii="Times New Roman" w:eastAsia="Times New Roman" w:hAnsi="Times New Roman"/>
                <w:sz w:val="24"/>
                <w:szCs w:val="24"/>
                <w:lang w:eastAsia="ru-RU"/>
              </w:rPr>
              <w:t>Мусик</w:t>
            </w:r>
            <w:proofErr w:type="spellEnd"/>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106</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Желонкина</w:t>
            </w:r>
            <w:proofErr w:type="spellEnd"/>
            <w:r w:rsidRPr="001B6B29">
              <w:rPr>
                <w:rFonts w:ascii="Times New Roman" w:eastAsia="Times New Roman" w:hAnsi="Times New Roman"/>
                <w:sz w:val="24"/>
                <w:szCs w:val="24"/>
                <w:lang w:eastAsia="ru-RU"/>
              </w:rPr>
              <w:t xml:space="preserve"> Полина</w:t>
            </w: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5В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Без кота жизнь не та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106</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Желонкина</w:t>
            </w:r>
            <w:proofErr w:type="spellEnd"/>
            <w:r w:rsidRPr="001B6B29">
              <w:rPr>
                <w:rFonts w:ascii="Times New Roman" w:eastAsia="Times New Roman" w:hAnsi="Times New Roman"/>
                <w:sz w:val="24"/>
                <w:szCs w:val="24"/>
                <w:lang w:eastAsia="ru-RU"/>
              </w:rPr>
              <w:t xml:space="preserve"> Полина</w:t>
            </w: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5В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Котик</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106</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Лебедева Алиса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5В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Котик</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106</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hd w:val="clear" w:color="auto" w:fill="FFFFFF"/>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hd w:val="clear" w:color="auto" w:fill="FFFFFF"/>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Ефимова Арина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Обыкновенных кошек не бывает </w:t>
            </w: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106</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hd w:val="clear" w:color="auto" w:fill="FFFFFF"/>
              <w:spacing w:after="0" w:line="240" w:lineRule="auto"/>
              <w:ind w:left="0" w:firstLine="0"/>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hd w:val="clear" w:color="auto" w:fill="FFFFFF"/>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Мирочник</w:t>
            </w:r>
            <w:proofErr w:type="spellEnd"/>
            <w:r w:rsidRPr="001B6B29">
              <w:rPr>
                <w:rFonts w:ascii="Times New Roman" w:eastAsia="Times New Roman" w:hAnsi="Times New Roman"/>
                <w:sz w:val="24"/>
                <w:szCs w:val="24"/>
                <w:lang w:eastAsia="ru-RU"/>
              </w:rPr>
              <w:t xml:space="preserve"> Мария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6В</w:t>
            </w:r>
          </w:p>
        </w:tc>
        <w:tc>
          <w:tcPr>
            <w:tcW w:w="0" w:type="auto"/>
            <w:shd w:val="clear" w:color="auto" w:fill="auto"/>
          </w:tcPr>
          <w:p w:rsidR="001B6B29" w:rsidRPr="001B6B29" w:rsidRDefault="001B6B29" w:rsidP="0073405F">
            <w:pPr>
              <w:shd w:val="clear" w:color="auto" w:fill="FFFFFF"/>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Пушистый хозяин </w:t>
            </w: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106</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ШиробоковЯромир</w:t>
            </w:r>
            <w:proofErr w:type="spellEnd"/>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2А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Пушистые лапки</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Поделка</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105</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Володина Зоя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2Б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Чёрный кот и Новый год</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105</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widowControl w:val="0"/>
              <w:numPr>
                <w:ilvl w:val="0"/>
                <w:numId w:val="26"/>
              </w:numPr>
              <w:pBdr>
                <w:top w:val="nil"/>
                <w:left w:val="nil"/>
                <w:bottom w:val="nil"/>
                <w:right w:val="nil"/>
                <w:between w:val="nil"/>
              </w:pBd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Нестор Захар</w:t>
            </w: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3А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Кошки</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105</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Соболева Таисия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3В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Рыжик</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Поделка</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105</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widowControl w:val="0"/>
              <w:numPr>
                <w:ilvl w:val="0"/>
                <w:numId w:val="26"/>
              </w:numPr>
              <w:pBdr>
                <w:top w:val="nil"/>
                <w:left w:val="nil"/>
                <w:bottom w:val="nil"/>
                <w:right w:val="nil"/>
                <w:between w:val="nil"/>
              </w:pBd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Соболева Таисия</w:t>
            </w: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3В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Шалунишка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105</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Медведева Алина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4В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Мой кот Ники отдыхает</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105</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Кузнецова Марья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5В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Котик</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105</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hd w:val="clear" w:color="auto" w:fill="FFFFFF"/>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hd w:val="clear" w:color="auto" w:fill="FFFFFF"/>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Лысова Екатерина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Кошки - радость для души </w:t>
            </w: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105</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hd w:val="clear" w:color="auto" w:fill="FFFFFF"/>
              <w:spacing w:after="0" w:line="240" w:lineRule="auto"/>
              <w:ind w:left="0" w:firstLine="0"/>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006F14">
            <w:pPr>
              <w:numPr>
                <w:ilvl w:val="0"/>
                <w:numId w:val="25"/>
              </w:numPr>
              <w:shd w:val="clear" w:color="auto" w:fill="FFFFFF"/>
              <w:spacing w:after="0" w:line="240" w:lineRule="auto"/>
              <w:ind w:left="0" w:firstLine="0"/>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Маркина Софья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Радужный кот </w:t>
            </w: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105</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Самарин Илья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1В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День рождения котика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104</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Галич Георгий</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3А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Кошачье очарование</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104</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Горелик Ксения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5А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Любимец</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104</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widowControl w:val="0"/>
              <w:numPr>
                <w:ilvl w:val="0"/>
                <w:numId w:val="26"/>
              </w:numPr>
              <w:pBdr>
                <w:top w:val="nil"/>
                <w:left w:val="nil"/>
                <w:bottom w:val="nil"/>
                <w:right w:val="nil"/>
                <w:between w:val="nil"/>
              </w:pBd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Горовая</w:t>
            </w:r>
            <w:proofErr w:type="spellEnd"/>
            <w:r w:rsidRPr="001B6B29">
              <w:rPr>
                <w:rFonts w:ascii="Times New Roman" w:eastAsia="Times New Roman" w:hAnsi="Times New Roman"/>
                <w:sz w:val="24"/>
                <w:szCs w:val="24"/>
                <w:lang w:eastAsia="ru-RU"/>
              </w:rPr>
              <w:t xml:space="preserve"> Елизавета</w:t>
            </w: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7А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Ин и </w:t>
            </w:r>
            <w:proofErr w:type="spellStart"/>
            <w:r w:rsidRPr="001B6B29">
              <w:rPr>
                <w:rFonts w:ascii="Times New Roman" w:eastAsia="Times New Roman" w:hAnsi="Times New Roman"/>
                <w:sz w:val="24"/>
                <w:szCs w:val="24"/>
                <w:lang w:eastAsia="ru-RU"/>
              </w:rPr>
              <w:t>Янь</w:t>
            </w:r>
            <w:proofErr w:type="spellEnd"/>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104</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proofErr w:type="spellStart"/>
            <w:r w:rsidRPr="001B6B29">
              <w:rPr>
                <w:rFonts w:ascii="Times New Roman" w:eastAsia="Times New Roman" w:hAnsi="Times New Roman"/>
                <w:sz w:val="24"/>
                <w:szCs w:val="24"/>
                <w:lang w:eastAsia="ru-RU"/>
              </w:rPr>
              <w:t>Горовая</w:t>
            </w:r>
            <w:proofErr w:type="spellEnd"/>
            <w:r w:rsidRPr="001B6B29">
              <w:rPr>
                <w:rFonts w:ascii="Times New Roman" w:eastAsia="Times New Roman" w:hAnsi="Times New Roman"/>
                <w:sz w:val="24"/>
                <w:szCs w:val="24"/>
                <w:lang w:eastAsia="ru-RU"/>
              </w:rPr>
              <w:t xml:space="preserve"> Елизавета</w:t>
            </w: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7А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Красота в усах</w:t>
            </w: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104</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proofErr w:type="spellStart"/>
            <w:r w:rsidRPr="001B6B29">
              <w:rPr>
                <w:rFonts w:ascii="Times New Roman" w:eastAsia="Times New Roman" w:hAnsi="Times New Roman"/>
                <w:sz w:val="24"/>
                <w:szCs w:val="24"/>
                <w:lang w:eastAsia="ru-RU"/>
              </w:rPr>
              <w:t>Горовая</w:t>
            </w:r>
            <w:proofErr w:type="spellEnd"/>
            <w:r w:rsidRPr="001B6B29">
              <w:rPr>
                <w:rFonts w:ascii="Times New Roman" w:eastAsia="Times New Roman" w:hAnsi="Times New Roman"/>
                <w:sz w:val="24"/>
                <w:szCs w:val="24"/>
                <w:lang w:eastAsia="ru-RU"/>
              </w:rPr>
              <w:t xml:space="preserve"> Елизавета</w:t>
            </w: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7А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Красота в усах</w:t>
            </w: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104</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Вяткин</w:t>
            </w:r>
            <w:proofErr w:type="spellEnd"/>
            <w:r w:rsidRPr="001B6B29">
              <w:rPr>
                <w:rFonts w:ascii="Times New Roman" w:eastAsia="Times New Roman" w:hAnsi="Times New Roman"/>
                <w:sz w:val="24"/>
                <w:szCs w:val="24"/>
                <w:lang w:eastAsia="ru-RU"/>
              </w:rPr>
              <w:t xml:space="preserve"> Евгений</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2А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Мой талисман</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Фотоколлаж</w:t>
            </w:r>
            <w:proofErr w:type="spellEnd"/>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103</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Розов Илья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4А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Котёнок по имени</w:t>
            </w:r>
            <w:proofErr w:type="gramStart"/>
            <w:r w:rsidRPr="001B6B29">
              <w:rPr>
                <w:rFonts w:ascii="Times New Roman" w:eastAsia="Times New Roman" w:hAnsi="Times New Roman"/>
                <w:sz w:val="24"/>
                <w:szCs w:val="24"/>
                <w:lang w:eastAsia="ru-RU"/>
              </w:rPr>
              <w:t xml:space="preserve"> Г</w:t>
            </w:r>
            <w:proofErr w:type="gramEnd"/>
            <w:r w:rsidRPr="001B6B29">
              <w:rPr>
                <w:rFonts w:ascii="Times New Roman" w:eastAsia="Times New Roman" w:hAnsi="Times New Roman"/>
                <w:sz w:val="24"/>
                <w:szCs w:val="24"/>
                <w:lang w:eastAsia="ru-RU"/>
              </w:rPr>
              <w:t>ав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Поделка</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103</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Федосеева Анастасия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4А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Цвет настроения - красный</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103</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Атаманчук</w:t>
            </w:r>
            <w:proofErr w:type="spellEnd"/>
            <w:r w:rsidRPr="001B6B29">
              <w:rPr>
                <w:rFonts w:ascii="Times New Roman" w:eastAsia="Times New Roman" w:hAnsi="Times New Roman"/>
                <w:sz w:val="24"/>
                <w:szCs w:val="24"/>
                <w:lang w:eastAsia="ru-RU"/>
              </w:rPr>
              <w:t xml:space="preserve"> Арина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4А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Хочешь </w:t>
            </w:r>
            <w:proofErr w:type="spellStart"/>
            <w:r w:rsidRPr="001B6B29">
              <w:rPr>
                <w:rFonts w:ascii="Times New Roman" w:eastAsia="Times New Roman" w:hAnsi="Times New Roman"/>
                <w:sz w:val="24"/>
                <w:szCs w:val="24"/>
                <w:lang w:eastAsia="ru-RU"/>
              </w:rPr>
              <w:t>кофеечку</w:t>
            </w:r>
            <w:proofErr w:type="spellEnd"/>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103</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Лайкова</w:t>
            </w:r>
            <w:proofErr w:type="spellEnd"/>
            <w:r w:rsidRPr="001B6B29">
              <w:rPr>
                <w:rFonts w:ascii="Times New Roman" w:eastAsia="Times New Roman" w:hAnsi="Times New Roman"/>
                <w:sz w:val="24"/>
                <w:szCs w:val="24"/>
                <w:lang w:eastAsia="ru-RU"/>
              </w:rPr>
              <w:t xml:space="preserve"> Олеся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5В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Котик</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103</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Иванова Варвара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Я и </w:t>
            </w:r>
            <w:proofErr w:type="spellStart"/>
            <w:r w:rsidRPr="001B6B29">
              <w:rPr>
                <w:rFonts w:ascii="Times New Roman" w:eastAsia="Times New Roman" w:hAnsi="Times New Roman"/>
                <w:sz w:val="24"/>
                <w:szCs w:val="24"/>
                <w:lang w:eastAsia="ru-RU"/>
              </w:rPr>
              <w:t>супер-кошка</w:t>
            </w:r>
            <w:proofErr w:type="spellEnd"/>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Фотоколлаж</w:t>
            </w:r>
            <w:proofErr w:type="spellEnd"/>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103</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Ефимова Марта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Лунный Кот</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103</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hd w:val="clear" w:color="auto" w:fill="FFFFFF"/>
              <w:spacing w:after="0" w:line="240" w:lineRule="auto"/>
              <w:ind w:left="0" w:firstLine="0"/>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006F14">
            <w:pPr>
              <w:numPr>
                <w:ilvl w:val="0"/>
                <w:numId w:val="24"/>
              </w:numPr>
              <w:shd w:val="clear" w:color="auto" w:fill="FFFFFF"/>
              <w:spacing w:after="0" w:line="240" w:lineRule="auto"/>
              <w:ind w:left="0" w:firstLine="0"/>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Абрамов Марк</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Пушистый принц </w:t>
            </w: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103</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hd w:val="clear" w:color="auto" w:fill="FFFFFF"/>
              <w:spacing w:after="0" w:line="240" w:lineRule="auto"/>
              <w:ind w:left="0" w:firstLine="0"/>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006F14">
            <w:pPr>
              <w:numPr>
                <w:ilvl w:val="0"/>
                <w:numId w:val="24"/>
              </w:numPr>
              <w:shd w:val="clear" w:color="auto" w:fill="FFFFFF"/>
              <w:spacing w:after="0" w:line="240" w:lineRule="auto"/>
              <w:ind w:left="0" w:firstLine="0"/>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Воробьева Варвара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Пушистый любимец</w:t>
            </w: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103</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Федоренко Екатерина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1А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Мой ко</w:t>
            </w:r>
            <w:proofErr w:type="gramStart"/>
            <w:r w:rsidRPr="001B6B29">
              <w:rPr>
                <w:rFonts w:ascii="Times New Roman" w:eastAsia="Times New Roman" w:hAnsi="Times New Roman"/>
                <w:sz w:val="24"/>
                <w:szCs w:val="24"/>
                <w:lang w:eastAsia="ru-RU"/>
              </w:rPr>
              <w:t>т-</w:t>
            </w:r>
            <w:proofErr w:type="gramEnd"/>
            <w:r w:rsidRPr="001B6B29">
              <w:rPr>
                <w:rFonts w:ascii="Times New Roman" w:eastAsia="Times New Roman" w:hAnsi="Times New Roman"/>
                <w:sz w:val="24"/>
                <w:szCs w:val="24"/>
                <w:lang w:eastAsia="ru-RU"/>
              </w:rPr>
              <w:t xml:space="preserve"> спортсмен</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102</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Иванова Вера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1А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Мой любимый кот</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102</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Мотущук</w:t>
            </w:r>
            <w:proofErr w:type="spellEnd"/>
            <w:r w:rsidRPr="001B6B29">
              <w:rPr>
                <w:rFonts w:ascii="Times New Roman" w:eastAsia="Times New Roman" w:hAnsi="Times New Roman"/>
                <w:sz w:val="24"/>
                <w:szCs w:val="24"/>
                <w:lang w:eastAsia="ru-RU"/>
              </w:rPr>
              <w:t xml:space="preserve"> Алексей</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2Б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Рыжики</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Фотоколлаж</w:t>
            </w:r>
            <w:proofErr w:type="spellEnd"/>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102</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Гётман София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3Б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Высоко сижу – далеко гляжу</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102</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Киселёва Валерия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4Б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Подарок</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102</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hd w:val="clear" w:color="auto" w:fill="FFFFFF"/>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hd w:val="clear" w:color="auto" w:fill="FFFFFF"/>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Коробов Никита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Четвероногие друзья </w:t>
            </w: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102</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proofErr w:type="spellStart"/>
            <w:r w:rsidRPr="001B6B29">
              <w:rPr>
                <w:rFonts w:ascii="Times New Roman" w:eastAsia="Times New Roman" w:hAnsi="Times New Roman"/>
                <w:sz w:val="24"/>
                <w:szCs w:val="24"/>
                <w:lang w:eastAsia="ru-RU"/>
              </w:rPr>
              <w:t>Горовая</w:t>
            </w:r>
            <w:proofErr w:type="spellEnd"/>
            <w:r w:rsidRPr="001B6B29">
              <w:rPr>
                <w:rFonts w:ascii="Times New Roman" w:eastAsia="Times New Roman" w:hAnsi="Times New Roman"/>
                <w:sz w:val="24"/>
                <w:szCs w:val="24"/>
                <w:lang w:eastAsia="ru-RU"/>
              </w:rPr>
              <w:t xml:space="preserve"> Елизавета</w:t>
            </w: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7А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Ус</w:t>
            </w:r>
            <w:proofErr w:type="gramStart"/>
            <w:r w:rsidRPr="001B6B29">
              <w:rPr>
                <w:rFonts w:ascii="Times New Roman" w:eastAsia="Times New Roman" w:hAnsi="Times New Roman"/>
                <w:sz w:val="24"/>
                <w:szCs w:val="24"/>
                <w:lang w:eastAsia="ru-RU"/>
              </w:rPr>
              <w:t>ы-</w:t>
            </w:r>
            <w:proofErr w:type="gramEnd"/>
            <w:r w:rsidRPr="001B6B29">
              <w:rPr>
                <w:rFonts w:ascii="Times New Roman" w:eastAsia="Times New Roman" w:hAnsi="Times New Roman"/>
                <w:sz w:val="24"/>
                <w:szCs w:val="24"/>
                <w:lang w:eastAsia="ru-RU"/>
              </w:rPr>
              <w:t xml:space="preserve"> моё достоинство</w:t>
            </w: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102</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proofErr w:type="spellStart"/>
            <w:r w:rsidRPr="001B6B29">
              <w:rPr>
                <w:rFonts w:ascii="Times New Roman" w:eastAsia="Times New Roman" w:hAnsi="Times New Roman"/>
                <w:sz w:val="24"/>
                <w:szCs w:val="24"/>
                <w:lang w:eastAsia="ru-RU"/>
              </w:rPr>
              <w:t>Горовая</w:t>
            </w:r>
            <w:proofErr w:type="spellEnd"/>
            <w:r w:rsidRPr="001B6B29">
              <w:rPr>
                <w:rFonts w:ascii="Times New Roman" w:eastAsia="Times New Roman" w:hAnsi="Times New Roman"/>
                <w:sz w:val="24"/>
                <w:szCs w:val="24"/>
                <w:lang w:eastAsia="ru-RU"/>
              </w:rPr>
              <w:t xml:space="preserve"> Елизавета</w:t>
            </w: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7А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Очарование</w:t>
            </w: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102</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proofErr w:type="spellStart"/>
            <w:r w:rsidRPr="001B6B29">
              <w:rPr>
                <w:rFonts w:ascii="Times New Roman" w:eastAsia="Times New Roman" w:hAnsi="Times New Roman"/>
                <w:sz w:val="24"/>
                <w:szCs w:val="24"/>
                <w:lang w:eastAsia="ru-RU"/>
              </w:rPr>
              <w:t>Горовая</w:t>
            </w:r>
            <w:proofErr w:type="spellEnd"/>
            <w:r w:rsidRPr="001B6B29">
              <w:rPr>
                <w:rFonts w:ascii="Times New Roman" w:eastAsia="Times New Roman" w:hAnsi="Times New Roman"/>
                <w:sz w:val="24"/>
                <w:szCs w:val="24"/>
                <w:lang w:eastAsia="ru-RU"/>
              </w:rPr>
              <w:t xml:space="preserve"> Елизавета</w:t>
            </w: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7А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Лапы-лапочки</w:t>
            </w: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102</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Голланд</w:t>
            </w:r>
            <w:proofErr w:type="spellEnd"/>
            <w:r w:rsidRPr="001B6B29">
              <w:rPr>
                <w:rFonts w:ascii="Times New Roman" w:eastAsia="Times New Roman" w:hAnsi="Times New Roman"/>
                <w:sz w:val="24"/>
                <w:szCs w:val="24"/>
                <w:lang w:eastAsia="ru-RU"/>
              </w:rPr>
              <w:t xml:space="preserve"> Елизавета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7А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Кошачье очарование</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Фотоколлаж</w:t>
            </w:r>
            <w:proofErr w:type="spellEnd"/>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102</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Бузайен</w:t>
            </w:r>
            <w:proofErr w:type="spellEnd"/>
            <w:r w:rsidRPr="001B6B29">
              <w:rPr>
                <w:rFonts w:ascii="Times New Roman" w:eastAsia="Times New Roman" w:hAnsi="Times New Roman"/>
                <w:sz w:val="24"/>
                <w:szCs w:val="24"/>
                <w:lang w:eastAsia="ru-RU"/>
              </w:rPr>
              <w:t xml:space="preserve"> Надежда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1А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Кошечка в саду</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101</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Власова Алиса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4Б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Усатое совершенство</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101</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Зимирова</w:t>
            </w:r>
            <w:proofErr w:type="spellEnd"/>
            <w:r w:rsidRPr="001B6B29">
              <w:rPr>
                <w:rFonts w:ascii="Times New Roman" w:eastAsia="Times New Roman" w:hAnsi="Times New Roman"/>
                <w:sz w:val="24"/>
                <w:szCs w:val="24"/>
                <w:lang w:eastAsia="ru-RU"/>
              </w:rPr>
              <w:t xml:space="preserve"> </w:t>
            </w:r>
            <w:proofErr w:type="spellStart"/>
            <w:r w:rsidRPr="001B6B29">
              <w:rPr>
                <w:rFonts w:ascii="Times New Roman" w:eastAsia="Times New Roman" w:hAnsi="Times New Roman"/>
                <w:sz w:val="24"/>
                <w:szCs w:val="24"/>
                <w:lang w:eastAsia="ru-RU"/>
              </w:rPr>
              <w:t>Карина</w:t>
            </w:r>
            <w:proofErr w:type="spellEnd"/>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5В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Котик</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101</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Горовая</w:t>
            </w:r>
            <w:proofErr w:type="spellEnd"/>
            <w:r w:rsidRPr="001B6B29">
              <w:rPr>
                <w:rFonts w:ascii="Times New Roman" w:eastAsia="Times New Roman" w:hAnsi="Times New Roman"/>
                <w:sz w:val="24"/>
                <w:szCs w:val="24"/>
                <w:lang w:eastAsia="ru-RU"/>
              </w:rPr>
              <w:t xml:space="preserve"> Елизавета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7А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Большое </w:t>
            </w:r>
            <w:proofErr w:type="spellStart"/>
            <w:r w:rsidRPr="001B6B29">
              <w:rPr>
                <w:rFonts w:ascii="Times New Roman" w:eastAsia="Times New Roman" w:hAnsi="Times New Roman"/>
                <w:sz w:val="24"/>
                <w:szCs w:val="24"/>
                <w:lang w:eastAsia="ru-RU"/>
              </w:rPr>
              <w:t>Мау</w:t>
            </w:r>
            <w:proofErr w:type="spellEnd"/>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101</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Мауку </w:t>
            </w:r>
            <w:proofErr w:type="spellStart"/>
            <w:r w:rsidRPr="001B6B29">
              <w:rPr>
                <w:rFonts w:ascii="Times New Roman" w:eastAsia="Times New Roman" w:hAnsi="Times New Roman"/>
                <w:sz w:val="24"/>
                <w:szCs w:val="24"/>
                <w:lang w:eastAsia="ru-RU"/>
              </w:rPr>
              <w:t>Марсиллин</w:t>
            </w:r>
            <w:proofErr w:type="spellEnd"/>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5В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Котик</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100</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Пищевская</w:t>
            </w:r>
            <w:proofErr w:type="spellEnd"/>
            <w:r w:rsidRPr="001B6B29">
              <w:rPr>
                <w:rFonts w:ascii="Times New Roman" w:eastAsia="Times New Roman" w:hAnsi="Times New Roman"/>
                <w:sz w:val="24"/>
                <w:szCs w:val="24"/>
                <w:lang w:eastAsia="ru-RU"/>
              </w:rPr>
              <w:t xml:space="preserve"> Екатерина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5В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Котик</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100</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hd w:val="clear" w:color="auto" w:fill="FFFFFF"/>
              <w:spacing w:after="0" w:line="240" w:lineRule="auto"/>
              <w:ind w:left="0" w:firstLine="0"/>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006F14">
            <w:pPr>
              <w:numPr>
                <w:ilvl w:val="0"/>
                <w:numId w:val="24"/>
              </w:numPr>
              <w:shd w:val="clear" w:color="auto" w:fill="FFFFFF"/>
              <w:spacing w:after="0" w:line="240" w:lineRule="auto"/>
              <w:ind w:left="0" w:firstLine="0"/>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Анисимова Алена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Счастливый рыжик</w:t>
            </w: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100</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hd w:val="clear" w:color="auto" w:fill="FFFFFF"/>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hd w:val="clear" w:color="auto" w:fill="FFFFFF"/>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Кузбагаров</w:t>
            </w:r>
            <w:proofErr w:type="spellEnd"/>
            <w:r w:rsidRPr="001B6B29">
              <w:rPr>
                <w:rFonts w:ascii="Times New Roman" w:eastAsia="Times New Roman" w:hAnsi="Times New Roman"/>
                <w:sz w:val="24"/>
                <w:szCs w:val="24"/>
                <w:lang w:eastAsia="ru-RU"/>
              </w:rPr>
              <w:t xml:space="preserve"> Тимур</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Кошки бывают разные </w:t>
            </w: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100</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Власова Дарья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8В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Обед по расписанию</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100</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Беляйкина</w:t>
            </w:r>
            <w:proofErr w:type="spellEnd"/>
            <w:r w:rsidRPr="001B6B29">
              <w:rPr>
                <w:rFonts w:ascii="Times New Roman" w:eastAsia="Times New Roman" w:hAnsi="Times New Roman"/>
                <w:sz w:val="24"/>
                <w:szCs w:val="24"/>
                <w:lang w:eastAsia="ru-RU"/>
              </w:rPr>
              <w:t xml:space="preserve"> София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11А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Обозреваю свои владения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100</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r w:rsidRPr="001B6B29">
              <w:rPr>
                <w:rFonts w:ascii="Times New Roman" w:eastAsia="Times New Roman" w:hAnsi="Times New Roman"/>
                <w:b/>
                <w:sz w:val="24"/>
                <w:szCs w:val="24"/>
                <w:lang w:val="en-US" w:eastAsia="ru-RU"/>
              </w:rPr>
              <w:t>III</w:t>
            </w: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Сухоруков Иван</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1А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Нежность</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100</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p>
        </w:tc>
      </w:tr>
      <w:tr w:rsidR="001B6B29" w:rsidRPr="001B6B29" w:rsidTr="0073405F">
        <w:tc>
          <w:tcPr>
            <w:tcW w:w="0" w:type="auto"/>
          </w:tcPr>
          <w:p w:rsidR="001B6B29" w:rsidRPr="001B6B29" w:rsidRDefault="001B6B29" w:rsidP="00006F14">
            <w:pPr>
              <w:widowControl w:val="0"/>
              <w:numPr>
                <w:ilvl w:val="0"/>
                <w:numId w:val="26"/>
              </w:numPr>
              <w:pBdr>
                <w:top w:val="nil"/>
                <w:left w:val="nil"/>
                <w:bottom w:val="nil"/>
                <w:right w:val="nil"/>
                <w:between w:val="nil"/>
              </w:pBd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Ленкевич</w:t>
            </w:r>
            <w:proofErr w:type="spellEnd"/>
            <w:r w:rsidRPr="001B6B29">
              <w:rPr>
                <w:rFonts w:ascii="Times New Roman" w:eastAsia="Times New Roman" w:hAnsi="Times New Roman"/>
                <w:sz w:val="24"/>
                <w:szCs w:val="24"/>
                <w:lang w:eastAsia="ru-RU"/>
              </w:rPr>
              <w:t xml:space="preserve"> Виталий</w:t>
            </w: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3А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Не принцесса, а королева!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99</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Вавилов Владислав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3В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Пушок</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99</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Вавилов Владислав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3В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Лисска</w:t>
            </w:r>
            <w:proofErr w:type="spellEnd"/>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99</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Пахтусова</w:t>
            </w:r>
            <w:proofErr w:type="spellEnd"/>
            <w:r w:rsidRPr="001B6B29">
              <w:rPr>
                <w:rFonts w:ascii="Times New Roman" w:eastAsia="Times New Roman" w:hAnsi="Times New Roman"/>
                <w:sz w:val="24"/>
                <w:szCs w:val="24"/>
                <w:lang w:eastAsia="ru-RU"/>
              </w:rPr>
              <w:t xml:space="preserve"> Полина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5В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Котик</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99</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Снегирёв Максим</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Песня Мартовских котов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99</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Богданова Валерия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4Б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Масяндра</w:t>
            </w:r>
            <w:proofErr w:type="spellEnd"/>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98</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p>
        </w:tc>
      </w:tr>
      <w:tr w:rsidR="001B6B29" w:rsidRPr="001B6B29" w:rsidTr="0073405F">
        <w:tc>
          <w:tcPr>
            <w:tcW w:w="0" w:type="auto"/>
          </w:tcPr>
          <w:p w:rsidR="001B6B29" w:rsidRPr="001B6B29" w:rsidRDefault="001B6B29" w:rsidP="00006F14">
            <w:pPr>
              <w:numPr>
                <w:ilvl w:val="0"/>
                <w:numId w:val="26"/>
              </w:numPr>
              <w:shd w:val="clear" w:color="auto" w:fill="FFFFFF"/>
              <w:spacing w:after="0" w:line="240" w:lineRule="auto"/>
              <w:ind w:left="0" w:firstLine="0"/>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006F14">
            <w:pPr>
              <w:numPr>
                <w:ilvl w:val="0"/>
                <w:numId w:val="24"/>
              </w:numPr>
              <w:shd w:val="clear" w:color="auto" w:fill="FFFFFF"/>
              <w:spacing w:after="0" w:line="240" w:lineRule="auto"/>
              <w:ind w:left="0" w:firstLine="0"/>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Быков Роман</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Мурлыкающий</w:t>
            </w:r>
            <w:proofErr w:type="spellEnd"/>
            <w:r w:rsidRPr="001B6B29">
              <w:rPr>
                <w:rFonts w:ascii="Times New Roman" w:eastAsia="Times New Roman" w:hAnsi="Times New Roman"/>
                <w:sz w:val="24"/>
                <w:szCs w:val="24"/>
                <w:lang w:eastAsia="ru-RU"/>
              </w:rPr>
              <w:t xml:space="preserve"> питомец </w:t>
            </w: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98</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Коваленко </w:t>
            </w:r>
            <w:proofErr w:type="spellStart"/>
            <w:r w:rsidRPr="001B6B29">
              <w:rPr>
                <w:rFonts w:ascii="Times New Roman" w:eastAsia="Times New Roman" w:hAnsi="Times New Roman"/>
                <w:sz w:val="24"/>
                <w:szCs w:val="24"/>
                <w:lang w:eastAsia="ru-RU"/>
              </w:rPr>
              <w:t>Юлианна</w:t>
            </w:r>
            <w:proofErr w:type="spellEnd"/>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1А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Чеширский</w:t>
            </w:r>
            <w:proofErr w:type="spellEnd"/>
            <w:r w:rsidRPr="001B6B29">
              <w:rPr>
                <w:rFonts w:ascii="Times New Roman" w:eastAsia="Times New Roman" w:hAnsi="Times New Roman"/>
                <w:sz w:val="24"/>
                <w:szCs w:val="24"/>
                <w:lang w:eastAsia="ru-RU"/>
              </w:rPr>
              <w:t xml:space="preserve"> кот</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97</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Воробьёв Владимир</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3В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Проказник Васька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Поделка</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97</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Клычков</w:t>
            </w:r>
            <w:proofErr w:type="spellEnd"/>
            <w:r w:rsidRPr="001B6B29">
              <w:rPr>
                <w:rFonts w:ascii="Times New Roman" w:eastAsia="Times New Roman" w:hAnsi="Times New Roman"/>
                <w:sz w:val="24"/>
                <w:szCs w:val="24"/>
                <w:lang w:eastAsia="ru-RU"/>
              </w:rPr>
              <w:t xml:space="preserve"> Даниил</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4А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Доверие</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97</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Воронков Валерий</w:t>
            </w: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1В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Кошачий </w:t>
            </w:r>
            <w:proofErr w:type="spellStart"/>
            <w:r w:rsidRPr="001B6B29">
              <w:rPr>
                <w:rFonts w:ascii="Times New Roman" w:eastAsia="Times New Roman" w:hAnsi="Times New Roman"/>
                <w:sz w:val="24"/>
                <w:szCs w:val="24"/>
                <w:lang w:eastAsia="ru-RU"/>
              </w:rPr>
              <w:t>гламур</w:t>
            </w:r>
            <w:proofErr w:type="spellEnd"/>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Поделка</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96</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p>
        </w:tc>
      </w:tr>
      <w:tr w:rsidR="001B6B29" w:rsidRPr="001B6B29" w:rsidTr="0073405F">
        <w:tc>
          <w:tcPr>
            <w:tcW w:w="0" w:type="auto"/>
          </w:tcPr>
          <w:p w:rsidR="001B6B29" w:rsidRPr="001B6B29" w:rsidRDefault="001B6B29" w:rsidP="00006F14">
            <w:pPr>
              <w:widowControl w:val="0"/>
              <w:numPr>
                <w:ilvl w:val="0"/>
                <w:numId w:val="26"/>
              </w:numPr>
              <w:pBdr>
                <w:top w:val="nil"/>
                <w:left w:val="nil"/>
                <w:bottom w:val="nil"/>
                <w:right w:val="nil"/>
                <w:between w:val="nil"/>
              </w:pBd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color w:val="000000"/>
                <w:sz w:val="24"/>
                <w:szCs w:val="24"/>
                <w:lang w:eastAsia="ru-RU"/>
              </w:rPr>
            </w:pPr>
            <w:r w:rsidRPr="001B6B29">
              <w:rPr>
                <w:rFonts w:ascii="Times New Roman" w:eastAsia="Times New Roman" w:hAnsi="Times New Roman"/>
                <w:sz w:val="24"/>
                <w:szCs w:val="24"/>
                <w:lang w:eastAsia="ru-RU"/>
              </w:rPr>
              <w:t>Воробьёв Владимир</w:t>
            </w: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3В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Его </w:t>
            </w:r>
            <w:proofErr w:type="spellStart"/>
            <w:r w:rsidRPr="001B6B29">
              <w:rPr>
                <w:rFonts w:ascii="Times New Roman" w:eastAsia="Times New Roman" w:hAnsi="Times New Roman"/>
                <w:sz w:val="24"/>
                <w:szCs w:val="24"/>
                <w:lang w:eastAsia="ru-RU"/>
              </w:rPr>
              <w:t>котейшество</w:t>
            </w:r>
            <w:proofErr w:type="spellEnd"/>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95</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Логинов Никита</w:t>
            </w: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4В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Моя кошка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Фотоколлаж</w:t>
            </w:r>
            <w:proofErr w:type="spellEnd"/>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95</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Желонкина</w:t>
            </w:r>
            <w:proofErr w:type="spellEnd"/>
            <w:r w:rsidRPr="001B6B29">
              <w:rPr>
                <w:rFonts w:ascii="Times New Roman" w:eastAsia="Times New Roman" w:hAnsi="Times New Roman"/>
                <w:sz w:val="24"/>
                <w:szCs w:val="24"/>
                <w:lang w:eastAsia="ru-RU"/>
              </w:rPr>
              <w:t xml:space="preserve"> Полина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5В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Нежданный гость</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95</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Кудряшов Павел</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1А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Рыжик</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Поделка</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94</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Логинов Никита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4В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Федя</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94</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Васильева Екатерина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1А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Прихорошилась, жду кота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93</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p>
        </w:tc>
      </w:tr>
      <w:tr w:rsidR="001B6B29" w:rsidRPr="001B6B29" w:rsidTr="0073405F">
        <w:tc>
          <w:tcPr>
            <w:tcW w:w="0" w:type="auto"/>
          </w:tcPr>
          <w:p w:rsidR="001B6B29" w:rsidRPr="001B6B29" w:rsidRDefault="001B6B29" w:rsidP="00006F14">
            <w:pPr>
              <w:widowControl w:val="0"/>
              <w:numPr>
                <w:ilvl w:val="0"/>
                <w:numId w:val="26"/>
              </w:numPr>
              <w:pBdr>
                <w:top w:val="nil"/>
                <w:left w:val="nil"/>
                <w:bottom w:val="nil"/>
                <w:right w:val="nil"/>
                <w:between w:val="nil"/>
              </w:pBd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color w:val="000000"/>
                <w:sz w:val="24"/>
                <w:szCs w:val="24"/>
                <w:lang w:eastAsia="ru-RU"/>
              </w:rPr>
            </w:pPr>
            <w:r w:rsidRPr="001B6B29">
              <w:rPr>
                <w:rFonts w:ascii="Times New Roman" w:eastAsia="Times New Roman" w:hAnsi="Times New Roman"/>
                <w:sz w:val="24"/>
                <w:szCs w:val="24"/>
                <w:lang w:eastAsia="ru-RU"/>
              </w:rPr>
              <w:t>Васильева Екатерина</w:t>
            </w: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1А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Не выдержал нагрузки</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93</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hAnsi="Times New Roman"/>
                <w:sz w:val="24"/>
                <w:szCs w:val="24"/>
                <w:lang w:eastAsia="ru-RU"/>
              </w:rPr>
            </w:pPr>
            <w:r w:rsidRPr="001B6B29">
              <w:rPr>
                <w:rFonts w:ascii="Times New Roman" w:eastAsia="Times New Roman" w:hAnsi="Times New Roman"/>
                <w:sz w:val="24"/>
                <w:szCs w:val="24"/>
                <w:lang w:eastAsia="ru-RU"/>
              </w:rPr>
              <w:t>Логинов Никита</w:t>
            </w:r>
          </w:p>
        </w:tc>
        <w:tc>
          <w:tcPr>
            <w:tcW w:w="0" w:type="auto"/>
            <w:shd w:val="clear" w:color="auto" w:fill="auto"/>
          </w:tcPr>
          <w:p w:rsidR="001B6B29" w:rsidRPr="001B6B29" w:rsidRDefault="001B6B29" w:rsidP="0073405F">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4В</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Феодора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93</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Воронков Валерий</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1А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Кошечка-хозяюшка</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Фотография</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92</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p>
        </w:tc>
      </w:tr>
      <w:tr w:rsidR="001B6B29" w:rsidRPr="001B6B29" w:rsidTr="0073405F">
        <w:tc>
          <w:tcPr>
            <w:tcW w:w="0" w:type="auto"/>
          </w:tcPr>
          <w:p w:rsidR="001B6B29" w:rsidRPr="001B6B29" w:rsidRDefault="001B6B29" w:rsidP="00006F14">
            <w:pPr>
              <w:numPr>
                <w:ilvl w:val="0"/>
                <w:numId w:val="26"/>
              </w:numPr>
              <w:spacing w:after="0" w:line="240" w:lineRule="auto"/>
              <w:ind w:left="0" w:firstLine="0"/>
              <w:contextualSpacing/>
              <w:rPr>
                <w:rFonts w:ascii="Times New Roman" w:eastAsia="Times New Roman" w:hAnsi="Times New Roman"/>
                <w:sz w:val="24"/>
                <w:szCs w:val="24"/>
                <w:lang w:eastAsia="ru-RU"/>
              </w:rPr>
            </w:pP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Голубцов Сергей</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6Б</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Рыжик</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Рисунок</w:t>
            </w:r>
          </w:p>
        </w:tc>
        <w:tc>
          <w:tcPr>
            <w:tcW w:w="0" w:type="auto"/>
            <w:shd w:val="clear" w:color="auto" w:fill="auto"/>
            <w:vAlign w:val="center"/>
          </w:tcPr>
          <w:p w:rsidR="001B6B29" w:rsidRPr="001B6B29" w:rsidRDefault="001B6B29" w:rsidP="0073405F">
            <w:pPr>
              <w:spacing w:after="0" w:line="240" w:lineRule="auto"/>
              <w:rPr>
                <w:rFonts w:ascii="Times New Roman" w:hAnsi="Times New Roman"/>
                <w:b/>
                <w:color w:val="000000"/>
                <w:sz w:val="24"/>
                <w:szCs w:val="24"/>
                <w:lang w:eastAsia="ru-RU"/>
              </w:rPr>
            </w:pPr>
            <w:r w:rsidRPr="001B6B29">
              <w:rPr>
                <w:rFonts w:ascii="Times New Roman" w:hAnsi="Times New Roman"/>
                <w:b/>
                <w:color w:val="000000"/>
                <w:sz w:val="24"/>
                <w:szCs w:val="24"/>
                <w:lang w:eastAsia="ru-RU"/>
              </w:rPr>
              <w:t>92</w:t>
            </w:r>
          </w:p>
        </w:tc>
        <w:tc>
          <w:tcPr>
            <w:tcW w:w="0" w:type="auto"/>
            <w:shd w:val="clear" w:color="auto" w:fill="auto"/>
          </w:tcPr>
          <w:p w:rsidR="001B6B29" w:rsidRPr="001B6B29" w:rsidRDefault="001B6B29" w:rsidP="0073405F">
            <w:pPr>
              <w:spacing w:after="0" w:line="240" w:lineRule="auto"/>
              <w:rPr>
                <w:rFonts w:ascii="Times New Roman" w:eastAsia="Times New Roman" w:hAnsi="Times New Roman"/>
                <w:b/>
                <w:sz w:val="24"/>
                <w:szCs w:val="24"/>
                <w:lang w:val="en-US" w:eastAsia="ru-RU"/>
              </w:rPr>
            </w:pPr>
          </w:p>
        </w:tc>
      </w:tr>
    </w:tbl>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pStyle w:val="ac"/>
        <w:shd w:val="clear" w:color="auto" w:fill="FFFFFF"/>
        <w:spacing w:before="0" w:after="0"/>
        <w:ind w:firstLine="709"/>
      </w:pPr>
      <w:r w:rsidRPr="001B6B29">
        <w:rPr>
          <w:b/>
          <w:bCs/>
        </w:rPr>
        <w:t>4 марта</w:t>
      </w:r>
      <w:r w:rsidRPr="001B6B29">
        <w:t xml:space="preserve"> специально к Международному женскому дню ученицы 4Б класса под руководством заведующего школьным музеем «Непокорённые» Елены Владимировны </w:t>
      </w:r>
      <w:proofErr w:type="spellStart"/>
      <w:r w:rsidRPr="001B6B29">
        <w:t>Журавиной</w:t>
      </w:r>
      <w:proofErr w:type="spellEnd"/>
      <w:r w:rsidRPr="001B6B29">
        <w:t xml:space="preserve"> и классного руководителя, учителя начальных классов Елены Петровны Арутюнян подготовили виртуальную экскурсию «Подвиг милосердия».</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За всю Великую Отечественную войну на фронте работало более полумиллиона медицинских сестер, каждая из которых самоотверженно выполняла свой долг, помогая солдатам несмотря ни на что. Практически половина медсестер в ходе войны получили какие-то ранения. Подвиг их не забыт!</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color w:val="FF0000"/>
          <w:sz w:val="24"/>
          <w:szCs w:val="24"/>
          <w:lang w:eastAsia="ru-RU"/>
        </w:rPr>
      </w:pPr>
      <w:r w:rsidRPr="001B6B29">
        <w:rPr>
          <w:rFonts w:ascii="Times New Roman" w:eastAsia="Times New Roman" w:hAnsi="Times New Roman"/>
          <w:b/>
          <w:bCs/>
          <w:sz w:val="24"/>
          <w:szCs w:val="24"/>
          <w:lang w:eastAsia="ru-RU"/>
        </w:rPr>
        <w:t>8 марта</w:t>
      </w:r>
      <w:r w:rsidRPr="001B6B29">
        <w:rPr>
          <w:rFonts w:ascii="Times New Roman" w:eastAsia="Times New Roman" w:hAnsi="Times New Roman"/>
          <w:sz w:val="24"/>
          <w:szCs w:val="24"/>
          <w:lang w:eastAsia="ru-RU"/>
        </w:rPr>
        <w:t xml:space="preserve"> в школьной группе </w:t>
      </w:r>
      <w:proofErr w:type="spellStart"/>
      <w:r w:rsidRPr="001B6B29">
        <w:rPr>
          <w:rFonts w:ascii="Times New Roman" w:eastAsia="Times New Roman" w:hAnsi="Times New Roman"/>
          <w:sz w:val="24"/>
          <w:szCs w:val="24"/>
          <w:lang w:eastAsia="ru-RU"/>
        </w:rPr>
        <w:t>вк</w:t>
      </w:r>
      <w:proofErr w:type="spellEnd"/>
      <w:r w:rsidRPr="001B6B29">
        <w:rPr>
          <w:rFonts w:ascii="Times New Roman" w:eastAsia="Times New Roman" w:hAnsi="Times New Roman"/>
          <w:sz w:val="24"/>
          <w:szCs w:val="24"/>
          <w:lang w:eastAsia="ru-RU"/>
        </w:rPr>
        <w:t xml:space="preserve"> состоялся праздничный </w:t>
      </w:r>
      <w:proofErr w:type="spellStart"/>
      <w:r w:rsidRPr="001B6B29">
        <w:rPr>
          <w:rFonts w:ascii="Times New Roman" w:eastAsia="Times New Roman" w:hAnsi="Times New Roman"/>
          <w:sz w:val="24"/>
          <w:szCs w:val="24"/>
          <w:lang w:eastAsia="ru-RU"/>
        </w:rPr>
        <w:t>онлайн</w:t>
      </w:r>
      <w:proofErr w:type="spellEnd"/>
      <w:r w:rsidRPr="001B6B29">
        <w:rPr>
          <w:rFonts w:ascii="Times New Roman" w:eastAsia="Times New Roman" w:hAnsi="Times New Roman"/>
          <w:sz w:val="24"/>
          <w:szCs w:val="24"/>
          <w:lang w:eastAsia="ru-RU"/>
        </w:rPr>
        <w:t xml:space="preserve"> концерт «Весеннее настроение», посвящённый Международному женскому дню. В концерте приняли участие ученики 1А, 1Б, 1В, 2А, 3А, 3Б, 4Б, 6Б, 7А и 9А классов. Ребята подготовили для мам, бабушек и учителей яркие, необычные номера. Завораживающие танцы с элементами художественной гимнастики, игра на музыкальных инструментах, чтение стихов. Во время концерта звучали песни на русском, английском и итальянском языках. Ребята пели и сольно, и в составе ансамбля, и хором. Ученики 6Б класса перевоплотились в английских джентльменов, и таким необычным образом поздравили прекрасных дам с праздником.   </w:t>
      </w:r>
    </w:p>
    <w:p w:rsidR="001B6B29" w:rsidRPr="001B6B29" w:rsidRDefault="001B6B29" w:rsidP="001B6B29">
      <w:pPr>
        <w:spacing w:after="0" w:line="240" w:lineRule="auto"/>
        <w:ind w:firstLine="709"/>
        <w:rPr>
          <w:rFonts w:ascii="Times New Roman" w:eastAsia="Times New Roman" w:hAnsi="Times New Roman"/>
          <w:b/>
          <w:color w:val="FF0000"/>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color w:val="FF0000"/>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color w:val="FF0000"/>
          <w:sz w:val="24"/>
          <w:szCs w:val="24"/>
          <w:lang w:eastAsia="ru-RU"/>
        </w:rPr>
        <w:t xml:space="preserve"> </w:t>
      </w:r>
      <w:r w:rsidRPr="001B6B29">
        <w:rPr>
          <w:rFonts w:ascii="Times New Roman" w:eastAsia="Times New Roman" w:hAnsi="Times New Roman"/>
          <w:b/>
          <w:sz w:val="24"/>
          <w:szCs w:val="24"/>
          <w:lang w:eastAsia="ru-RU"/>
        </w:rPr>
        <w:t>С 10 -25 марта</w:t>
      </w:r>
      <w:r w:rsidRPr="001B6B29">
        <w:rPr>
          <w:rFonts w:ascii="Times New Roman" w:eastAsia="Times New Roman" w:hAnsi="Times New Roman"/>
          <w:sz w:val="24"/>
          <w:szCs w:val="24"/>
          <w:lang w:eastAsia="ru-RU"/>
        </w:rPr>
        <w:t xml:space="preserve"> Ученики 8А класса приняли участие в районном конкурсе «Творчество. Пространство, Время».  В номинации «Экскурсии в прошлое». Конкурс проходил в два этапа. Первый этап – творческий. Нужно было записать небольшую аудио экскурсию длительностью 2-4 минуты о памятнике Великой Отечественной войны. Ребята подготовили аудио экскурсию о монументе «Эхо» в Красном Селе. Выбор не был случайным, в школе действует музей «Непокоренные», посвящённый малолетним узникам фашистских концлагерей, каждый год 11 апреля ученики нашей школы ездят в Красное село, возлагают цветы к памятнику «Эхо», принимают участие в памятных мероприятиях.  Второй этап конкурса был интеллектуальным, нужно было пройти </w:t>
      </w:r>
      <w:proofErr w:type="spellStart"/>
      <w:r w:rsidRPr="001B6B29">
        <w:rPr>
          <w:rFonts w:ascii="Times New Roman" w:eastAsia="Times New Roman" w:hAnsi="Times New Roman"/>
          <w:sz w:val="24"/>
          <w:szCs w:val="24"/>
          <w:lang w:eastAsia="ru-RU"/>
        </w:rPr>
        <w:t>онлайн</w:t>
      </w:r>
      <w:proofErr w:type="spellEnd"/>
      <w:r w:rsidRPr="001B6B29">
        <w:rPr>
          <w:rFonts w:ascii="Times New Roman" w:eastAsia="Times New Roman" w:hAnsi="Times New Roman"/>
          <w:sz w:val="24"/>
          <w:szCs w:val="24"/>
          <w:lang w:eastAsia="ru-RU"/>
        </w:rPr>
        <w:t xml:space="preserve"> тест, посвящённый событиям и датам Великой Отечественной войны.  Всего в конкурсе принимало участие 16 команд из разных районов города. 25 марта 2021 года были подведены итоги конкурса. Команда 8А класса набрала 18,3 балла (9,3 балла – творческий этап, 9 баллов – интеллектуальный этап) и заняла почётное второе место. Стоит отметить, что среди 8 классов команда нашей школы получила самый высокий балл за аудио экскурсию.</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bCs/>
          <w:sz w:val="24"/>
          <w:szCs w:val="24"/>
          <w:lang w:eastAsia="ru-RU"/>
        </w:rPr>
        <w:t>18 марта</w:t>
      </w:r>
      <w:r w:rsidRPr="001B6B29">
        <w:rPr>
          <w:rFonts w:ascii="Times New Roman" w:eastAsia="Times New Roman" w:hAnsi="Times New Roman"/>
          <w:sz w:val="24"/>
          <w:szCs w:val="24"/>
          <w:lang w:eastAsia="ru-RU"/>
        </w:rPr>
        <w:t xml:space="preserve"> 2021 года учащиеся приняли участие во Всероссийском открытом уроке «Крым – моя история». Ежегодно 18 марта, начиная с весны 2015-го, по всей стране отмечается День воссоединения Крыма с Россией, а у самих </w:t>
      </w:r>
      <w:proofErr w:type="spellStart"/>
      <w:r w:rsidRPr="001B6B29">
        <w:rPr>
          <w:rFonts w:ascii="Times New Roman" w:eastAsia="Times New Roman" w:hAnsi="Times New Roman"/>
          <w:sz w:val="24"/>
          <w:szCs w:val="24"/>
          <w:lang w:eastAsia="ru-RU"/>
        </w:rPr>
        <w:t>крымчан</w:t>
      </w:r>
      <w:proofErr w:type="spellEnd"/>
      <w:r w:rsidRPr="001B6B29">
        <w:rPr>
          <w:rFonts w:ascii="Times New Roman" w:eastAsia="Times New Roman" w:hAnsi="Times New Roman"/>
          <w:sz w:val="24"/>
          <w:szCs w:val="24"/>
          <w:lang w:eastAsia="ru-RU"/>
        </w:rPr>
        <w:t xml:space="preserve"> этот праздник даже считается выходным днем. Именно 18 марта 2014 года территория Республики Крым и город Севастополь, ранее принадлежащие Украине, официально вошли в состав Российской Федерации и стали ее новыми субъектами. Благодаря открытому уроку дети смогли узнать о том, как менялся Крым с античных времён и до наших дней, узнали какие народы, цивилизации, а также культурные и государственные деятели навсегда вошли в историю полуострова, познакомились с его главными достопримечательностями и вдохновляющей природой.</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color w:val="FF0000"/>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bCs/>
          <w:sz w:val="24"/>
          <w:szCs w:val="24"/>
          <w:lang w:eastAsia="ru-RU"/>
        </w:rPr>
        <w:t>18-20 марта</w:t>
      </w:r>
      <w:r w:rsidRPr="001B6B29">
        <w:rPr>
          <w:rFonts w:ascii="Times New Roman" w:eastAsia="Times New Roman" w:hAnsi="Times New Roman"/>
          <w:sz w:val="24"/>
          <w:szCs w:val="24"/>
          <w:lang w:eastAsia="ru-RU"/>
        </w:rPr>
        <w:t xml:space="preserve"> для первоклассников прошел традиционный школьный праздник «Прощание с Азбукой». В связи с пандемией праздник был проведен в новом формате.  Для каждого первого </w:t>
      </w:r>
      <w:r w:rsidRPr="001B6B29">
        <w:rPr>
          <w:rFonts w:ascii="Times New Roman" w:eastAsia="Times New Roman" w:hAnsi="Times New Roman"/>
          <w:sz w:val="24"/>
          <w:szCs w:val="24"/>
          <w:lang w:eastAsia="ru-RU"/>
        </w:rPr>
        <w:lastRenderedPageBreak/>
        <w:t xml:space="preserve">класса праздник проводился отдельно. Подготовка мероприятия легла на плечи пятиклассников, недавних выпускников начальной школы. Во время праздника первоклассникам предстояло вместе со сказочными героями: Буратино, </w:t>
      </w:r>
      <w:proofErr w:type="spellStart"/>
      <w:r w:rsidRPr="001B6B29">
        <w:rPr>
          <w:rFonts w:ascii="Times New Roman" w:eastAsia="Times New Roman" w:hAnsi="Times New Roman"/>
          <w:sz w:val="24"/>
          <w:szCs w:val="24"/>
          <w:lang w:eastAsia="ru-RU"/>
        </w:rPr>
        <w:t>Мальвиной</w:t>
      </w:r>
      <w:proofErr w:type="spellEnd"/>
      <w:r w:rsidRPr="001B6B29">
        <w:rPr>
          <w:rFonts w:ascii="Times New Roman" w:eastAsia="Times New Roman" w:hAnsi="Times New Roman"/>
          <w:sz w:val="24"/>
          <w:szCs w:val="24"/>
          <w:lang w:eastAsia="ru-RU"/>
        </w:rPr>
        <w:t>, Азбукой и Гениальным сыщиком отправиться на поиски пропавших букв. Во время путешествия дети помогли Волшебнице, Принцессе, Принцу и Золушке.</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Первоклассники не сидели без дела: читали стихи, показывали весёлую сценку, пели песни, выполняли задания сказочных героев.</w:t>
      </w:r>
    </w:p>
    <w:p w:rsidR="001B6B29" w:rsidRPr="001B6B29" w:rsidRDefault="001B6B29" w:rsidP="001B6B29">
      <w:pPr>
        <w:spacing w:after="0" w:line="240" w:lineRule="auto"/>
        <w:ind w:firstLine="709"/>
        <w:rPr>
          <w:rFonts w:ascii="Times New Roman" w:eastAsia="Times New Roman" w:hAnsi="Times New Roman"/>
          <w:b/>
          <w:color w:val="FF0000"/>
          <w:sz w:val="24"/>
          <w:szCs w:val="24"/>
          <w:lang w:eastAsia="ru-RU"/>
        </w:rPr>
      </w:pPr>
    </w:p>
    <w:p w:rsidR="001B6B29" w:rsidRPr="001B6B29" w:rsidRDefault="001B6B29" w:rsidP="001B6B29">
      <w:pPr>
        <w:pStyle w:val="a7"/>
        <w:ind w:left="0" w:firstLine="709"/>
        <w:rPr>
          <w:rFonts w:ascii="Times New Roman" w:hAnsi="Times New Roman"/>
          <w:sz w:val="24"/>
          <w:szCs w:val="24"/>
        </w:rPr>
      </w:pPr>
      <w:r w:rsidRPr="001B6B29">
        <w:rPr>
          <w:rFonts w:ascii="Times New Roman" w:hAnsi="Times New Roman"/>
          <w:b/>
          <w:sz w:val="24"/>
          <w:szCs w:val="24"/>
        </w:rPr>
        <w:t>30 марта</w:t>
      </w:r>
      <w:r w:rsidRPr="001B6B29">
        <w:rPr>
          <w:rFonts w:ascii="Times New Roman" w:hAnsi="Times New Roman"/>
          <w:sz w:val="24"/>
          <w:szCs w:val="24"/>
        </w:rPr>
        <w:t xml:space="preserve"> Ученики 8А, 9А и 11А классов приняли участие в создании литературной гостиной «Женщины для вдохновения»,  в ходе которой рассказали о  судьбах женщин, сыгравших важную роль в жизни и творчестве великих русских поэтов: Марии Раевской, Анне Керн, Наталье Гончаровой, Екатерине Сушковой, Наталье Ивановой, Варваре Лопухиной, Марии </w:t>
      </w:r>
      <w:proofErr w:type="spellStart"/>
      <w:r w:rsidRPr="001B6B29">
        <w:rPr>
          <w:rFonts w:ascii="Times New Roman" w:hAnsi="Times New Roman"/>
          <w:sz w:val="24"/>
          <w:szCs w:val="24"/>
        </w:rPr>
        <w:t>Лазич</w:t>
      </w:r>
      <w:proofErr w:type="spellEnd"/>
      <w:r w:rsidRPr="001B6B29">
        <w:rPr>
          <w:rFonts w:ascii="Times New Roman" w:hAnsi="Times New Roman"/>
          <w:sz w:val="24"/>
          <w:szCs w:val="24"/>
        </w:rPr>
        <w:t xml:space="preserve">, Елене Денисьевой. Видео литературной гостиной было опубликовано в школьной группе </w:t>
      </w:r>
      <w:proofErr w:type="spellStart"/>
      <w:r w:rsidRPr="001B6B29">
        <w:rPr>
          <w:rFonts w:ascii="Times New Roman" w:hAnsi="Times New Roman"/>
          <w:sz w:val="24"/>
          <w:szCs w:val="24"/>
        </w:rPr>
        <w:t>вк</w:t>
      </w:r>
      <w:proofErr w:type="spellEnd"/>
      <w:r w:rsidRPr="001B6B29">
        <w:rPr>
          <w:rFonts w:ascii="Times New Roman" w:hAnsi="Times New Roman"/>
          <w:sz w:val="24"/>
          <w:szCs w:val="24"/>
        </w:rPr>
        <w:t xml:space="preserve"> 30 марта, в день рождения Екатерины Сушковой. В 1830 году Михаил Юрьевич Лермонтов посвятил Екатерине Александровне 11 стихотворений, составивших «</w:t>
      </w:r>
      <w:proofErr w:type="spellStart"/>
      <w:r w:rsidRPr="001B6B29">
        <w:rPr>
          <w:rFonts w:ascii="Times New Roman" w:hAnsi="Times New Roman"/>
          <w:sz w:val="24"/>
          <w:szCs w:val="24"/>
        </w:rPr>
        <w:t>сушковский</w:t>
      </w:r>
      <w:proofErr w:type="spellEnd"/>
      <w:r w:rsidRPr="001B6B29">
        <w:rPr>
          <w:rFonts w:ascii="Times New Roman" w:hAnsi="Times New Roman"/>
          <w:sz w:val="24"/>
          <w:szCs w:val="24"/>
        </w:rPr>
        <w:t xml:space="preserve"> цикл» его любовной лирики. </w:t>
      </w:r>
    </w:p>
    <w:p w:rsidR="001B6B29" w:rsidRPr="001B6B29" w:rsidRDefault="001B6B29" w:rsidP="001B6B29">
      <w:pPr>
        <w:spacing w:after="0" w:line="240" w:lineRule="auto"/>
        <w:ind w:firstLine="709"/>
        <w:contextualSpacing/>
        <w:rPr>
          <w:rFonts w:ascii="Times New Roman" w:eastAsia="Times New Roman" w:hAnsi="Times New Roman"/>
          <w:b/>
          <w:bCs/>
          <w:sz w:val="24"/>
          <w:szCs w:val="24"/>
          <w:lang w:eastAsia="ru-RU"/>
        </w:rPr>
      </w:pP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b/>
          <w:bCs/>
          <w:sz w:val="24"/>
          <w:szCs w:val="24"/>
          <w:lang w:eastAsia="ru-RU"/>
        </w:rPr>
        <w:t>30 марта</w:t>
      </w:r>
      <w:r w:rsidRPr="001B6B29">
        <w:rPr>
          <w:rFonts w:ascii="Times New Roman" w:eastAsia="Times New Roman" w:hAnsi="Times New Roman"/>
          <w:sz w:val="24"/>
          <w:szCs w:val="24"/>
          <w:lang w:eastAsia="ru-RU"/>
        </w:rPr>
        <w:t xml:space="preserve"> Урок мужества «Мы этой памяти верны» в 6Б классе провел Почетный гость школы, руководитель районной организации бывших малолетних узников фашистских концлагерей Выборгского района Валентин Михайлович </w:t>
      </w:r>
      <w:proofErr w:type="spellStart"/>
      <w:r w:rsidRPr="001B6B29">
        <w:rPr>
          <w:rFonts w:ascii="Times New Roman" w:eastAsia="Times New Roman" w:hAnsi="Times New Roman"/>
          <w:sz w:val="24"/>
          <w:szCs w:val="24"/>
          <w:lang w:eastAsia="ru-RU"/>
        </w:rPr>
        <w:t>Курчавин</w:t>
      </w:r>
      <w:proofErr w:type="spellEnd"/>
      <w:r w:rsidRPr="001B6B29">
        <w:rPr>
          <w:rFonts w:ascii="Times New Roman" w:eastAsia="Times New Roman" w:hAnsi="Times New Roman"/>
          <w:sz w:val="24"/>
          <w:szCs w:val="24"/>
          <w:lang w:eastAsia="ru-RU"/>
        </w:rPr>
        <w:t xml:space="preserve">. Его рассказы никогда и никого не оставляют равнодушными! Валентин Михайлович рассказал ребятам историю своей многодетной семьи. </w:t>
      </w:r>
      <w:proofErr w:type="gramStart"/>
      <w:r w:rsidRPr="001B6B29">
        <w:rPr>
          <w:rFonts w:ascii="Times New Roman" w:eastAsia="Times New Roman" w:hAnsi="Times New Roman"/>
          <w:sz w:val="24"/>
          <w:szCs w:val="24"/>
          <w:lang w:eastAsia="ru-RU"/>
        </w:rPr>
        <w:t>Об отце, который работал на заводе и умер в блокадном Ленинграде от истощения и был похоронен на Пискаревском мемориальном кладбище, о старшем брате, который в 16 лет ушел в Ленинградский партизанский отряд, о сестре, которая несла службу в отряде МПВО в Ленинграде.</w:t>
      </w:r>
      <w:proofErr w:type="gramEnd"/>
      <w:r w:rsidRPr="001B6B29">
        <w:rPr>
          <w:rFonts w:ascii="Times New Roman" w:eastAsia="Times New Roman" w:hAnsi="Times New Roman"/>
          <w:sz w:val="24"/>
          <w:szCs w:val="24"/>
          <w:lang w:eastAsia="ru-RU"/>
        </w:rPr>
        <w:t xml:space="preserve"> Об угоне их семьи (матери и троих детей) в концлагерь в 1943 году в Литву под </w:t>
      </w:r>
      <w:proofErr w:type="spellStart"/>
      <w:r w:rsidRPr="001B6B29">
        <w:rPr>
          <w:rFonts w:ascii="Times New Roman" w:eastAsia="Times New Roman" w:hAnsi="Times New Roman"/>
          <w:sz w:val="24"/>
          <w:szCs w:val="24"/>
          <w:lang w:eastAsia="ru-RU"/>
        </w:rPr>
        <w:t>Бауском</w:t>
      </w:r>
      <w:proofErr w:type="spellEnd"/>
      <w:r w:rsidRPr="001B6B29">
        <w:rPr>
          <w:rFonts w:ascii="Times New Roman" w:eastAsia="Times New Roman" w:hAnsi="Times New Roman"/>
          <w:sz w:val="24"/>
          <w:szCs w:val="24"/>
          <w:lang w:eastAsia="ru-RU"/>
        </w:rPr>
        <w:t>. Валентину Михайловичу тогда было четыре года, а его сестрам – пять и шесть лет. О нечеловеческих условиях жизни в лагере, о непосильном труде детей, а также о тяжелом послевоенном времени, о патриотизме нашего народа и его силе духа.</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Урок Мужества – это возможность общения разных поколений, соприкосновение с историей, с героическим прошлым нашей страны, воспитание патриотизма, чувства уважения к истории страны, к старшему поколению.</w:t>
      </w:r>
    </w:p>
    <w:p w:rsidR="001B6B29" w:rsidRPr="001B6B29" w:rsidRDefault="001B6B29" w:rsidP="001B6B29">
      <w:pPr>
        <w:spacing w:after="0" w:line="240" w:lineRule="auto"/>
        <w:ind w:firstLine="709"/>
        <w:rPr>
          <w:rFonts w:ascii="Times New Roman" w:eastAsia="Times New Roman" w:hAnsi="Times New Roman"/>
          <w:b/>
          <w:color w:val="FF0000"/>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color w:val="FF0000"/>
          <w:sz w:val="24"/>
          <w:szCs w:val="24"/>
          <w:lang w:eastAsia="ru-RU"/>
        </w:rPr>
      </w:pP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b/>
          <w:bCs/>
          <w:color w:val="000000"/>
          <w:sz w:val="24"/>
          <w:szCs w:val="24"/>
          <w:lang w:eastAsia="ru-RU"/>
        </w:rPr>
        <w:t>5 апреля 2021</w:t>
      </w:r>
      <w:r w:rsidRPr="001B6B29">
        <w:rPr>
          <w:rFonts w:ascii="Times New Roman" w:eastAsia="Times New Roman" w:hAnsi="Times New Roman"/>
          <w:color w:val="000000"/>
          <w:sz w:val="24"/>
          <w:szCs w:val="24"/>
          <w:lang w:eastAsia="ru-RU"/>
        </w:rPr>
        <w:t xml:space="preserve"> года были подведены итоги школьного творческого конкурса «Как хорошо уметь читать», который проходил в школе в </w:t>
      </w:r>
      <w:proofErr w:type="spellStart"/>
      <w:r w:rsidRPr="001B6B29">
        <w:rPr>
          <w:rFonts w:ascii="Times New Roman" w:eastAsia="Times New Roman" w:hAnsi="Times New Roman"/>
          <w:color w:val="000000"/>
          <w:sz w:val="24"/>
          <w:szCs w:val="24"/>
          <w:lang w:eastAsia="ru-RU"/>
        </w:rPr>
        <w:t>онлайн</w:t>
      </w:r>
      <w:proofErr w:type="spellEnd"/>
      <w:r w:rsidRPr="001B6B29">
        <w:rPr>
          <w:rFonts w:ascii="Times New Roman" w:eastAsia="Times New Roman" w:hAnsi="Times New Roman"/>
          <w:color w:val="000000"/>
          <w:sz w:val="24"/>
          <w:szCs w:val="24"/>
          <w:lang w:eastAsia="ru-RU"/>
        </w:rPr>
        <w:t xml:space="preserve"> формате </w:t>
      </w:r>
      <w:proofErr w:type="gramStart"/>
      <w:r w:rsidRPr="001B6B29">
        <w:rPr>
          <w:rFonts w:ascii="Times New Roman" w:eastAsia="Times New Roman" w:hAnsi="Times New Roman"/>
          <w:color w:val="000000"/>
          <w:sz w:val="24"/>
          <w:szCs w:val="24"/>
          <w:lang w:eastAsia="ru-RU"/>
        </w:rPr>
        <w:t>м</w:t>
      </w:r>
      <w:proofErr w:type="gramEnd"/>
      <w:r w:rsidRPr="001B6B29">
        <w:rPr>
          <w:rFonts w:ascii="Times New Roman" w:eastAsia="Times New Roman" w:hAnsi="Times New Roman"/>
          <w:color w:val="000000"/>
          <w:sz w:val="24"/>
          <w:szCs w:val="24"/>
          <w:lang w:eastAsia="ru-RU"/>
        </w:rPr>
        <w:t xml:space="preserve"> был посвящён </w:t>
      </w:r>
      <w:r w:rsidRPr="001B6B29">
        <w:rPr>
          <w:rFonts w:ascii="Times New Roman" w:eastAsia="Times New Roman" w:hAnsi="Times New Roman"/>
          <w:sz w:val="24"/>
          <w:szCs w:val="24"/>
          <w:lang w:eastAsia="ru-RU"/>
        </w:rPr>
        <w:t xml:space="preserve">«Неделе детской книги» (22-29 марта 2021) и Международному дню детской книги (2 апреля 2021 года). </w:t>
      </w:r>
    </w:p>
    <w:p w:rsidR="001B6B29" w:rsidRPr="001B6B29" w:rsidRDefault="001B6B29" w:rsidP="001B6B29">
      <w:pPr>
        <w:spacing w:after="0" w:line="240" w:lineRule="auto"/>
        <w:ind w:firstLine="709"/>
        <w:contextualSpacing/>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 xml:space="preserve">В конкурсе приняло участие 17 человек из 1А, 1В, 2А, 2Б, 2В, 3А, 4Б, 6А, 6Б, 6В классов. </w:t>
      </w:r>
    </w:p>
    <w:p w:rsidR="001B6B29" w:rsidRPr="001B6B29" w:rsidRDefault="001B6B29" w:rsidP="001B6B29">
      <w:pPr>
        <w:spacing w:after="0" w:line="240" w:lineRule="auto"/>
        <w:ind w:firstLine="709"/>
        <w:contextualSpacing/>
        <w:rPr>
          <w:rFonts w:ascii="Times New Roman" w:eastAsia="Times New Roman" w:hAnsi="Times New Roman"/>
          <w:b/>
          <w:color w:val="000000"/>
          <w:sz w:val="24"/>
          <w:szCs w:val="24"/>
          <w:lang w:eastAsia="ru-RU"/>
        </w:rPr>
      </w:pPr>
      <w:r w:rsidRPr="001B6B29">
        <w:rPr>
          <w:rFonts w:ascii="Times New Roman" w:eastAsia="Times New Roman" w:hAnsi="Times New Roman"/>
          <w:b/>
          <w:color w:val="000000"/>
          <w:sz w:val="24"/>
          <w:szCs w:val="24"/>
          <w:lang w:eastAsia="ru-RU"/>
        </w:rPr>
        <w:t>Итоги конкурса</w:t>
      </w:r>
    </w:p>
    <w:p w:rsidR="001B6B29" w:rsidRPr="001B6B29" w:rsidRDefault="001B6B29" w:rsidP="001B6B29">
      <w:pPr>
        <w:spacing w:after="0" w:line="240" w:lineRule="auto"/>
        <w:ind w:firstLine="709"/>
        <w:rPr>
          <w:rFonts w:ascii="Times New Roman" w:eastAsia="Times New Roman" w:hAnsi="Times New Roman"/>
          <w:b/>
          <w:color w:val="000000"/>
          <w:sz w:val="24"/>
          <w:szCs w:val="24"/>
          <w:lang w:eastAsia="ru-RU"/>
        </w:rPr>
      </w:pPr>
      <w:r w:rsidRPr="001B6B29">
        <w:rPr>
          <w:rFonts w:ascii="Times New Roman" w:eastAsia="Times New Roman" w:hAnsi="Times New Roman"/>
          <w:b/>
          <w:color w:val="000000"/>
          <w:sz w:val="24"/>
          <w:szCs w:val="24"/>
          <w:lang w:eastAsia="ru-RU"/>
        </w:rPr>
        <w:t>Начальная школа 1-4 класс</w:t>
      </w:r>
    </w:p>
    <w:p w:rsidR="001B6B29" w:rsidRPr="001B6B29" w:rsidRDefault="001B6B29" w:rsidP="001B6B29">
      <w:pPr>
        <w:spacing w:after="0" w:line="240" w:lineRule="auto"/>
        <w:ind w:firstLine="709"/>
        <w:rPr>
          <w:rFonts w:ascii="Times New Roman" w:eastAsia="Times New Roman" w:hAnsi="Times New Roman"/>
          <w:b/>
          <w:color w:val="000000"/>
          <w:sz w:val="24"/>
          <w:szCs w:val="24"/>
          <w:lang w:eastAsia="ru-RU"/>
        </w:rPr>
      </w:pPr>
      <w:r w:rsidRPr="001B6B29">
        <w:rPr>
          <w:rFonts w:ascii="Times New Roman" w:eastAsia="Times New Roman" w:hAnsi="Times New Roman"/>
          <w:b/>
          <w:color w:val="000000"/>
          <w:sz w:val="24"/>
          <w:szCs w:val="24"/>
          <w:lang w:eastAsia="ru-RU"/>
        </w:rPr>
        <w:t>I-е место</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Казанов Арсений, 1А</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proofErr w:type="spellStart"/>
      <w:r w:rsidRPr="001B6B29">
        <w:rPr>
          <w:rFonts w:ascii="Times New Roman" w:eastAsia="Times New Roman" w:hAnsi="Times New Roman"/>
          <w:color w:val="000000"/>
          <w:sz w:val="24"/>
          <w:szCs w:val="24"/>
          <w:lang w:eastAsia="ru-RU"/>
        </w:rPr>
        <w:t>Ленкевич</w:t>
      </w:r>
      <w:proofErr w:type="spellEnd"/>
      <w:r w:rsidRPr="001B6B29">
        <w:rPr>
          <w:rFonts w:ascii="Times New Roman" w:eastAsia="Times New Roman" w:hAnsi="Times New Roman"/>
          <w:color w:val="000000"/>
          <w:sz w:val="24"/>
          <w:szCs w:val="24"/>
          <w:lang w:eastAsia="ru-RU"/>
        </w:rPr>
        <w:t xml:space="preserve"> Виталий, 3А</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Смирнова Полина, 3А</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proofErr w:type="spellStart"/>
      <w:r w:rsidRPr="001B6B29">
        <w:rPr>
          <w:rFonts w:ascii="Times New Roman" w:eastAsia="Times New Roman" w:hAnsi="Times New Roman"/>
          <w:color w:val="000000"/>
          <w:sz w:val="24"/>
          <w:szCs w:val="24"/>
          <w:lang w:eastAsia="ru-RU"/>
        </w:rPr>
        <w:t>Фрейдзон</w:t>
      </w:r>
      <w:proofErr w:type="spellEnd"/>
      <w:r w:rsidRPr="001B6B29">
        <w:rPr>
          <w:rFonts w:ascii="Times New Roman" w:eastAsia="Times New Roman" w:hAnsi="Times New Roman"/>
          <w:color w:val="000000"/>
          <w:sz w:val="24"/>
          <w:szCs w:val="24"/>
          <w:lang w:eastAsia="ru-RU"/>
        </w:rPr>
        <w:t xml:space="preserve"> Мария, 4Б</w:t>
      </w:r>
    </w:p>
    <w:p w:rsidR="001B6B29" w:rsidRPr="001B6B29" w:rsidRDefault="001B6B29" w:rsidP="001B6B29">
      <w:pPr>
        <w:spacing w:after="0" w:line="240" w:lineRule="auto"/>
        <w:ind w:firstLine="709"/>
        <w:rPr>
          <w:rFonts w:ascii="Times New Roman" w:eastAsia="Times New Roman" w:hAnsi="Times New Roman"/>
          <w:b/>
          <w:color w:val="000000"/>
          <w:sz w:val="24"/>
          <w:szCs w:val="24"/>
          <w:lang w:eastAsia="ru-RU"/>
        </w:rPr>
      </w:pPr>
      <w:r w:rsidRPr="001B6B29">
        <w:rPr>
          <w:rFonts w:ascii="Times New Roman" w:eastAsia="Times New Roman" w:hAnsi="Times New Roman"/>
          <w:b/>
          <w:color w:val="000000"/>
          <w:sz w:val="24"/>
          <w:szCs w:val="24"/>
          <w:lang w:eastAsia="ru-RU"/>
        </w:rPr>
        <w:t>II-е место</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Смирнов Илья, 1В</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Володина Зоя, 2Б</w:t>
      </w:r>
    </w:p>
    <w:p w:rsidR="001B6B29" w:rsidRPr="001B6B29" w:rsidRDefault="001B6B29" w:rsidP="001B6B29">
      <w:pPr>
        <w:spacing w:after="0" w:line="240" w:lineRule="auto"/>
        <w:ind w:firstLine="709"/>
        <w:rPr>
          <w:rFonts w:ascii="Times New Roman" w:eastAsia="Times New Roman" w:hAnsi="Times New Roman"/>
          <w:b/>
          <w:color w:val="000000"/>
          <w:sz w:val="24"/>
          <w:szCs w:val="24"/>
          <w:lang w:eastAsia="ru-RU"/>
        </w:rPr>
      </w:pPr>
      <w:r w:rsidRPr="001B6B29">
        <w:rPr>
          <w:rFonts w:ascii="Times New Roman" w:eastAsia="Times New Roman" w:hAnsi="Times New Roman"/>
          <w:b/>
          <w:color w:val="000000"/>
          <w:sz w:val="24"/>
          <w:szCs w:val="24"/>
          <w:lang w:eastAsia="ru-RU"/>
        </w:rPr>
        <w:t>III-е место</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Воронков Валерий, 1А</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 xml:space="preserve">Шлыков </w:t>
      </w:r>
      <w:proofErr w:type="spellStart"/>
      <w:r w:rsidRPr="001B6B29">
        <w:rPr>
          <w:rFonts w:ascii="Times New Roman" w:eastAsia="Times New Roman" w:hAnsi="Times New Roman"/>
          <w:color w:val="000000"/>
          <w:sz w:val="24"/>
          <w:szCs w:val="24"/>
          <w:lang w:eastAsia="ru-RU"/>
        </w:rPr>
        <w:t>Артемий</w:t>
      </w:r>
      <w:proofErr w:type="spellEnd"/>
      <w:r w:rsidRPr="001B6B29">
        <w:rPr>
          <w:rFonts w:ascii="Times New Roman" w:eastAsia="Times New Roman" w:hAnsi="Times New Roman"/>
          <w:color w:val="000000"/>
          <w:sz w:val="24"/>
          <w:szCs w:val="24"/>
          <w:lang w:eastAsia="ru-RU"/>
        </w:rPr>
        <w:t>, 2А</w:t>
      </w:r>
    </w:p>
    <w:p w:rsidR="001B6B29" w:rsidRPr="001B6B29" w:rsidRDefault="001B6B29" w:rsidP="001B6B29">
      <w:pPr>
        <w:spacing w:after="0" w:line="240" w:lineRule="auto"/>
        <w:ind w:firstLine="709"/>
        <w:rPr>
          <w:rFonts w:ascii="Times New Roman" w:eastAsia="Times New Roman" w:hAnsi="Times New Roman"/>
          <w:b/>
          <w:color w:val="000000"/>
          <w:sz w:val="24"/>
          <w:szCs w:val="24"/>
          <w:lang w:eastAsia="ru-RU"/>
        </w:rPr>
      </w:pPr>
      <w:r w:rsidRPr="001B6B29">
        <w:rPr>
          <w:rFonts w:ascii="Times New Roman" w:eastAsia="Times New Roman" w:hAnsi="Times New Roman"/>
          <w:b/>
          <w:color w:val="000000"/>
          <w:sz w:val="24"/>
          <w:szCs w:val="24"/>
          <w:lang w:eastAsia="ru-RU"/>
        </w:rPr>
        <w:t>Грамота за участие</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proofErr w:type="spellStart"/>
      <w:r w:rsidRPr="001B6B29">
        <w:rPr>
          <w:rFonts w:ascii="Times New Roman" w:eastAsia="Times New Roman" w:hAnsi="Times New Roman"/>
          <w:color w:val="000000"/>
          <w:sz w:val="24"/>
          <w:szCs w:val="24"/>
          <w:lang w:eastAsia="ru-RU"/>
        </w:rPr>
        <w:lastRenderedPageBreak/>
        <w:t>Лазучонок</w:t>
      </w:r>
      <w:proofErr w:type="spellEnd"/>
      <w:r w:rsidRPr="001B6B29">
        <w:rPr>
          <w:rFonts w:ascii="Times New Roman" w:eastAsia="Times New Roman" w:hAnsi="Times New Roman"/>
          <w:color w:val="000000"/>
          <w:sz w:val="24"/>
          <w:szCs w:val="24"/>
          <w:lang w:eastAsia="ru-RU"/>
        </w:rPr>
        <w:t xml:space="preserve"> Полина, 1В</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Пивоваров Илья, 1В</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Иванова Ксения, 2А</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 xml:space="preserve">Селиванова </w:t>
      </w:r>
      <w:proofErr w:type="spellStart"/>
      <w:r w:rsidRPr="001B6B29">
        <w:rPr>
          <w:rFonts w:ascii="Times New Roman" w:eastAsia="Times New Roman" w:hAnsi="Times New Roman"/>
          <w:color w:val="000000"/>
          <w:sz w:val="24"/>
          <w:szCs w:val="24"/>
          <w:lang w:eastAsia="ru-RU"/>
        </w:rPr>
        <w:t>Мариана</w:t>
      </w:r>
      <w:proofErr w:type="spellEnd"/>
      <w:r w:rsidRPr="001B6B29">
        <w:rPr>
          <w:rFonts w:ascii="Times New Roman" w:eastAsia="Times New Roman" w:hAnsi="Times New Roman"/>
          <w:color w:val="000000"/>
          <w:sz w:val="24"/>
          <w:szCs w:val="24"/>
          <w:lang w:eastAsia="ru-RU"/>
        </w:rPr>
        <w:t>, 2А</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Петрова-Шевелева Мария, 2В</w:t>
      </w:r>
    </w:p>
    <w:p w:rsidR="001B6B29" w:rsidRPr="001B6B29" w:rsidRDefault="001B6B29" w:rsidP="001B6B29">
      <w:pPr>
        <w:spacing w:after="0" w:line="240" w:lineRule="auto"/>
        <w:ind w:firstLine="709"/>
        <w:rPr>
          <w:rFonts w:ascii="Times New Roman" w:eastAsia="Times New Roman" w:hAnsi="Times New Roman"/>
          <w:b/>
          <w:color w:val="000000"/>
          <w:sz w:val="24"/>
          <w:szCs w:val="24"/>
          <w:lang w:eastAsia="ru-RU"/>
        </w:rPr>
      </w:pPr>
      <w:r w:rsidRPr="001B6B29">
        <w:rPr>
          <w:rFonts w:ascii="Times New Roman" w:eastAsia="Times New Roman" w:hAnsi="Times New Roman"/>
          <w:b/>
          <w:color w:val="000000"/>
          <w:sz w:val="24"/>
          <w:szCs w:val="24"/>
          <w:lang w:eastAsia="ru-RU"/>
        </w:rPr>
        <w:t>Средняя школа 5-9 класс</w:t>
      </w:r>
    </w:p>
    <w:p w:rsidR="001B6B29" w:rsidRPr="001B6B29" w:rsidRDefault="001B6B29" w:rsidP="001B6B29">
      <w:pPr>
        <w:spacing w:after="0" w:line="240" w:lineRule="auto"/>
        <w:ind w:firstLine="709"/>
        <w:rPr>
          <w:rFonts w:ascii="Times New Roman" w:eastAsia="Times New Roman" w:hAnsi="Times New Roman"/>
          <w:b/>
          <w:color w:val="000000"/>
          <w:sz w:val="24"/>
          <w:szCs w:val="24"/>
          <w:lang w:eastAsia="ru-RU"/>
        </w:rPr>
      </w:pPr>
      <w:r w:rsidRPr="001B6B29">
        <w:rPr>
          <w:rFonts w:ascii="Times New Roman" w:eastAsia="Times New Roman" w:hAnsi="Times New Roman"/>
          <w:b/>
          <w:color w:val="000000"/>
          <w:sz w:val="24"/>
          <w:szCs w:val="24"/>
          <w:lang w:eastAsia="ru-RU"/>
        </w:rPr>
        <w:t>II-е место</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Коробов Никита, 6В</w:t>
      </w:r>
    </w:p>
    <w:p w:rsidR="001B6B29" w:rsidRPr="001B6B29" w:rsidRDefault="001B6B29" w:rsidP="001B6B29">
      <w:pPr>
        <w:spacing w:after="0" w:line="240" w:lineRule="auto"/>
        <w:ind w:firstLine="709"/>
        <w:rPr>
          <w:rFonts w:ascii="Times New Roman" w:eastAsia="Times New Roman" w:hAnsi="Times New Roman"/>
          <w:b/>
          <w:color w:val="000000"/>
          <w:sz w:val="24"/>
          <w:szCs w:val="24"/>
          <w:lang w:eastAsia="ru-RU"/>
        </w:rPr>
      </w:pPr>
      <w:r w:rsidRPr="001B6B29">
        <w:rPr>
          <w:rFonts w:ascii="Times New Roman" w:eastAsia="Times New Roman" w:hAnsi="Times New Roman"/>
          <w:b/>
          <w:color w:val="000000"/>
          <w:sz w:val="24"/>
          <w:szCs w:val="24"/>
          <w:lang w:eastAsia="ru-RU"/>
        </w:rPr>
        <w:t>III –е место</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Петрова Арина, 6Б</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Попова Александра, 6В</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b/>
          <w:color w:val="000000"/>
          <w:sz w:val="24"/>
          <w:szCs w:val="24"/>
          <w:lang w:eastAsia="ru-RU"/>
        </w:rPr>
        <w:t>Грамота за участие</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Березко Василий, 6А</w:t>
      </w:r>
    </w:p>
    <w:p w:rsidR="001B6B29" w:rsidRPr="001B6B29" w:rsidRDefault="001B6B29" w:rsidP="001B6B29">
      <w:pPr>
        <w:spacing w:after="0" w:line="240" w:lineRule="auto"/>
        <w:ind w:firstLine="709"/>
        <w:rPr>
          <w:rFonts w:ascii="Times New Roman" w:eastAsia="Times New Roman" w:hAnsi="Times New Roman"/>
          <w:b/>
          <w:color w:val="FF0000"/>
          <w:sz w:val="24"/>
          <w:szCs w:val="24"/>
          <w:lang w:eastAsia="ru-RU"/>
        </w:rPr>
      </w:pP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Ежегодно </w:t>
      </w:r>
      <w:r w:rsidRPr="001B6B29">
        <w:rPr>
          <w:rFonts w:ascii="Times New Roman" w:eastAsia="Times New Roman" w:hAnsi="Times New Roman"/>
          <w:b/>
          <w:bCs/>
          <w:sz w:val="24"/>
          <w:szCs w:val="24"/>
          <w:lang w:eastAsia="ru-RU"/>
        </w:rPr>
        <w:t>7 апреля</w:t>
      </w:r>
      <w:r w:rsidRPr="001B6B29">
        <w:rPr>
          <w:rFonts w:ascii="Times New Roman" w:eastAsia="Times New Roman" w:hAnsi="Times New Roman"/>
          <w:sz w:val="24"/>
          <w:szCs w:val="24"/>
          <w:lang w:eastAsia="ru-RU"/>
        </w:rPr>
        <w:t xml:space="preserve">, в день основания Всемирной организации здравоохранения (ВОЗ), во всем мире проходит Всемирный день здоровья. Проведение Дня здоровья вошло в традицию с 1950 года. Информационно-просветительские мероприятия Дня проводятся для того, чтобы люди могли понять, как много значит здоровье в их жизни. В нашей школе 7 апреля прошёл ряд мероприятий. С учениками старших классов социальный педагог Ирина Евгеньевна </w:t>
      </w:r>
      <w:proofErr w:type="spellStart"/>
      <w:r w:rsidRPr="001B6B29">
        <w:rPr>
          <w:rFonts w:ascii="Times New Roman" w:eastAsia="Times New Roman" w:hAnsi="Times New Roman"/>
          <w:sz w:val="24"/>
          <w:szCs w:val="24"/>
          <w:lang w:eastAsia="ru-RU"/>
        </w:rPr>
        <w:t>Скарук</w:t>
      </w:r>
      <w:proofErr w:type="spellEnd"/>
      <w:r w:rsidRPr="001B6B29">
        <w:rPr>
          <w:rFonts w:ascii="Times New Roman" w:eastAsia="Times New Roman" w:hAnsi="Times New Roman"/>
          <w:sz w:val="24"/>
          <w:szCs w:val="24"/>
          <w:lang w:eastAsia="ru-RU"/>
        </w:rPr>
        <w:t xml:space="preserve"> провела профилактические беседы, посвящённые необходимости отказа от вредных привычек, после бесед ребята нарисовали плакаты и листовки, также каждый старшеклассник получил красную ленточку – напоминание об одной из самых опасных болезней двадцать первого века. В школьной группе </w:t>
      </w:r>
      <w:proofErr w:type="spellStart"/>
      <w:r w:rsidRPr="001B6B29">
        <w:rPr>
          <w:rFonts w:ascii="Times New Roman" w:eastAsia="Times New Roman" w:hAnsi="Times New Roman"/>
          <w:sz w:val="24"/>
          <w:szCs w:val="24"/>
          <w:lang w:eastAsia="ru-RU"/>
        </w:rPr>
        <w:t>вк</w:t>
      </w:r>
      <w:proofErr w:type="spellEnd"/>
      <w:r w:rsidRPr="001B6B29">
        <w:rPr>
          <w:rFonts w:ascii="Times New Roman" w:eastAsia="Times New Roman" w:hAnsi="Times New Roman"/>
          <w:sz w:val="24"/>
          <w:szCs w:val="24"/>
          <w:lang w:eastAsia="ru-RU"/>
        </w:rPr>
        <w:t xml:space="preserve"> было опубликовано выступление агитбригады 6Б класса, посвящённое здоровому образу жизни. Также в группе были выложены видеоролики «Спорт, спорт, спорт», созданные учениками 5-8 классов в рамках школьного сетевого проекта «Школа здорового образа жизни».</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bCs/>
          <w:sz w:val="24"/>
          <w:szCs w:val="24"/>
          <w:lang w:eastAsia="ru-RU"/>
        </w:rPr>
        <w:t>11 апреля</w:t>
      </w:r>
      <w:r w:rsidRPr="001B6B29">
        <w:rPr>
          <w:rFonts w:ascii="Times New Roman" w:eastAsia="Times New Roman" w:hAnsi="Times New Roman"/>
          <w:sz w:val="24"/>
          <w:szCs w:val="24"/>
          <w:lang w:eastAsia="ru-RU"/>
        </w:rPr>
        <w:t xml:space="preserve"> во всем мире отмечается памятная дата — Международный день освобождения узников фашистских концлагерей. Она установлена в память об интернациональном восстании узников концлагеря Бухенвальд, произошедшем 11 апреля 1945 года.</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Ученики 8А класса создали видеофильм «Не забывайте нас!» специально к этой памятной исторической дате. В фильм вошла виртуальная экскурсия, посвящённая памятнику «Эхо» в Красном селе, </w:t>
      </w:r>
      <w:proofErr w:type="gramStart"/>
      <w:r w:rsidRPr="001B6B29">
        <w:rPr>
          <w:rFonts w:ascii="Times New Roman" w:eastAsia="Times New Roman" w:hAnsi="Times New Roman"/>
          <w:sz w:val="24"/>
          <w:szCs w:val="24"/>
          <w:lang w:eastAsia="ru-RU"/>
        </w:rPr>
        <w:t>которую</w:t>
      </w:r>
      <w:proofErr w:type="gramEnd"/>
      <w:r w:rsidRPr="001B6B29">
        <w:rPr>
          <w:rFonts w:ascii="Times New Roman" w:eastAsia="Times New Roman" w:hAnsi="Times New Roman"/>
          <w:sz w:val="24"/>
          <w:szCs w:val="24"/>
          <w:lang w:eastAsia="ru-RU"/>
        </w:rPr>
        <w:t xml:space="preserve"> ребята разработали для районного конкурса «Творчество. Пространство. Время» (Номинация «Экскурсия в прошлое»), а также отрывки из дневников Маши </w:t>
      </w:r>
      <w:proofErr w:type="spellStart"/>
      <w:r w:rsidRPr="001B6B29">
        <w:rPr>
          <w:rFonts w:ascii="Times New Roman" w:eastAsia="Times New Roman" w:hAnsi="Times New Roman"/>
          <w:sz w:val="24"/>
          <w:szCs w:val="24"/>
          <w:lang w:eastAsia="ru-RU"/>
        </w:rPr>
        <w:t>Рольникайте</w:t>
      </w:r>
      <w:proofErr w:type="spellEnd"/>
      <w:r w:rsidRPr="001B6B29">
        <w:rPr>
          <w:rFonts w:ascii="Times New Roman" w:eastAsia="Times New Roman" w:hAnsi="Times New Roman"/>
          <w:sz w:val="24"/>
          <w:szCs w:val="24"/>
          <w:lang w:eastAsia="ru-RU"/>
        </w:rPr>
        <w:t>, четырнадцатилетней девочки, которая прошла через ад двух фашистских концентрационных лагерей.</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color w:val="FF0000"/>
          <w:sz w:val="24"/>
          <w:szCs w:val="24"/>
          <w:lang w:eastAsia="ru-RU"/>
        </w:rPr>
      </w:pP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b/>
          <w:bCs/>
          <w:sz w:val="24"/>
          <w:szCs w:val="24"/>
          <w:lang w:eastAsia="ru-RU"/>
        </w:rPr>
        <w:t>12 апреля</w:t>
      </w:r>
      <w:r w:rsidRPr="001B6B29">
        <w:rPr>
          <w:rFonts w:ascii="Times New Roman" w:eastAsia="Times New Roman" w:hAnsi="Times New Roman"/>
          <w:sz w:val="24"/>
          <w:szCs w:val="24"/>
          <w:lang w:eastAsia="ru-RU"/>
        </w:rPr>
        <w:t> 2021 года исполнилось 60 лет с момента полёта в космос Ю.А. Гагарина. В нашей школе Дню космонавтики было посвящено несколько мероприятий.</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 На первом этаже была оформлена выставка рисунков и поделок наших учеников, посвящённая космической теме. </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8 апреля 2021 года в 12:00 по московскому времени ученики школы посмотрели Всероссийский открытый урок «Он сказал: “Поехали!”», </w:t>
      </w:r>
      <w:proofErr w:type="gramStart"/>
      <w:r w:rsidRPr="001B6B29">
        <w:rPr>
          <w:rFonts w:ascii="Times New Roman" w:eastAsia="Times New Roman" w:hAnsi="Times New Roman"/>
          <w:sz w:val="24"/>
          <w:szCs w:val="24"/>
          <w:lang w:eastAsia="ru-RU"/>
        </w:rPr>
        <w:t>приуроченный</w:t>
      </w:r>
      <w:proofErr w:type="gramEnd"/>
      <w:r w:rsidRPr="001B6B29">
        <w:rPr>
          <w:rFonts w:ascii="Times New Roman" w:eastAsia="Times New Roman" w:hAnsi="Times New Roman"/>
          <w:sz w:val="24"/>
          <w:szCs w:val="24"/>
          <w:lang w:eastAsia="ru-RU"/>
        </w:rPr>
        <w:t xml:space="preserve"> ко Дню космонавтики (12 апреля).</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Космос действительно вдохновляет на творчество! Это еще раз доказывает ученица 8В класса, с работой «Человек, открывший путь к звездам» она приняла участие во Всероссийском конкурсе «ТВОРИ, ВЫДУМЫВАЙ, ПРОБУЙ!», проводившимся Международной академией музыки Елены Васильевны Образцовой. Дашина оригинальная работа, выполненная из папье-маше, гипса и раскрашенная акриловыми красками, была по достоинству оценена жюри и заняла призовое 3 место. </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lastRenderedPageBreak/>
        <w:t xml:space="preserve">12 апреля в школьной группе </w:t>
      </w:r>
      <w:proofErr w:type="spellStart"/>
      <w:r w:rsidRPr="001B6B29">
        <w:rPr>
          <w:rFonts w:ascii="Times New Roman" w:eastAsia="Times New Roman" w:hAnsi="Times New Roman"/>
          <w:sz w:val="24"/>
          <w:szCs w:val="24"/>
          <w:lang w:eastAsia="ru-RU"/>
        </w:rPr>
        <w:t>вк</w:t>
      </w:r>
      <w:proofErr w:type="spellEnd"/>
      <w:r w:rsidRPr="001B6B29">
        <w:rPr>
          <w:rFonts w:ascii="Times New Roman" w:eastAsia="Times New Roman" w:hAnsi="Times New Roman"/>
          <w:sz w:val="24"/>
          <w:szCs w:val="24"/>
          <w:lang w:eastAsia="ru-RU"/>
        </w:rPr>
        <w:t xml:space="preserve"> прошёл </w:t>
      </w:r>
      <w:proofErr w:type="spellStart"/>
      <w:r w:rsidRPr="001B6B29">
        <w:rPr>
          <w:rFonts w:ascii="Times New Roman" w:eastAsia="Times New Roman" w:hAnsi="Times New Roman"/>
          <w:sz w:val="24"/>
          <w:szCs w:val="24"/>
          <w:lang w:eastAsia="ru-RU"/>
        </w:rPr>
        <w:t>онлайн</w:t>
      </w:r>
      <w:proofErr w:type="spellEnd"/>
      <w:r w:rsidRPr="001B6B29">
        <w:rPr>
          <w:rFonts w:ascii="Times New Roman" w:eastAsia="Times New Roman" w:hAnsi="Times New Roman"/>
          <w:sz w:val="24"/>
          <w:szCs w:val="24"/>
          <w:lang w:eastAsia="ru-RU"/>
        </w:rPr>
        <w:t xml:space="preserve"> </w:t>
      </w:r>
      <w:proofErr w:type="spellStart"/>
      <w:r w:rsidRPr="001B6B29">
        <w:rPr>
          <w:rFonts w:ascii="Times New Roman" w:eastAsia="Times New Roman" w:hAnsi="Times New Roman"/>
          <w:sz w:val="24"/>
          <w:szCs w:val="24"/>
          <w:lang w:eastAsia="ru-RU"/>
        </w:rPr>
        <w:t>гагарнинский</w:t>
      </w:r>
      <w:proofErr w:type="spellEnd"/>
      <w:r w:rsidRPr="001B6B29">
        <w:rPr>
          <w:rFonts w:ascii="Times New Roman" w:eastAsia="Times New Roman" w:hAnsi="Times New Roman"/>
          <w:sz w:val="24"/>
          <w:szCs w:val="24"/>
          <w:lang w:eastAsia="ru-RU"/>
        </w:rPr>
        <w:t xml:space="preserve"> урок «Космос-это мы», в подготовке которого приняли участие ученицы 7Б класса. Девочки интересно и доступно рассказали об основных вехах покорения космоса.</w:t>
      </w:r>
    </w:p>
    <w:p w:rsidR="001B6B29" w:rsidRPr="001B6B29" w:rsidRDefault="001B6B29" w:rsidP="001B6B29">
      <w:pPr>
        <w:spacing w:after="0" w:line="240" w:lineRule="auto"/>
        <w:ind w:firstLine="709"/>
        <w:rPr>
          <w:rFonts w:ascii="Times New Roman" w:eastAsia="Times New Roman" w:hAnsi="Times New Roman"/>
          <w:b/>
          <w:color w:val="FF0000"/>
          <w:sz w:val="24"/>
          <w:szCs w:val="24"/>
          <w:lang w:eastAsia="ru-RU"/>
        </w:rPr>
      </w:pP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b/>
          <w:bCs/>
          <w:sz w:val="24"/>
          <w:szCs w:val="24"/>
        </w:rPr>
        <w:t>13,14,16 апреля</w:t>
      </w:r>
      <w:proofErr w:type="gramStart"/>
      <w:r w:rsidRPr="001B6B29">
        <w:rPr>
          <w:rFonts w:ascii="Times New Roman" w:hAnsi="Times New Roman"/>
          <w:sz w:val="24"/>
          <w:szCs w:val="24"/>
        </w:rPr>
        <w:t xml:space="preserve"> В</w:t>
      </w:r>
      <w:proofErr w:type="gramEnd"/>
      <w:r w:rsidRPr="001B6B29">
        <w:rPr>
          <w:rFonts w:ascii="Times New Roman" w:hAnsi="Times New Roman"/>
          <w:sz w:val="24"/>
          <w:szCs w:val="24"/>
        </w:rPr>
        <w:t xml:space="preserve"> рамках школьного сетевого проекта «Школа здорового образа жизни» руководителем школьной службы здоровья </w:t>
      </w:r>
      <w:proofErr w:type="spellStart"/>
      <w:r w:rsidRPr="001B6B29">
        <w:rPr>
          <w:rFonts w:ascii="Times New Roman" w:hAnsi="Times New Roman"/>
          <w:sz w:val="24"/>
          <w:szCs w:val="24"/>
        </w:rPr>
        <w:t>Букреевой</w:t>
      </w:r>
      <w:proofErr w:type="spellEnd"/>
      <w:r w:rsidRPr="001B6B29">
        <w:rPr>
          <w:rFonts w:ascii="Times New Roman" w:hAnsi="Times New Roman"/>
          <w:sz w:val="24"/>
          <w:szCs w:val="24"/>
        </w:rPr>
        <w:t xml:space="preserve"> Оксаной Александровной были проведены игры «Что? Где? Когда?» посвящённые здоровому образу жизни. Участие в играх приняли ученики 5В, 6Б, 7Б, 8Б. Эти классы успешно прошли предварительный отбор (набрали максимальное количество баллов в </w:t>
      </w:r>
      <w:proofErr w:type="spellStart"/>
      <w:proofErr w:type="gramStart"/>
      <w:r w:rsidRPr="001B6B29">
        <w:rPr>
          <w:rFonts w:ascii="Times New Roman" w:hAnsi="Times New Roman"/>
          <w:sz w:val="24"/>
          <w:szCs w:val="24"/>
        </w:rPr>
        <w:t>блиц-опросе</w:t>
      </w:r>
      <w:proofErr w:type="spellEnd"/>
      <w:proofErr w:type="gramEnd"/>
      <w:r w:rsidRPr="001B6B29">
        <w:rPr>
          <w:rFonts w:ascii="Times New Roman" w:hAnsi="Times New Roman"/>
          <w:sz w:val="24"/>
          <w:szCs w:val="24"/>
        </w:rPr>
        <w:t>). Игры проводились с соблюдением санитарно-эпидемиологических норм, в момент игры в зале находилась одна команда, состоящая из 6 человек. С помощью волчка выбирались вопросы, игрокам давалась минута на обсуждение, по истечению времени капитан команды говорил, кто из участников будет отвечать. Игра шла до 10 очков. В итоге победу одержала команда 7Б класса. Ребята дали 10 правильных ответов и 7 неправильных. Второе место занял 6Б класс (10 правильных ответов и 9 неправильных), третье место разделили команды 5В и 8Б класса. (7 правильных ответов и 10 неправильных).</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b/>
          <w:bCs/>
          <w:sz w:val="24"/>
          <w:szCs w:val="24"/>
          <w:lang w:eastAsia="ru-RU"/>
        </w:rPr>
        <w:t>21 апреля</w:t>
      </w:r>
      <w:r w:rsidRPr="001B6B29">
        <w:rPr>
          <w:rFonts w:ascii="Times New Roman" w:eastAsia="Times New Roman" w:hAnsi="Times New Roman"/>
          <w:sz w:val="24"/>
          <w:szCs w:val="24"/>
          <w:lang w:eastAsia="ru-RU"/>
        </w:rPr>
        <w:t xml:space="preserve"> были подведены итоги районного фотоконкурса «Взгляд», который проходил на базе дома детского творчества «Олимп». В конкурсе принимали участие ученики 1Б, 1В, 3А, 4А, 5Б, 6Б, 7А класса.</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 По условиям конкурса участникам нужно было прислать не менее 3 фотографий в выбранной номинации.  Большинство участников из нашей школы выбрали номинацию «Пейзаж», 1 человек участвовал в специальной номинации «Путешествие и культура», 1 человек – в номинации «Живая природа».</w:t>
      </w:r>
    </w:p>
    <w:p w:rsidR="001B6B29" w:rsidRPr="001B6B29" w:rsidRDefault="001B6B29" w:rsidP="001B6B29">
      <w:pPr>
        <w:spacing w:after="0" w:line="240" w:lineRule="auto"/>
        <w:ind w:firstLine="709"/>
        <w:contextualSpacing/>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Итоги конкурса</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Джериева</w:t>
      </w:r>
      <w:proofErr w:type="spellEnd"/>
      <w:r w:rsidRPr="001B6B29">
        <w:rPr>
          <w:rFonts w:ascii="Times New Roman" w:eastAsia="Times New Roman" w:hAnsi="Times New Roman"/>
          <w:sz w:val="24"/>
          <w:szCs w:val="24"/>
          <w:lang w:eastAsia="ru-RU"/>
        </w:rPr>
        <w:t xml:space="preserve"> Майя, 1В – Диплом </w:t>
      </w:r>
      <w:r w:rsidRPr="001B6B29">
        <w:rPr>
          <w:rFonts w:ascii="Times New Roman" w:eastAsia="Times New Roman" w:hAnsi="Times New Roman"/>
          <w:sz w:val="24"/>
          <w:szCs w:val="24"/>
          <w:lang w:val="en-US" w:eastAsia="ru-RU"/>
        </w:rPr>
        <w:t>II</w:t>
      </w:r>
      <w:r w:rsidRPr="001B6B29">
        <w:rPr>
          <w:rFonts w:ascii="Times New Roman" w:eastAsia="Times New Roman" w:hAnsi="Times New Roman"/>
          <w:sz w:val="24"/>
          <w:szCs w:val="24"/>
          <w:lang w:eastAsia="ru-RU"/>
        </w:rPr>
        <w:t xml:space="preserve">-ой степени, Диплом </w:t>
      </w:r>
      <w:r w:rsidRPr="001B6B29">
        <w:rPr>
          <w:rFonts w:ascii="Times New Roman" w:eastAsia="Times New Roman" w:hAnsi="Times New Roman"/>
          <w:sz w:val="24"/>
          <w:szCs w:val="24"/>
          <w:lang w:val="en-US" w:eastAsia="ru-RU"/>
        </w:rPr>
        <w:t>III</w:t>
      </w:r>
      <w:r w:rsidRPr="001B6B29">
        <w:rPr>
          <w:rFonts w:ascii="Times New Roman" w:eastAsia="Times New Roman" w:hAnsi="Times New Roman"/>
          <w:sz w:val="24"/>
          <w:szCs w:val="24"/>
          <w:lang w:eastAsia="ru-RU"/>
        </w:rPr>
        <w:t>-</w:t>
      </w:r>
      <w:proofErr w:type="spellStart"/>
      <w:r w:rsidRPr="001B6B29">
        <w:rPr>
          <w:rFonts w:ascii="Times New Roman" w:eastAsia="Times New Roman" w:hAnsi="Times New Roman"/>
          <w:sz w:val="24"/>
          <w:szCs w:val="24"/>
          <w:lang w:eastAsia="ru-RU"/>
        </w:rPr>
        <w:t>й</w:t>
      </w:r>
      <w:proofErr w:type="spellEnd"/>
      <w:r w:rsidRPr="001B6B29">
        <w:rPr>
          <w:rFonts w:ascii="Times New Roman" w:eastAsia="Times New Roman" w:hAnsi="Times New Roman"/>
          <w:sz w:val="24"/>
          <w:szCs w:val="24"/>
          <w:lang w:eastAsia="ru-RU"/>
        </w:rPr>
        <w:t xml:space="preserve"> степени</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Ульянов Владислав, 4А – Диплом </w:t>
      </w:r>
      <w:r w:rsidRPr="001B6B29">
        <w:rPr>
          <w:rFonts w:ascii="Times New Roman" w:eastAsia="Times New Roman" w:hAnsi="Times New Roman"/>
          <w:sz w:val="24"/>
          <w:szCs w:val="24"/>
          <w:lang w:val="en-US" w:eastAsia="ru-RU"/>
        </w:rPr>
        <w:t>II</w:t>
      </w:r>
      <w:r w:rsidRPr="001B6B29">
        <w:rPr>
          <w:rFonts w:ascii="Times New Roman" w:eastAsia="Times New Roman" w:hAnsi="Times New Roman"/>
          <w:sz w:val="24"/>
          <w:szCs w:val="24"/>
          <w:lang w:eastAsia="ru-RU"/>
        </w:rPr>
        <w:t>-ой степени</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Голубцов Сергей, 6Б – Диплом </w:t>
      </w:r>
      <w:r w:rsidRPr="001B6B29">
        <w:rPr>
          <w:rFonts w:ascii="Times New Roman" w:eastAsia="Times New Roman" w:hAnsi="Times New Roman"/>
          <w:sz w:val="24"/>
          <w:szCs w:val="24"/>
          <w:lang w:val="en-US" w:eastAsia="ru-RU"/>
        </w:rPr>
        <w:t>I</w:t>
      </w:r>
      <w:r w:rsidRPr="001B6B29">
        <w:rPr>
          <w:rFonts w:ascii="Times New Roman" w:eastAsia="Times New Roman" w:hAnsi="Times New Roman"/>
          <w:sz w:val="24"/>
          <w:szCs w:val="24"/>
          <w:lang w:eastAsia="ru-RU"/>
        </w:rPr>
        <w:t xml:space="preserve">-ой степени, Диплом </w:t>
      </w:r>
      <w:r w:rsidRPr="001B6B29">
        <w:rPr>
          <w:rFonts w:ascii="Times New Roman" w:eastAsia="Times New Roman" w:hAnsi="Times New Roman"/>
          <w:sz w:val="24"/>
          <w:szCs w:val="24"/>
          <w:lang w:val="en-US" w:eastAsia="ru-RU"/>
        </w:rPr>
        <w:t>II</w:t>
      </w:r>
      <w:r w:rsidRPr="001B6B29">
        <w:rPr>
          <w:rFonts w:ascii="Times New Roman" w:eastAsia="Times New Roman" w:hAnsi="Times New Roman"/>
          <w:sz w:val="24"/>
          <w:szCs w:val="24"/>
          <w:lang w:eastAsia="ru-RU"/>
        </w:rPr>
        <w:t>-ой степени.</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b/>
          <w:bCs/>
          <w:color w:val="000000"/>
          <w:sz w:val="24"/>
          <w:szCs w:val="24"/>
          <w:lang w:eastAsia="ru-RU"/>
        </w:rPr>
        <w:t>23 апреля</w:t>
      </w:r>
      <w:r w:rsidRPr="001B6B29">
        <w:rPr>
          <w:rFonts w:ascii="Times New Roman" w:eastAsia="Times New Roman" w:hAnsi="Times New Roman"/>
          <w:color w:val="000000"/>
          <w:sz w:val="24"/>
          <w:szCs w:val="24"/>
          <w:lang w:eastAsia="ru-RU"/>
        </w:rPr>
        <w:t xml:space="preserve"> 2021года обучающиеся 9-11 классов нашей школы стали участниками Всероссийского Урока генетики, в котором приняли участие 73 субъекта Российской Федерации.  </w:t>
      </w:r>
    </w:p>
    <w:p w:rsidR="001B6B29" w:rsidRPr="001B6B29" w:rsidRDefault="001B6B29" w:rsidP="001B6B29">
      <w:pPr>
        <w:spacing w:after="0" w:line="240" w:lineRule="auto"/>
        <w:ind w:firstLine="709"/>
        <w:rPr>
          <w:rFonts w:ascii="Times New Roman" w:eastAsia="Times New Roman" w:hAnsi="Times New Roman"/>
          <w:color w:val="000000"/>
          <w:sz w:val="24"/>
          <w:szCs w:val="24"/>
          <w:shd w:val="clear" w:color="auto" w:fill="FFFFFF"/>
          <w:lang w:eastAsia="ru-RU"/>
        </w:rPr>
      </w:pPr>
      <w:r w:rsidRPr="001B6B29">
        <w:rPr>
          <w:rFonts w:ascii="Times New Roman" w:eastAsia="Times New Roman" w:hAnsi="Times New Roman"/>
          <w:color w:val="000000"/>
          <w:sz w:val="24"/>
          <w:szCs w:val="24"/>
          <w:lang w:eastAsia="ru-RU"/>
        </w:rPr>
        <w:t>Основная цель урока – создание условий для устойчивого познавательного интереса к изучению генетики и осознанного выбора будущей профессии, связанной с генетическими технологиями. В ходе урока ребята узнали, что такое маркерная селекция, познакомились с генетической азбукой и историей великих открытий в области генетики</w:t>
      </w:r>
      <w:r w:rsidRPr="001B6B29">
        <w:rPr>
          <w:rFonts w:ascii="Times New Roman" w:eastAsia="Times New Roman" w:hAnsi="Times New Roman"/>
          <w:color w:val="000000"/>
          <w:sz w:val="24"/>
          <w:szCs w:val="24"/>
          <w:shd w:val="clear" w:color="auto" w:fill="FFFFFF"/>
          <w:lang w:eastAsia="ru-RU"/>
        </w:rPr>
        <w:t>.</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 xml:space="preserve">В апреле– </w:t>
      </w:r>
      <w:proofErr w:type="gramStart"/>
      <w:r w:rsidRPr="001B6B29">
        <w:rPr>
          <w:rFonts w:ascii="Times New Roman" w:eastAsia="Times New Roman" w:hAnsi="Times New Roman"/>
          <w:b/>
          <w:sz w:val="24"/>
          <w:szCs w:val="24"/>
          <w:lang w:eastAsia="ru-RU"/>
        </w:rPr>
        <w:t>ма</w:t>
      </w:r>
      <w:proofErr w:type="gramEnd"/>
      <w:r w:rsidRPr="001B6B29">
        <w:rPr>
          <w:rFonts w:ascii="Times New Roman" w:eastAsia="Times New Roman" w:hAnsi="Times New Roman"/>
          <w:b/>
          <w:sz w:val="24"/>
          <w:szCs w:val="24"/>
          <w:lang w:eastAsia="ru-RU"/>
        </w:rPr>
        <w:t>е</w:t>
      </w:r>
      <w:r w:rsidRPr="001B6B29">
        <w:rPr>
          <w:rFonts w:ascii="Times New Roman" w:eastAsia="Times New Roman" w:hAnsi="Times New Roman"/>
          <w:sz w:val="24"/>
          <w:szCs w:val="24"/>
          <w:lang w:eastAsia="ru-RU"/>
        </w:rPr>
        <w:t xml:space="preserve"> в школе проходила акция, направленная на помощь приюту для животных «Ильинка».</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 благотворительном мероприятии, организованном учителем биологии Анастасией Анатольевной Соловьёвой, приняли участие ученики и их родители, а также сотрудники образовательного учреждения.</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 ходе акции было собрано 40 кг, корма, большое количество лаком</w:t>
      </w:r>
      <w:proofErr w:type="gramStart"/>
      <w:r w:rsidRPr="001B6B29">
        <w:rPr>
          <w:rFonts w:ascii="Times New Roman" w:eastAsia="Times New Roman" w:hAnsi="Times New Roman"/>
          <w:sz w:val="24"/>
          <w:szCs w:val="24"/>
          <w:lang w:eastAsia="ru-RU"/>
        </w:rPr>
        <w:t>ств дл</w:t>
      </w:r>
      <w:proofErr w:type="gramEnd"/>
      <w:r w:rsidRPr="001B6B29">
        <w:rPr>
          <w:rFonts w:ascii="Times New Roman" w:eastAsia="Times New Roman" w:hAnsi="Times New Roman"/>
          <w:sz w:val="24"/>
          <w:szCs w:val="24"/>
          <w:lang w:eastAsia="ru-RU"/>
        </w:rPr>
        <w:t>я собак, лекарств, медицинских принадлежностей, ошейников, моющих средств.</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И вот, на днях подарки для четвероногих друзей были доставлены адресатам. «Мы любим животных и рады, что можем оказать помощь тем, кто в ней так нуждается. Приятно помогать не только словами, но и делами, надеемся, что наш пример вдохновит и других не оставаться равнодушными к чужой беде. Мы уверены, что вместе мы сможем сделать мир лучше и добрее», – говорят школьники.</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b/>
          <w:color w:val="FF0000"/>
          <w:sz w:val="24"/>
          <w:szCs w:val="24"/>
          <w:lang w:eastAsia="ru-RU"/>
        </w:rPr>
      </w:pPr>
      <w:r w:rsidRPr="001B6B29">
        <w:rPr>
          <w:rFonts w:ascii="Times New Roman" w:eastAsia="Times New Roman" w:hAnsi="Times New Roman"/>
          <w:sz w:val="24"/>
          <w:szCs w:val="24"/>
          <w:lang w:eastAsia="ru-RU"/>
        </w:rPr>
        <w:t>В мае отмечается один из самых важных праздников нашей стран</w:t>
      </w:r>
      <w:proofErr w:type="gramStart"/>
      <w:r w:rsidRPr="001B6B29">
        <w:rPr>
          <w:rFonts w:ascii="Times New Roman" w:eastAsia="Times New Roman" w:hAnsi="Times New Roman"/>
          <w:sz w:val="24"/>
          <w:szCs w:val="24"/>
          <w:lang w:eastAsia="ru-RU"/>
        </w:rPr>
        <w:t>ы-</w:t>
      </w:r>
      <w:proofErr w:type="gramEnd"/>
      <w:r w:rsidRPr="001B6B29">
        <w:rPr>
          <w:rFonts w:ascii="Times New Roman" w:eastAsia="Times New Roman" w:hAnsi="Times New Roman"/>
          <w:sz w:val="24"/>
          <w:szCs w:val="24"/>
          <w:lang w:eastAsia="ru-RU"/>
        </w:rPr>
        <w:t xml:space="preserve"> День Победы. В честь знаменательной даты</w:t>
      </w:r>
      <w:r w:rsidRPr="001B6B29">
        <w:rPr>
          <w:rFonts w:ascii="Times New Roman" w:eastAsia="Times New Roman" w:hAnsi="Times New Roman"/>
          <w:bCs/>
          <w:sz w:val="24"/>
          <w:szCs w:val="24"/>
          <w:lang w:eastAsia="ru-RU"/>
        </w:rPr>
        <w:t xml:space="preserve"> школе прошёл ряд мероприятий. </w:t>
      </w:r>
    </w:p>
    <w:p w:rsidR="001B6B29" w:rsidRPr="001B6B29" w:rsidRDefault="001B6B29" w:rsidP="00006F14">
      <w:pPr>
        <w:numPr>
          <w:ilvl w:val="0"/>
          <w:numId w:val="27"/>
        </w:numPr>
        <w:spacing w:after="0" w:line="240" w:lineRule="auto"/>
        <w:ind w:left="0" w:firstLine="709"/>
        <w:contextualSpacing/>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 xml:space="preserve">20 апреля 2021 года ученица 9А класса приняла участие в открытом районном конкурсе чтецов «Победа в сердце каждого живёт». Девочка проникновенно исполнила стихотворение Ольги Киевской «Баллада о солдатской матери», к сожалению, нашей конкурсантке не удалось пройти в следующий тур.  Конкурс был организован достаточно странно.  Он состоял из четырёх </w:t>
      </w:r>
      <w:r w:rsidRPr="001B6B29">
        <w:rPr>
          <w:rFonts w:ascii="Times New Roman" w:eastAsia="Times New Roman" w:hAnsi="Times New Roman"/>
          <w:bCs/>
          <w:sz w:val="24"/>
          <w:szCs w:val="24"/>
          <w:lang w:eastAsia="ru-RU"/>
        </w:rPr>
        <w:lastRenderedPageBreak/>
        <w:t xml:space="preserve">этапов: подготовительный, прослушивание, интернет-голосование, награждение. Для </w:t>
      </w:r>
      <w:proofErr w:type="spellStart"/>
      <w:proofErr w:type="gramStart"/>
      <w:r w:rsidRPr="001B6B29">
        <w:rPr>
          <w:rFonts w:ascii="Times New Roman" w:eastAsia="Times New Roman" w:hAnsi="Times New Roman"/>
          <w:bCs/>
          <w:sz w:val="24"/>
          <w:szCs w:val="24"/>
          <w:lang w:eastAsia="ru-RU"/>
        </w:rPr>
        <w:t>интернет-голосования</w:t>
      </w:r>
      <w:proofErr w:type="spellEnd"/>
      <w:proofErr w:type="gramEnd"/>
      <w:r w:rsidRPr="001B6B29">
        <w:rPr>
          <w:rFonts w:ascii="Times New Roman" w:eastAsia="Times New Roman" w:hAnsi="Times New Roman"/>
          <w:bCs/>
          <w:sz w:val="24"/>
          <w:szCs w:val="24"/>
          <w:lang w:eastAsia="ru-RU"/>
        </w:rPr>
        <w:t xml:space="preserve"> была необходима видеосъёмка. Но на этапе прослушивания, в котором </w:t>
      </w:r>
      <w:proofErr w:type="gramStart"/>
      <w:r w:rsidRPr="001B6B29">
        <w:rPr>
          <w:rFonts w:ascii="Times New Roman" w:eastAsia="Times New Roman" w:hAnsi="Times New Roman"/>
          <w:bCs/>
          <w:sz w:val="24"/>
          <w:szCs w:val="24"/>
          <w:lang w:eastAsia="ru-RU"/>
        </w:rPr>
        <w:t>принимала участие ученица нашей школы качественной видеосъёмке не велось</w:t>
      </w:r>
      <w:proofErr w:type="gramEnd"/>
      <w:r w:rsidRPr="001B6B29">
        <w:rPr>
          <w:rFonts w:ascii="Times New Roman" w:eastAsia="Times New Roman" w:hAnsi="Times New Roman"/>
          <w:bCs/>
          <w:sz w:val="24"/>
          <w:szCs w:val="24"/>
          <w:lang w:eastAsia="ru-RU"/>
        </w:rPr>
        <w:t xml:space="preserve">, выглядит странным и тот факт, что в итоге в финал вышли ученики одной и той же образовательной организации.  </w:t>
      </w:r>
    </w:p>
    <w:p w:rsidR="001B6B29" w:rsidRPr="001B6B29" w:rsidRDefault="001B6B29" w:rsidP="00006F14">
      <w:pPr>
        <w:numPr>
          <w:ilvl w:val="0"/>
          <w:numId w:val="27"/>
        </w:numPr>
        <w:spacing w:after="0" w:line="240" w:lineRule="auto"/>
        <w:ind w:left="0" w:firstLine="709"/>
        <w:contextualSpacing/>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 xml:space="preserve">В апреле 2021 года </w:t>
      </w:r>
      <w:r w:rsidRPr="001B6B29">
        <w:rPr>
          <w:rFonts w:ascii="Times New Roman" w:eastAsia="Times New Roman" w:hAnsi="Times New Roman"/>
          <w:color w:val="383838"/>
          <w:sz w:val="24"/>
          <w:szCs w:val="24"/>
          <w:shd w:val="clear" w:color="auto" w:fill="F9F9F9"/>
          <w:lang w:eastAsia="ru-RU"/>
        </w:rPr>
        <w:t xml:space="preserve">в </w:t>
      </w:r>
      <w:proofErr w:type="spellStart"/>
      <w:r w:rsidRPr="001B6B29">
        <w:rPr>
          <w:rFonts w:ascii="Times New Roman" w:eastAsia="Times New Roman" w:hAnsi="Times New Roman"/>
          <w:bCs/>
          <w:sz w:val="24"/>
          <w:szCs w:val="24"/>
          <w:lang w:eastAsia="ru-RU"/>
        </w:rPr>
        <w:t>подростково-молодежном</w:t>
      </w:r>
      <w:proofErr w:type="spellEnd"/>
      <w:r w:rsidRPr="001B6B29">
        <w:rPr>
          <w:rFonts w:ascii="Times New Roman" w:eastAsia="Times New Roman" w:hAnsi="Times New Roman"/>
          <w:bCs/>
          <w:sz w:val="24"/>
          <w:szCs w:val="24"/>
          <w:lang w:eastAsia="ru-RU"/>
        </w:rPr>
        <w:t xml:space="preserve"> центре «МИР» в </w:t>
      </w:r>
      <w:proofErr w:type="spellStart"/>
      <w:r w:rsidRPr="001B6B29">
        <w:rPr>
          <w:rFonts w:ascii="Times New Roman" w:eastAsia="Times New Roman" w:hAnsi="Times New Roman"/>
          <w:bCs/>
          <w:sz w:val="24"/>
          <w:szCs w:val="24"/>
          <w:lang w:eastAsia="ru-RU"/>
        </w:rPr>
        <w:t>онлайн</w:t>
      </w:r>
      <w:proofErr w:type="spellEnd"/>
      <w:r w:rsidRPr="001B6B29">
        <w:rPr>
          <w:rFonts w:ascii="Times New Roman" w:eastAsia="Times New Roman" w:hAnsi="Times New Roman"/>
          <w:bCs/>
          <w:sz w:val="24"/>
          <w:szCs w:val="24"/>
          <w:lang w:eastAsia="ru-RU"/>
        </w:rPr>
        <w:t xml:space="preserve"> формате прошел Открытый конкурс патриотической песни «Россия – моя держава». В нем приняли участие 86 человек из разных уголков нашей страны. В конкурсе принимала ученица 9А класса с песней «Моя Россия», но, к сожалению, призового места не заняла. Учен7ики нашей школы также принимали участие в акции «Победный май», которую проводило МЧС России, но призовых мест не заняли</w:t>
      </w:r>
    </w:p>
    <w:p w:rsidR="001B6B29" w:rsidRPr="001B6B29" w:rsidRDefault="001B6B29" w:rsidP="00006F14">
      <w:pPr>
        <w:numPr>
          <w:ilvl w:val="0"/>
          <w:numId w:val="27"/>
        </w:numPr>
        <w:spacing w:after="0" w:line="240" w:lineRule="auto"/>
        <w:ind w:left="0" w:firstLine="709"/>
        <w:contextualSpacing/>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 xml:space="preserve">Ученики нашей школы присоединились к акции «Медаль моей памяти», которая была организована Комитетом по информации и связям и Архивного комитета Санкт-Петербурга.  </w:t>
      </w:r>
      <w:r w:rsidRPr="001B6B29">
        <w:rPr>
          <w:rFonts w:ascii="Times New Roman" w:eastAsia="Times New Roman" w:hAnsi="Times New Roman"/>
          <w:b/>
          <w:sz w:val="24"/>
          <w:szCs w:val="24"/>
          <w:lang w:eastAsia="ru-RU"/>
        </w:rPr>
        <w:t>Акция «Медаль Моей Памяти» </w:t>
      </w:r>
      <w:r w:rsidRPr="001B6B29">
        <w:rPr>
          <w:rFonts w:ascii="Times New Roman" w:eastAsia="Times New Roman" w:hAnsi="Times New Roman"/>
          <w:bCs/>
          <w:sz w:val="24"/>
          <w:szCs w:val="24"/>
          <w:lang w:eastAsia="ru-RU"/>
        </w:rPr>
        <w:t>- информационно-просветительский проект, направленный на то, чтобы сохранить и увековечить память о подвиге гражданского населения Ленинграда в период Великой Отечественной войны.  Акция предполагает сбор историй о защитниках города. Среди родственников учеников нашей школы немало тех, кто был награждён медалью «За оборону Ленинграда», рассказы об этих людях были направлены организаторам акции.</w:t>
      </w:r>
    </w:p>
    <w:p w:rsidR="001B6B29" w:rsidRPr="001B6B29" w:rsidRDefault="001B6B29" w:rsidP="00006F14">
      <w:pPr>
        <w:numPr>
          <w:ilvl w:val="0"/>
          <w:numId w:val="27"/>
        </w:numPr>
        <w:spacing w:after="0" w:line="240" w:lineRule="auto"/>
        <w:ind w:left="0" w:firstLine="709"/>
        <w:contextualSpacing/>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 xml:space="preserve">30 апреля, в день, когда над </w:t>
      </w:r>
      <w:proofErr w:type="gramStart"/>
      <w:r w:rsidRPr="001B6B29">
        <w:rPr>
          <w:rFonts w:ascii="Times New Roman" w:eastAsia="Times New Roman" w:hAnsi="Times New Roman"/>
          <w:bCs/>
          <w:sz w:val="24"/>
          <w:szCs w:val="24"/>
          <w:lang w:eastAsia="ru-RU"/>
        </w:rPr>
        <w:t xml:space="preserve">Рейхстагом было водружено победное знамя в школьной группе </w:t>
      </w:r>
      <w:proofErr w:type="spellStart"/>
      <w:r w:rsidRPr="001B6B29">
        <w:rPr>
          <w:rFonts w:ascii="Times New Roman" w:eastAsia="Times New Roman" w:hAnsi="Times New Roman"/>
          <w:bCs/>
          <w:sz w:val="24"/>
          <w:szCs w:val="24"/>
          <w:lang w:eastAsia="ru-RU"/>
        </w:rPr>
        <w:t>вк</w:t>
      </w:r>
      <w:proofErr w:type="spellEnd"/>
      <w:r w:rsidRPr="001B6B29">
        <w:rPr>
          <w:rFonts w:ascii="Times New Roman" w:eastAsia="Times New Roman" w:hAnsi="Times New Roman"/>
          <w:bCs/>
          <w:sz w:val="24"/>
          <w:szCs w:val="24"/>
          <w:lang w:eastAsia="ru-RU"/>
        </w:rPr>
        <w:t xml:space="preserve"> была</w:t>
      </w:r>
      <w:proofErr w:type="gramEnd"/>
      <w:r w:rsidRPr="001B6B29">
        <w:rPr>
          <w:rFonts w:ascii="Times New Roman" w:eastAsia="Times New Roman" w:hAnsi="Times New Roman"/>
          <w:bCs/>
          <w:sz w:val="24"/>
          <w:szCs w:val="24"/>
          <w:lang w:eastAsia="ru-RU"/>
        </w:rPr>
        <w:t xml:space="preserve"> опубликована литературная композиция «Часовые войны», которую подготовили ученицы 5Б класса. В этот же день добровольцы из школьного добровольческого отряда «БЭМС» провели акцию «Георгиевская ленточка», раздали ученикам, учителям и сотрудникам школы ленточки – символ нашей Победы.</w:t>
      </w:r>
    </w:p>
    <w:p w:rsidR="001B6B29" w:rsidRPr="001B6B29" w:rsidRDefault="001B6B29" w:rsidP="00006F14">
      <w:pPr>
        <w:numPr>
          <w:ilvl w:val="0"/>
          <w:numId w:val="27"/>
        </w:numPr>
        <w:spacing w:after="0" w:line="240" w:lineRule="auto"/>
        <w:ind w:left="0" w:firstLine="709"/>
        <w:contextualSpacing/>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2 мая 2021 года ученики нашей школы приняли участие в «Звёздной эстафете», которая проходила на Дворцовой площади и была посвящена Великой Победе.</w:t>
      </w:r>
    </w:p>
    <w:p w:rsidR="001B6B29" w:rsidRPr="001B6B29" w:rsidRDefault="001B6B29" w:rsidP="00006F14">
      <w:pPr>
        <w:numPr>
          <w:ilvl w:val="0"/>
          <w:numId w:val="27"/>
        </w:numPr>
        <w:spacing w:after="0" w:line="240" w:lineRule="auto"/>
        <w:ind w:left="0" w:firstLine="709"/>
        <w:contextualSpacing/>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 xml:space="preserve">5 мая 2021 года в школьной группе </w:t>
      </w:r>
      <w:proofErr w:type="spellStart"/>
      <w:r w:rsidRPr="001B6B29">
        <w:rPr>
          <w:rFonts w:ascii="Times New Roman" w:eastAsia="Times New Roman" w:hAnsi="Times New Roman"/>
          <w:bCs/>
          <w:sz w:val="24"/>
          <w:szCs w:val="24"/>
          <w:lang w:eastAsia="ru-RU"/>
        </w:rPr>
        <w:t>вк</w:t>
      </w:r>
      <w:proofErr w:type="spellEnd"/>
      <w:r w:rsidRPr="001B6B29">
        <w:rPr>
          <w:rFonts w:ascii="Times New Roman" w:eastAsia="Times New Roman" w:hAnsi="Times New Roman"/>
          <w:bCs/>
          <w:sz w:val="24"/>
          <w:szCs w:val="24"/>
          <w:lang w:eastAsia="ru-RU"/>
        </w:rPr>
        <w:t xml:space="preserve"> была опубликована виртуальная экскурсия «В газетах писали», подготовленная учениками 4А класса.</w:t>
      </w:r>
      <w:r w:rsidRPr="001B6B29">
        <w:rPr>
          <w:rFonts w:ascii="Times New Roman" w:eastAsia="Times New Roman" w:hAnsi="Times New Roman"/>
          <w:color w:val="000000"/>
          <w:sz w:val="24"/>
          <w:szCs w:val="24"/>
          <w:shd w:val="clear" w:color="auto" w:fill="FFFFFF"/>
          <w:lang w:eastAsia="ru-RU"/>
        </w:rPr>
        <w:t xml:space="preserve"> </w:t>
      </w:r>
      <w:r w:rsidRPr="001B6B29">
        <w:rPr>
          <w:rFonts w:ascii="Times New Roman" w:eastAsia="Times New Roman" w:hAnsi="Times New Roman"/>
          <w:bCs/>
          <w:sz w:val="24"/>
          <w:szCs w:val="24"/>
          <w:lang w:eastAsia="ru-RU"/>
        </w:rPr>
        <w:t>Экскурсия была посвящена работе СМИ в годы войны и блокады</w:t>
      </w:r>
      <w:r w:rsidRPr="001B6B29">
        <w:rPr>
          <w:rFonts w:ascii="Times New Roman" w:eastAsia="Times New Roman" w:hAnsi="Times New Roman"/>
          <w:color w:val="000000"/>
          <w:sz w:val="24"/>
          <w:szCs w:val="24"/>
          <w:shd w:val="clear" w:color="auto" w:fill="FFFFFF"/>
          <w:lang w:eastAsia="ru-RU"/>
        </w:rPr>
        <w:t>.</w:t>
      </w:r>
    </w:p>
    <w:p w:rsidR="001B6B29" w:rsidRPr="001B6B29" w:rsidRDefault="001B6B29" w:rsidP="00006F14">
      <w:pPr>
        <w:numPr>
          <w:ilvl w:val="0"/>
          <w:numId w:val="27"/>
        </w:numPr>
        <w:spacing w:after="0" w:line="240" w:lineRule="auto"/>
        <w:ind w:left="0" w:firstLine="709"/>
        <w:contextualSpacing/>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 xml:space="preserve">6 мая 2021 ученики школы приняли участие в городской акции «Памяти </w:t>
      </w:r>
      <w:proofErr w:type="gramStart"/>
      <w:r w:rsidRPr="001B6B29">
        <w:rPr>
          <w:rFonts w:ascii="Times New Roman" w:eastAsia="Times New Roman" w:hAnsi="Times New Roman"/>
          <w:bCs/>
          <w:sz w:val="24"/>
          <w:szCs w:val="24"/>
          <w:lang w:eastAsia="ru-RU"/>
        </w:rPr>
        <w:t>павших</w:t>
      </w:r>
      <w:proofErr w:type="gramEnd"/>
      <w:r w:rsidRPr="001B6B29">
        <w:rPr>
          <w:rFonts w:ascii="Times New Roman" w:eastAsia="Times New Roman" w:hAnsi="Times New Roman"/>
          <w:bCs/>
          <w:sz w:val="24"/>
          <w:szCs w:val="24"/>
          <w:lang w:eastAsia="ru-RU"/>
        </w:rPr>
        <w:t xml:space="preserve"> будьте достойны», которая проходила в </w:t>
      </w:r>
      <w:proofErr w:type="spellStart"/>
      <w:r w:rsidRPr="001B6B29">
        <w:rPr>
          <w:rFonts w:ascii="Times New Roman" w:eastAsia="Times New Roman" w:hAnsi="Times New Roman"/>
          <w:bCs/>
          <w:sz w:val="24"/>
          <w:szCs w:val="24"/>
          <w:lang w:eastAsia="ru-RU"/>
        </w:rPr>
        <w:t>онлайн</w:t>
      </w:r>
      <w:proofErr w:type="spellEnd"/>
      <w:r w:rsidRPr="001B6B29">
        <w:rPr>
          <w:rFonts w:ascii="Times New Roman" w:eastAsia="Times New Roman" w:hAnsi="Times New Roman"/>
          <w:bCs/>
          <w:sz w:val="24"/>
          <w:szCs w:val="24"/>
          <w:lang w:eastAsia="ru-RU"/>
        </w:rPr>
        <w:t xml:space="preserve"> формате в школьной группе </w:t>
      </w:r>
      <w:proofErr w:type="spellStart"/>
      <w:r w:rsidRPr="001B6B29">
        <w:rPr>
          <w:rFonts w:ascii="Times New Roman" w:eastAsia="Times New Roman" w:hAnsi="Times New Roman"/>
          <w:bCs/>
          <w:sz w:val="24"/>
          <w:szCs w:val="24"/>
          <w:lang w:eastAsia="ru-RU"/>
        </w:rPr>
        <w:t>вк</w:t>
      </w:r>
      <w:proofErr w:type="spellEnd"/>
      <w:r w:rsidRPr="001B6B29">
        <w:rPr>
          <w:rFonts w:ascii="Times New Roman" w:eastAsia="Times New Roman" w:hAnsi="Times New Roman"/>
          <w:bCs/>
          <w:sz w:val="24"/>
          <w:szCs w:val="24"/>
          <w:lang w:eastAsia="ru-RU"/>
        </w:rPr>
        <w:t>.</w:t>
      </w:r>
    </w:p>
    <w:p w:rsidR="001B6B29" w:rsidRPr="001B6B29" w:rsidRDefault="001B6B29" w:rsidP="00006F14">
      <w:pPr>
        <w:numPr>
          <w:ilvl w:val="0"/>
          <w:numId w:val="27"/>
        </w:numPr>
        <w:spacing w:after="0" w:line="240" w:lineRule="auto"/>
        <w:ind w:left="0" w:firstLine="709"/>
        <w:contextualSpacing/>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 xml:space="preserve">8 мая 2021 накануне Дня Победы в школе прошла </w:t>
      </w:r>
      <w:proofErr w:type="spellStart"/>
      <w:r w:rsidRPr="001B6B29">
        <w:rPr>
          <w:rFonts w:ascii="Times New Roman" w:eastAsia="Times New Roman" w:hAnsi="Times New Roman"/>
          <w:bCs/>
          <w:sz w:val="24"/>
          <w:szCs w:val="24"/>
          <w:lang w:eastAsia="ru-RU"/>
        </w:rPr>
        <w:t>онлайн</w:t>
      </w:r>
      <w:proofErr w:type="spellEnd"/>
      <w:r w:rsidRPr="001B6B29">
        <w:rPr>
          <w:rFonts w:ascii="Times New Roman" w:eastAsia="Times New Roman" w:hAnsi="Times New Roman"/>
          <w:bCs/>
          <w:sz w:val="24"/>
          <w:szCs w:val="24"/>
          <w:lang w:eastAsia="ru-RU"/>
        </w:rPr>
        <w:t xml:space="preserve"> акция "Дети о войне и мире". Ребята читали стихи и пели песни, посвящённые войне, победе и памяти. В акции приняли участие ученики 1А,1Б,1В, 3Б классов.</w:t>
      </w:r>
    </w:p>
    <w:p w:rsidR="001B6B29" w:rsidRPr="001B6B29" w:rsidRDefault="001B6B29" w:rsidP="00006F14">
      <w:pPr>
        <w:numPr>
          <w:ilvl w:val="0"/>
          <w:numId w:val="27"/>
        </w:numPr>
        <w:spacing w:after="0" w:line="240" w:lineRule="auto"/>
        <w:ind w:left="0" w:firstLine="709"/>
        <w:contextualSpacing/>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 xml:space="preserve">9 мая 2021 года ученики ГБОУ школы 65 Выборгского района подготовили специально ко Дню Победы праздничный </w:t>
      </w:r>
      <w:proofErr w:type="spellStart"/>
      <w:r w:rsidRPr="001B6B29">
        <w:rPr>
          <w:rFonts w:ascii="Times New Roman" w:eastAsia="Times New Roman" w:hAnsi="Times New Roman"/>
          <w:bCs/>
          <w:sz w:val="24"/>
          <w:szCs w:val="24"/>
          <w:lang w:eastAsia="ru-RU"/>
        </w:rPr>
        <w:t>онлайн</w:t>
      </w:r>
      <w:proofErr w:type="spellEnd"/>
      <w:r w:rsidRPr="001B6B29">
        <w:rPr>
          <w:rFonts w:ascii="Times New Roman" w:eastAsia="Times New Roman" w:hAnsi="Times New Roman"/>
          <w:bCs/>
          <w:sz w:val="24"/>
          <w:szCs w:val="24"/>
          <w:lang w:eastAsia="ru-RU"/>
        </w:rPr>
        <w:t xml:space="preserve"> концерт "Ради жизни на земле". Праздничный концерт ежегодно проводился в стенах школы, на него приглашались почётные гости: члены районного общества "Бывшие малолетние узники фашистских концентрационных лагерей". В этом году сложная эпидемиологическая ситуация помешала провести концерт в обычном режиме, поэтому заранее была сделана видеозапись. В концерте кроме учеников школы приняли участие выпускники, прозвучали всеми любимые военные песни: "Дороги", "Катюша", "А нам нужна одна Победа". Были исполнены стихи К. Симонова, Ю. </w:t>
      </w:r>
      <w:proofErr w:type="spellStart"/>
      <w:r w:rsidRPr="001B6B29">
        <w:rPr>
          <w:rFonts w:ascii="Times New Roman" w:eastAsia="Times New Roman" w:hAnsi="Times New Roman"/>
          <w:bCs/>
          <w:sz w:val="24"/>
          <w:szCs w:val="24"/>
          <w:lang w:eastAsia="ru-RU"/>
        </w:rPr>
        <w:t>Друниной</w:t>
      </w:r>
      <w:proofErr w:type="spellEnd"/>
      <w:r w:rsidRPr="001B6B29">
        <w:rPr>
          <w:rFonts w:ascii="Times New Roman" w:eastAsia="Times New Roman" w:hAnsi="Times New Roman"/>
          <w:bCs/>
          <w:sz w:val="24"/>
          <w:szCs w:val="24"/>
          <w:lang w:eastAsia="ru-RU"/>
        </w:rPr>
        <w:t xml:space="preserve">, Р. Рождественского. </w:t>
      </w:r>
    </w:p>
    <w:p w:rsidR="001B6B29" w:rsidRPr="001B6B29" w:rsidRDefault="001B6B29" w:rsidP="00006F14">
      <w:pPr>
        <w:numPr>
          <w:ilvl w:val="0"/>
          <w:numId w:val="27"/>
        </w:numPr>
        <w:spacing w:after="0" w:line="240" w:lineRule="auto"/>
        <w:ind w:left="0" w:firstLine="709"/>
        <w:contextualSpacing/>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10 мая 2021 года ученики нашей школы приняли участие в историческом диктанте, который проводился РДШ Выборгского района.</w:t>
      </w:r>
    </w:p>
    <w:p w:rsidR="001B6B29" w:rsidRPr="001B6B29" w:rsidRDefault="001B6B29" w:rsidP="001B6B29">
      <w:pPr>
        <w:spacing w:after="0" w:line="240" w:lineRule="auto"/>
        <w:ind w:firstLine="709"/>
        <w:rPr>
          <w:rFonts w:ascii="Times New Roman" w:eastAsia="Times New Roman" w:hAnsi="Times New Roman"/>
          <w:bCs/>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13 мая</w:t>
      </w:r>
      <w:r w:rsidRPr="001B6B29">
        <w:rPr>
          <w:rFonts w:ascii="Times New Roman" w:eastAsia="Times New Roman" w:hAnsi="Times New Roman"/>
          <w:sz w:val="24"/>
          <w:szCs w:val="24"/>
          <w:lang w:eastAsia="ru-RU"/>
        </w:rPr>
        <w:t xml:space="preserve"> в нашей школе прошло традиционное мероприятие «Сдай макулатуру – спаси дерево», в которой приняли участия ученики 1-11 классов, родители, законные представители и сотрудники школы. Общий вес 4тонны 120 кг.</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По школе</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 xml:space="preserve">I-е место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3А класс (487,1 кг.)</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II-е место</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2А класс (389,6 кг), 7Б класс (356 кг)</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III-е место</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10А класс (303,6 кг), 2Б класс (302,2 кг.), 5Б класс (270 кг)</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lastRenderedPageBreak/>
        <w:t>1-2 классы</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I-е место - 2А класс (389,6 кг)</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II-е место – 2Б класс (302,2 кг.)</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3-4 классы</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I-е место – 3А класс (487,1 кг.)</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II-е место- 3Б класс (169,9 кг.)</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III-е место – 4Б класс(114,3 кг.)</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5-6 классы</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I-е место – 5Б  класс (270 кг)</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II-е место – 6В класс (182,5 кг)</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III-е место – 5А класс (157,1 кг)</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7-8 классы</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I-е место – 7Б класс (356 кг)</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II-е место – 7А класс (237,5 кг.)</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9-11 классы</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I-е место – 10А класс (303,6 кг.)</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II-е место – 9А класс (231,2 кг.)</w:t>
      </w:r>
    </w:p>
    <w:p w:rsidR="001B6B29" w:rsidRPr="001B6B29" w:rsidRDefault="001B6B29" w:rsidP="001B6B29">
      <w:pPr>
        <w:spacing w:after="0" w:line="240" w:lineRule="auto"/>
        <w:ind w:firstLine="709"/>
        <w:rPr>
          <w:rFonts w:ascii="Times New Roman" w:eastAsia="Times New Roman" w:hAnsi="Times New Roman"/>
          <w:b/>
          <w:color w:val="FF0000"/>
          <w:sz w:val="24"/>
          <w:szCs w:val="24"/>
          <w:lang w:eastAsia="ru-RU"/>
        </w:rPr>
      </w:pP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b/>
          <w:color w:val="000000"/>
          <w:sz w:val="24"/>
          <w:szCs w:val="24"/>
          <w:lang w:eastAsia="ru-RU"/>
        </w:rPr>
        <w:t>14 мая</w:t>
      </w:r>
      <w:r w:rsidRPr="001B6B29">
        <w:rPr>
          <w:rFonts w:ascii="Times New Roman" w:eastAsia="Times New Roman" w:hAnsi="Times New Roman"/>
          <w:color w:val="000000"/>
          <w:sz w:val="24"/>
          <w:szCs w:val="24"/>
          <w:lang w:eastAsia="ru-RU"/>
        </w:rPr>
        <w:t xml:space="preserve"> на стадионе школы № 494 по адресу: ул. Композиторов, д. 22, к. 2 состоялось</w:t>
      </w:r>
      <w:r w:rsidRPr="001B6B29">
        <w:rPr>
          <w:rFonts w:ascii="Times New Roman" w:eastAsia="Times New Roman" w:hAnsi="Times New Roman"/>
          <w:color w:val="000000"/>
          <w:sz w:val="24"/>
          <w:szCs w:val="24"/>
          <w:shd w:val="clear" w:color="auto" w:fill="FFFFFF"/>
          <w:lang w:eastAsia="ru-RU"/>
        </w:rPr>
        <w:t xml:space="preserve"> </w:t>
      </w:r>
      <w:r w:rsidRPr="001B6B29">
        <w:rPr>
          <w:rFonts w:ascii="Times New Roman" w:eastAsia="Times New Roman" w:hAnsi="Times New Roman"/>
          <w:color w:val="000000"/>
          <w:sz w:val="24"/>
          <w:szCs w:val="24"/>
          <w:lang w:eastAsia="ru-RU"/>
        </w:rPr>
        <w:t>традиционное физкультурное мероприятие для жителей Выборгского района Санкт-Петербурга «День спорта».</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 xml:space="preserve">На торжественном открытии мероприятия выступили заместитель начальника отдела физической культуры, спорта и молодежной политики администрации Выборгского района Ольга Александровна </w:t>
      </w:r>
      <w:proofErr w:type="spellStart"/>
      <w:r w:rsidRPr="001B6B29">
        <w:rPr>
          <w:rFonts w:ascii="Times New Roman" w:eastAsia="Times New Roman" w:hAnsi="Times New Roman"/>
          <w:color w:val="000000"/>
          <w:sz w:val="24"/>
          <w:szCs w:val="24"/>
          <w:lang w:eastAsia="ru-RU"/>
        </w:rPr>
        <w:t>Закипная</w:t>
      </w:r>
      <w:proofErr w:type="spellEnd"/>
      <w:r w:rsidRPr="001B6B29">
        <w:rPr>
          <w:rFonts w:ascii="Times New Roman" w:eastAsia="Times New Roman" w:hAnsi="Times New Roman"/>
          <w:color w:val="000000"/>
          <w:sz w:val="24"/>
          <w:szCs w:val="24"/>
          <w:lang w:eastAsia="ru-RU"/>
        </w:rPr>
        <w:t xml:space="preserve"> и трёхкратная олимпийская чемпионка, рекордсменка мира и Олимпийских игр Татьяна Васильевна </w:t>
      </w:r>
      <w:proofErr w:type="spellStart"/>
      <w:r w:rsidRPr="001B6B29">
        <w:rPr>
          <w:rFonts w:ascii="Times New Roman" w:eastAsia="Times New Roman" w:hAnsi="Times New Roman"/>
          <w:color w:val="000000"/>
          <w:sz w:val="24"/>
          <w:szCs w:val="24"/>
          <w:lang w:eastAsia="ru-RU"/>
        </w:rPr>
        <w:t>Казанкина</w:t>
      </w:r>
      <w:proofErr w:type="spellEnd"/>
      <w:r w:rsidRPr="001B6B29">
        <w:rPr>
          <w:rFonts w:ascii="Times New Roman" w:eastAsia="Times New Roman" w:hAnsi="Times New Roman"/>
          <w:color w:val="000000"/>
          <w:sz w:val="24"/>
          <w:szCs w:val="24"/>
          <w:lang w:eastAsia="ru-RU"/>
        </w:rPr>
        <w:t>.</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После завершения торжественной части мероприятия школьники с удовольствием и азартом приняли участие в турнире по мини-футболу.</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 xml:space="preserve">В это же время на второй площадке проходили соревнования по выполнению нормативов испытаний (тестов) ВФСК «ГТО» в виде эстафеты. Участникам 13 команд предстояло как можно быстрее выполнить прыжок в длину с места, отжимание от пола, приседание, поднятие туловища из </w:t>
      </w:r>
      <w:proofErr w:type="gramStart"/>
      <w:r w:rsidRPr="001B6B29">
        <w:rPr>
          <w:rFonts w:ascii="Times New Roman" w:eastAsia="Times New Roman" w:hAnsi="Times New Roman"/>
          <w:color w:val="000000"/>
          <w:sz w:val="24"/>
          <w:szCs w:val="24"/>
          <w:lang w:eastAsia="ru-RU"/>
        </w:rPr>
        <w:t>положения</w:t>
      </w:r>
      <w:proofErr w:type="gramEnd"/>
      <w:r w:rsidRPr="001B6B29">
        <w:rPr>
          <w:rFonts w:ascii="Times New Roman" w:eastAsia="Times New Roman" w:hAnsi="Times New Roman"/>
          <w:color w:val="000000"/>
          <w:sz w:val="24"/>
          <w:szCs w:val="24"/>
          <w:lang w:eastAsia="ru-RU"/>
        </w:rPr>
        <w:t xml:space="preserve"> лежа и подтягивание на низкой и высокой перекладине.</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К сожалению, команда нашей школы не смогла занять призовое место в эстафете.</w:t>
      </w: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b/>
          <w:color w:val="000000"/>
          <w:sz w:val="24"/>
          <w:szCs w:val="24"/>
          <w:lang w:eastAsia="ru-RU"/>
        </w:rPr>
        <w:t>18, 19 и 20 мая</w:t>
      </w:r>
      <w:r w:rsidRPr="001B6B29">
        <w:rPr>
          <w:rFonts w:ascii="Times New Roman" w:eastAsia="Times New Roman" w:hAnsi="Times New Roman"/>
          <w:color w:val="000000"/>
          <w:sz w:val="24"/>
          <w:szCs w:val="24"/>
          <w:lang w:eastAsia="ru-RU"/>
        </w:rPr>
        <w:t xml:space="preserve"> в 4-х классах прошли праздники, посвященные прощанию с начальной школой. Для ребят завершилась одна страница школьной жизни и началась другая. У каждого класса был свой праздник, особенный и неповторимый. Дети, классные руководители и родители постарались сделать прощание с начальной школой незабываемым. Ребята читали стихи, пели песни, танцевали, разыгрывали веселые сценки, в конце праздника каждый ученик получил диплом об окончании начальной школы.</w:t>
      </w:r>
    </w:p>
    <w:p w:rsidR="001B6B29" w:rsidRPr="001B6B29" w:rsidRDefault="001B6B29" w:rsidP="001B6B29">
      <w:pPr>
        <w:spacing w:after="0" w:line="240" w:lineRule="auto"/>
        <w:ind w:firstLine="709"/>
        <w:rPr>
          <w:rFonts w:ascii="Times New Roman" w:eastAsia="Times New Roman" w:hAnsi="Times New Roman"/>
          <w:color w:val="0070C0"/>
          <w:sz w:val="24"/>
          <w:szCs w:val="24"/>
          <w:lang w:eastAsia="ru-RU"/>
        </w:rPr>
      </w:pPr>
    </w:p>
    <w:p w:rsidR="001B6B29" w:rsidRPr="001B6B29" w:rsidRDefault="001B6B29" w:rsidP="001B6B29">
      <w:pPr>
        <w:spacing w:after="0" w:line="240" w:lineRule="auto"/>
        <w:ind w:firstLine="709"/>
        <w:outlineLvl w:val="2"/>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С 20 по 22 мая 2021</w:t>
      </w:r>
      <w:r w:rsidRPr="001B6B29">
        <w:rPr>
          <w:rFonts w:ascii="Times New Roman" w:eastAsia="Times New Roman" w:hAnsi="Times New Roman"/>
          <w:sz w:val="24"/>
          <w:szCs w:val="24"/>
          <w:lang w:eastAsia="ru-RU"/>
        </w:rPr>
        <w:t> года российское общество «Знание» проводило масштабное общества как современной высокотехнологичной платформы федерального охвата.</w:t>
      </w:r>
    </w:p>
    <w:p w:rsidR="001B6B29" w:rsidRPr="001B6B29" w:rsidRDefault="001B6B29" w:rsidP="001B6B29">
      <w:pPr>
        <w:spacing w:after="0" w:line="240" w:lineRule="auto"/>
        <w:ind w:firstLine="709"/>
        <w:outlineLvl w:val="2"/>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20 мая ученики нашей школы присоединились к </w:t>
      </w:r>
      <w:proofErr w:type="spellStart"/>
      <w:r w:rsidRPr="001B6B29">
        <w:rPr>
          <w:rFonts w:ascii="Times New Roman" w:eastAsia="Times New Roman" w:hAnsi="Times New Roman"/>
          <w:sz w:val="24"/>
          <w:szCs w:val="24"/>
          <w:lang w:eastAsia="ru-RU"/>
        </w:rPr>
        <w:t>онлайн</w:t>
      </w:r>
      <w:proofErr w:type="spellEnd"/>
      <w:r w:rsidRPr="001B6B29">
        <w:rPr>
          <w:rFonts w:ascii="Times New Roman" w:eastAsia="Times New Roman" w:hAnsi="Times New Roman"/>
          <w:sz w:val="24"/>
          <w:szCs w:val="24"/>
          <w:lang w:eastAsia="ru-RU"/>
        </w:rPr>
        <w:t xml:space="preserve"> трансляции форума.  Посетили открытые уроки «Большие вызовы современного мира и возможности российской науки» (проводил Андрей </w:t>
      </w:r>
      <w:proofErr w:type="spellStart"/>
      <w:r w:rsidRPr="001B6B29">
        <w:rPr>
          <w:rFonts w:ascii="Times New Roman" w:eastAsia="Times New Roman" w:hAnsi="Times New Roman"/>
          <w:sz w:val="24"/>
          <w:szCs w:val="24"/>
          <w:lang w:eastAsia="ru-RU"/>
        </w:rPr>
        <w:t>Фурсенко</w:t>
      </w:r>
      <w:proofErr w:type="gramStart"/>
      <w:r w:rsidRPr="001B6B29">
        <w:rPr>
          <w:rFonts w:ascii="Times New Roman" w:eastAsia="Times New Roman" w:hAnsi="Times New Roman"/>
          <w:sz w:val="24"/>
          <w:szCs w:val="24"/>
          <w:lang w:eastAsia="ru-RU"/>
        </w:rPr>
        <w:t>,п</w:t>
      </w:r>
      <w:proofErr w:type="gramEnd"/>
      <w:r w:rsidRPr="001B6B29">
        <w:rPr>
          <w:rFonts w:ascii="Times New Roman" w:eastAsia="Times New Roman" w:hAnsi="Times New Roman"/>
          <w:sz w:val="24"/>
          <w:szCs w:val="24"/>
          <w:lang w:eastAsia="ru-RU"/>
        </w:rPr>
        <w:t>омощник</w:t>
      </w:r>
      <w:proofErr w:type="spellEnd"/>
      <w:r w:rsidRPr="001B6B29">
        <w:rPr>
          <w:rFonts w:ascii="Times New Roman" w:eastAsia="Times New Roman" w:hAnsi="Times New Roman"/>
          <w:sz w:val="24"/>
          <w:szCs w:val="24"/>
          <w:lang w:eastAsia="ru-RU"/>
        </w:rPr>
        <w:t xml:space="preserve"> Президента Российской Федерации, член наблюдательного совета Российского общества «Знание»),</w:t>
      </w:r>
      <w:r w:rsidRPr="001B6B29">
        <w:rPr>
          <w:rFonts w:ascii="Times New Roman" w:eastAsia="Times New Roman" w:hAnsi="Times New Roman"/>
          <w:color w:val="131315"/>
          <w:sz w:val="24"/>
          <w:szCs w:val="24"/>
          <w:bdr w:val="none" w:sz="0" w:space="0" w:color="auto" w:frame="1"/>
          <w:lang w:eastAsia="ru-RU"/>
        </w:rPr>
        <w:t xml:space="preserve"> «</w:t>
      </w:r>
      <w:r w:rsidRPr="001B6B29">
        <w:rPr>
          <w:rFonts w:ascii="Times New Roman" w:eastAsia="Times New Roman" w:hAnsi="Times New Roman"/>
          <w:sz w:val="24"/>
          <w:szCs w:val="24"/>
          <w:lang w:eastAsia="ru-RU"/>
        </w:rPr>
        <w:t xml:space="preserve">Что такое </w:t>
      </w:r>
      <w:proofErr w:type="spellStart"/>
      <w:r w:rsidRPr="001B6B29">
        <w:rPr>
          <w:rFonts w:ascii="Times New Roman" w:eastAsia="Times New Roman" w:hAnsi="Times New Roman"/>
          <w:sz w:val="24"/>
          <w:szCs w:val="24"/>
          <w:lang w:eastAsia="ru-RU"/>
        </w:rPr>
        <w:t>природоподобные</w:t>
      </w:r>
      <w:proofErr w:type="spellEnd"/>
      <w:r w:rsidRPr="001B6B29">
        <w:rPr>
          <w:rFonts w:ascii="Times New Roman" w:eastAsia="Times New Roman" w:hAnsi="Times New Roman"/>
          <w:sz w:val="24"/>
          <w:szCs w:val="24"/>
          <w:lang w:eastAsia="ru-RU"/>
        </w:rPr>
        <w:t xml:space="preserve"> технологии» (проводил Михаил Ковальчук, президент НИЦ «Курчатовский институт»), «Инновации и тренды с перспективами искусственного интеллект» (проводил Владимир Пирожков, промышленный дизайнер, директор Центра </w:t>
      </w:r>
      <w:proofErr w:type="spellStart"/>
      <w:r w:rsidRPr="001B6B29">
        <w:rPr>
          <w:rFonts w:ascii="Times New Roman" w:eastAsia="Times New Roman" w:hAnsi="Times New Roman"/>
          <w:sz w:val="24"/>
          <w:szCs w:val="24"/>
          <w:lang w:eastAsia="ru-RU"/>
        </w:rPr>
        <w:t>прототипирования</w:t>
      </w:r>
      <w:proofErr w:type="spellEnd"/>
      <w:r w:rsidRPr="001B6B29">
        <w:rPr>
          <w:rFonts w:ascii="Times New Roman" w:eastAsia="Times New Roman" w:hAnsi="Times New Roman"/>
          <w:sz w:val="24"/>
          <w:szCs w:val="24"/>
          <w:lang w:eastAsia="ru-RU"/>
        </w:rPr>
        <w:t xml:space="preserve"> высокой сложности "Кинетика" НИТУ "</w:t>
      </w:r>
      <w:proofErr w:type="spellStart"/>
      <w:r w:rsidRPr="001B6B29">
        <w:rPr>
          <w:rFonts w:ascii="Times New Roman" w:eastAsia="Times New Roman" w:hAnsi="Times New Roman"/>
          <w:sz w:val="24"/>
          <w:szCs w:val="24"/>
          <w:lang w:eastAsia="ru-RU"/>
        </w:rPr>
        <w:t>МИСиС</w:t>
      </w:r>
      <w:proofErr w:type="spellEnd"/>
      <w:r w:rsidRPr="001B6B29">
        <w:rPr>
          <w:rFonts w:ascii="Times New Roman" w:eastAsia="Times New Roman" w:hAnsi="Times New Roman"/>
          <w:sz w:val="24"/>
          <w:szCs w:val="24"/>
          <w:lang w:eastAsia="ru-RU"/>
        </w:rPr>
        <w:t>").</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Благодаря форуму ребята получили самые актуальные и яркие знания о достижениях в России и мире, о людях, создающих будущее сегодня. Только реальные кейсы, открытия и продукты, которые работают здесь и сейчас мероприятие федерального уровня – </w:t>
      </w:r>
      <w:r w:rsidRPr="001B6B29">
        <w:rPr>
          <w:rFonts w:ascii="Times New Roman" w:eastAsia="Times New Roman" w:hAnsi="Times New Roman"/>
          <w:sz w:val="24"/>
          <w:szCs w:val="24"/>
          <w:lang w:eastAsia="ru-RU"/>
        </w:rPr>
        <w:lastRenderedPageBreak/>
        <w:t>просветительский марафон </w:t>
      </w:r>
      <w:hyperlink r:id="rId24" w:history="1">
        <w:r w:rsidRPr="001B6B29">
          <w:rPr>
            <w:rFonts w:ascii="Times New Roman" w:eastAsia="Times New Roman" w:hAnsi="Times New Roman"/>
            <w:sz w:val="24"/>
            <w:szCs w:val="24"/>
            <w:lang w:eastAsia="ru-RU"/>
          </w:rPr>
          <w:t>«Новое знание»</w:t>
        </w:r>
      </w:hyperlink>
      <w:r w:rsidRPr="001B6B29">
        <w:rPr>
          <w:rFonts w:ascii="Times New Roman" w:eastAsia="Times New Roman" w:hAnsi="Times New Roman"/>
          <w:sz w:val="24"/>
          <w:szCs w:val="24"/>
          <w:lang w:eastAsia="ru-RU"/>
        </w:rPr>
        <w:t>. Он стал отправной точкой для новых форматов работы.</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С 1 по 27 мая</w:t>
      </w:r>
      <w:r w:rsidRPr="001B6B29">
        <w:rPr>
          <w:rFonts w:ascii="Times New Roman" w:eastAsia="Times New Roman" w:hAnsi="Times New Roman"/>
          <w:sz w:val="24"/>
          <w:szCs w:val="24"/>
          <w:lang w:eastAsia="ru-RU"/>
        </w:rPr>
        <w:t xml:space="preserve"> в доме детского творчества Современник проходил районный смотр-конкурс </w:t>
      </w:r>
      <w:proofErr w:type="spellStart"/>
      <w:r w:rsidRPr="001B6B29">
        <w:rPr>
          <w:rFonts w:ascii="Times New Roman" w:eastAsia="Times New Roman" w:hAnsi="Times New Roman"/>
          <w:sz w:val="24"/>
          <w:szCs w:val="24"/>
          <w:lang w:eastAsia="ru-RU"/>
        </w:rPr>
        <w:t>мультимедийных</w:t>
      </w:r>
      <w:proofErr w:type="spellEnd"/>
      <w:r w:rsidRPr="001B6B29">
        <w:rPr>
          <w:rFonts w:ascii="Times New Roman" w:eastAsia="Times New Roman" w:hAnsi="Times New Roman"/>
          <w:sz w:val="24"/>
          <w:szCs w:val="24"/>
          <w:lang w:eastAsia="ru-RU"/>
        </w:rPr>
        <w:t xml:space="preserve"> проектов «Улицы, на которых мы живём». Конку</w:t>
      </w:r>
      <w:proofErr w:type="gramStart"/>
      <w:r w:rsidRPr="001B6B29">
        <w:rPr>
          <w:rFonts w:ascii="Times New Roman" w:eastAsia="Times New Roman" w:hAnsi="Times New Roman"/>
          <w:sz w:val="24"/>
          <w:szCs w:val="24"/>
          <w:lang w:eastAsia="ru-RU"/>
        </w:rPr>
        <w:t>рс вкл</w:t>
      </w:r>
      <w:proofErr w:type="gramEnd"/>
      <w:r w:rsidRPr="001B6B29">
        <w:rPr>
          <w:rFonts w:ascii="Times New Roman" w:eastAsia="Times New Roman" w:hAnsi="Times New Roman"/>
          <w:sz w:val="24"/>
          <w:szCs w:val="24"/>
          <w:lang w:eastAsia="ru-RU"/>
        </w:rPr>
        <w:t xml:space="preserve">ючал в себя две номинации: «Памятники герои» и «Их именами названы». От нашей школы на конкурс было </w:t>
      </w:r>
      <w:proofErr w:type="gramStart"/>
      <w:r w:rsidRPr="001B6B29">
        <w:rPr>
          <w:rFonts w:ascii="Times New Roman" w:eastAsia="Times New Roman" w:hAnsi="Times New Roman"/>
          <w:sz w:val="24"/>
          <w:szCs w:val="24"/>
          <w:lang w:eastAsia="ru-RU"/>
        </w:rPr>
        <w:t>отправлена</w:t>
      </w:r>
      <w:proofErr w:type="gramEnd"/>
      <w:r w:rsidRPr="001B6B29">
        <w:rPr>
          <w:rFonts w:ascii="Times New Roman" w:eastAsia="Times New Roman" w:hAnsi="Times New Roman"/>
          <w:sz w:val="24"/>
          <w:szCs w:val="24"/>
          <w:lang w:eastAsia="ru-RU"/>
        </w:rPr>
        <w:t xml:space="preserve"> два </w:t>
      </w:r>
      <w:proofErr w:type="spellStart"/>
      <w:r w:rsidRPr="001B6B29">
        <w:rPr>
          <w:rFonts w:ascii="Times New Roman" w:eastAsia="Times New Roman" w:hAnsi="Times New Roman"/>
          <w:sz w:val="24"/>
          <w:szCs w:val="24"/>
          <w:lang w:eastAsia="ru-RU"/>
        </w:rPr>
        <w:t>мультимедийных</w:t>
      </w:r>
      <w:proofErr w:type="spellEnd"/>
      <w:r w:rsidRPr="001B6B29">
        <w:rPr>
          <w:rFonts w:ascii="Times New Roman" w:eastAsia="Times New Roman" w:hAnsi="Times New Roman"/>
          <w:sz w:val="24"/>
          <w:szCs w:val="24"/>
          <w:lang w:eastAsia="ru-RU"/>
        </w:rPr>
        <w:t xml:space="preserve"> проекта учеников 8А и 8В классов.  В номинации «Памятники герои» участвовал видеофильм "Мемориал памяти узников фашистских концлагерей «Эхо» в Красном селе". В нашей школе много лет существует музей «Непокорённые», посвящённый памяти малолетних узников фашистских концентрационных лагерей. Ежегодно 11 апреля в Международный день освобождения узником фашистских концлагерей ученики школы принимают участие в траурном митинге и церемонии возложения цветов к памятнику «Эхо» в Красном Селе.</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Ребята неоднократно видели памятник, хорошо знают историю его появления, поэтому сняли видеоролик, в котором рассказывают о самом памятнике, а также об ужасах, которые творились в фашистских концентрационных лагерях и о том, почему именно 11апреля отмечается Международный день освобождения узников фашистски концлагерей.</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Для номинации «Их именами названы» был создан видеофильм «Их имена носят улицы города». Многие улицы Выборгского района носят имена героев и участников Великой Отечественной войны. Ученики 8-х классов совершили виртуальное путешествие по этим улицам. Ребята собрали информацию об улицах, названных в честь участников войны, записали видео и смонтировали его. Получился рассказ об улицах: </w:t>
      </w:r>
      <w:proofErr w:type="spellStart"/>
      <w:r w:rsidRPr="001B6B29">
        <w:rPr>
          <w:rFonts w:ascii="Times New Roman" w:eastAsia="Times New Roman" w:hAnsi="Times New Roman"/>
          <w:sz w:val="24"/>
          <w:szCs w:val="24"/>
          <w:lang w:eastAsia="ru-RU"/>
        </w:rPr>
        <w:t>Смолячкова</w:t>
      </w:r>
      <w:proofErr w:type="spellEnd"/>
      <w:r w:rsidRPr="001B6B29">
        <w:rPr>
          <w:rFonts w:ascii="Times New Roman" w:eastAsia="Times New Roman" w:hAnsi="Times New Roman"/>
          <w:sz w:val="24"/>
          <w:szCs w:val="24"/>
          <w:lang w:eastAsia="ru-RU"/>
        </w:rPr>
        <w:t xml:space="preserve">, Александра Матросова, Сергея Марго, </w:t>
      </w:r>
      <w:proofErr w:type="spellStart"/>
      <w:r w:rsidRPr="001B6B29">
        <w:rPr>
          <w:rFonts w:ascii="Times New Roman" w:eastAsia="Times New Roman" w:hAnsi="Times New Roman"/>
          <w:sz w:val="24"/>
          <w:szCs w:val="24"/>
          <w:lang w:eastAsia="ru-RU"/>
        </w:rPr>
        <w:t>Грибалёвой</w:t>
      </w:r>
      <w:proofErr w:type="spellEnd"/>
      <w:r w:rsidRPr="001B6B29">
        <w:rPr>
          <w:rFonts w:ascii="Times New Roman" w:eastAsia="Times New Roman" w:hAnsi="Times New Roman"/>
          <w:sz w:val="24"/>
          <w:szCs w:val="24"/>
          <w:lang w:eastAsia="ru-RU"/>
        </w:rPr>
        <w:t xml:space="preserve">, Шостаковича, </w:t>
      </w:r>
      <w:proofErr w:type="spellStart"/>
      <w:r w:rsidRPr="001B6B29">
        <w:rPr>
          <w:rFonts w:ascii="Times New Roman" w:eastAsia="Times New Roman" w:hAnsi="Times New Roman"/>
          <w:sz w:val="24"/>
          <w:szCs w:val="24"/>
          <w:lang w:eastAsia="ru-RU"/>
        </w:rPr>
        <w:t>Карбышева</w:t>
      </w:r>
      <w:proofErr w:type="spellEnd"/>
      <w:r w:rsidRPr="001B6B29">
        <w:rPr>
          <w:rFonts w:ascii="Times New Roman" w:eastAsia="Times New Roman" w:hAnsi="Times New Roman"/>
          <w:sz w:val="24"/>
          <w:szCs w:val="24"/>
          <w:lang w:eastAsia="ru-RU"/>
        </w:rPr>
        <w:t>, Комиссара Смирнова, Харченко, Михаила Дудина. В</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12 июня</w:t>
      </w:r>
      <w:r w:rsidRPr="001B6B29">
        <w:rPr>
          <w:rFonts w:ascii="Times New Roman" w:eastAsia="Times New Roman" w:hAnsi="Times New Roman"/>
          <w:sz w:val="24"/>
          <w:szCs w:val="24"/>
          <w:lang w:eastAsia="ru-RU"/>
        </w:rPr>
        <w:t xml:space="preserve"> в ГБОУ школе 65 состоялась виртуальная выставка рисунков, посвященная Дню России. Выставку подготовила учитель изобразительного искусства и технологии Марина Владимировна Котова.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bCs/>
          <w:sz w:val="24"/>
          <w:szCs w:val="24"/>
          <w:lang w:eastAsia="ru-RU"/>
        </w:rPr>
      </w:pPr>
      <w:r w:rsidRPr="001B6B29">
        <w:rPr>
          <w:rFonts w:ascii="Times New Roman" w:eastAsia="Times New Roman" w:hAnsi="Times New Roman"/>
          <w:b/>
          <w:bCs/>
          <w:sz w:val="24"/>
          <w:szCs w:val="24"/>
          <w:lang w:eastAsia="ru-RU"/>
        </w:rPr>
        <w:t>16, 17 июня</w:t>
      </w:r>
      <w:r w:rsidRPr="001B6B29">
        <w:rPr>
          <w:rFonts w:ascii="Times New Roman" w:eastAsia="Times New Roman" w:hAnsi="Times New Roman"/>
          <w:bCs/>
          <w:sz w:val="24"/>
          <w:szCs w:val="24"/>
          <w:lang w:eastAsia="ru-RU"/>
        </w:rPr>
        <w:t xml:space="preserve"> ученики 9 классов получили аттестаты об основном общем образовании. Церемония вручения благодаря стараниям ребят превратилась в яркий, интересный и насыщенный праздник, было всё: трогательные стихи, слова благодарности учителям и родителям, песни и танцы. У каждого класса получился свой особенный, неповторимый выпускной, который надолго останется в памяти. </w:t>
      </w: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b/>
          <w:sz w:val="24"/>
          <w:szCs w:val="24"/>
        </w:rPr>
        <w:t>23, 25 июня в</w:t>
      </w:r>
      <w:r w:rsidRPr="001B6B29">
        <w:rPr>
          <w:rFonts w:ascii="Times New Roman" w:hAnsi="Times New Roman"/>
          <w:sz w:val="24"/>
          <w:szCs w:val="24"/>
        </w:rPr>
        <w:t xml:space="preserve"> нашей школе прошли выпускные вечера в одиннадцатых классах. Благодаря стараниям ребят праздник прощания с детством получился невероятно трогательным и ярким. Ребята навсегда расставались со школой и спешили на прощания сказать тёплые благодарности учителям и родителям, читали проникновенные стихи, пели прекрасные песни, разыгрывали весёлые сценки. </w:t>
      </w:r>
      <w:proofErr w:type="spellStart"/>
      <w:r w:rsidRPr="001B6B29">
        <w:rPr>
          <w:rFonts w:ascii="Times New Roman" w:hAnsi="Times New Roman"/>
          <w:sz w:val="24"/>
          <w:szCs w:val="24"/>
        </w:rPr>
        <w:t>Одиннадцатиклассникам</w:t>
      </w:r>
      <w:proofErr w:type="spellEnd"/>
      <w:r w:rsidRPr="001B6B29">
        <w:rPr>
          <w:rFonts w:ascii="Times New Roman" w:hAnsi="Times New Roman"/>
          <w:sz w:val="24"/>
          <w:szCs w:val="24"/>
        </w:rPr>
        <w:t xml:space="preserve"> были вручены аттестаты, для них прозвенел последний школьный звонок. В ночь с 25 на 26 июня выпускники школы побывали на городском празднике «Алые паруса».</w:t>
      </w: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rPr>
        <w:t xml:space="preserve">Получили незабываемые эмоции, встретили рассвет новой взрослой жизни. </w:t>
      </w:r>
      <w:r w:rsidRPr="001B6B29">
        <w:rPr>
          <w:rFonts w:ascii="Times New Roman" w:eastAsia="Times New Roman" w:hAnsi="Times New Roman"/>
          <w:sz w:val="24"/>
          <w:szCs w:val="24"/>
          <w:lang w:eastAsia="ru-RU"/>
        </w:rPr>
        <w:t xml:space="preserve">В этом году концепция праздника основана на значимых для истории страны событиях, таких, как 800-летие Александра Невского. Вот летняя Нева становится </w:t>
      </w:r>
      <w:proofErr w:type="gramStart"/>
      <w:r w:rsidRPr="001B6B29">
        <w:rPr>
          <w:rFonts w:ascii="Times New Roman" w:eastAsia="Times New Roman" w:hAnsi="Times New Roman"/>
          <w:sz w:val="24"/>
          <w:szCs w:val="24"/>
          <w:lang w:eastAsia="ru-RU"/>
        </w:rPr>
        <w:t>зимнем</w:t>
      </w:r>
      <w:proofErr w:type="gramEnd"/>
      <w:r w:rsidRPr="001B6B29">
        <w:rPr>
          <w:rFonts w:ascii="Times New Roman" w:eastAsia="Times New Roman" w:hAnsi="Times New Roman"/>
          <w:sz w:val="24"/>
          <w:szCs w:val="24"/>
          <w:lang w:eastAsia="ru-RU"/>
        </w:rPr>
        <w:t xml:space="preserve"> Чудским озером, где полководец отправляет под лёд ливонских рыцарей. Мраморные статуи на крыше Эрмитажа оживают, услышав стихи Пушкина. Пётр </w:t>
      </w:r>
      <w:r w:rsidRPr="001B6B29">
        <w:rPr>
          <w:rFonts w:ascii="Times New Roman" w:eastAsia="Times New Roman" w:hAnsi="Times New Roman"/>
          <w:sz w:val="24"/>
          <w:szCs w:val="24"/>
          <w:lang w:val="en-US" w:eastAsia="ru-RU"/>
        </w:rPr>
        <w:t>I</w:t>
      </w:r>
      <w:r w:rsidRPr="001B6B29">
        <w:rPr>
          <w:rFonts w:ascii="Times New Roman" w:eastAsia="Times New Roman" w:hAnsi="Times New Roman"/>
          <w:sz w:val="24"/>
          <w:szCs w:val="24"/>
          <w:lang w:eastAsia="ru-RU"/>
        </w:rPr>
        <w:t xml:space="preserve"> во Флажной башне Петропавловской крепости сходит с полотен и создаёт эскиз российского </w:t>
      </w:r>
      <w:proofErr w:type="spellStart"/>
      <w:r w:rsidRPr="001B6B29">
        <w:rPr>
          <w:rFonts w:ascii="Times New Roman" w:eastAsia="Times New Roman" w:hAnsi="Times New Roman"/>
          <w:sz w:val="24"/>
          <w:szCs w:val="24"/>
          <w:lang w:eastAsia="ru-RU"/>
        </w:rPr>
        <w:t>триколора</w:t>
      </w:r>
      <w:proofErr w:type="spellEnd"/>
      <w:r w:rsidRPr="001B6B29">
        <w:rPr>
          <w:rFonts w:ascii="Times New Roman" w:eastAsia="Times New Roman" w:hAnsi="Times New Roman"/>
          <w:sz w:val="24"/>
          <w:szCs w:val="24"/>
          <w:lang w:eastAsia="ru-RU"/>
        </w:rPr>
        <w:t>, а стрелка Васильевского острова превращается ЦУП, где готовят к старту ракету Гагарина.</w:t>
      </w:r>
    </w:p>
    <w:p w:rsidR="001B6B29" w:rsidRPr="001B6B29" w:rsidRDefault="001B6B29" w:rsidP="001B6B29">
      <w:pPr>
        <w:spacing w:after="0" w:line="240" w:lineRule="auto"/>
        <w:ind w:firstLine="709"/>
        <w:rPr>
          <w:rFonts w:ascii="Times New Roman" w:eastAsia="Times New Roman" w:hAnsi="Times New Roman"/>
          <w:color w:val="0070C0"/>
          <w:sz w:val="24"/>
          <w:szCs w:val="24"/>
          <w:lang w:eastAsia="ru-RU"/>
        </w:rPr>
      </w:pP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В истории человечества есть много примеров добровольной и бескорыстной помощи, оказываемой человеком. </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Формировать чувство доброты и прививать желание взаимопомощи необходимо с самого раннего возраста. Для школьников чрезвычайно важно создавать среду для возможности помочь найти себя.</w:t>
      </w:r>
    </w:p>
    <w:p w:rsidR="001B6B29" w:rsidRPr="001B6B29" w:rsidRDefault="001B6B29" w:rsidP="001B6B29">
      <w:pPr>
        <w:shd w:val="clear" w:color="auto" w:fill="FFFFFF"/>
        <w:spacing w:after="0" w:line="240" w:lineRule="auto"/>
        <w:ind w:firstLine="709"/>
        <w:rPr>
          <w:rFonts w:ascii="Times New Roman" w:hAnsi="Times New Roman"/>
          <w:color w:val="FF0000"/>
          <w:sz w:val="24"/>
          <w:szCs w:val="24"/>
        </w:rPr>
      </w:pPr>
      <w:r w:rsidRPr="001B6B29">
        <w:rPr>
          <w:rFonts w:ascii="Times New Roman" w:eastAsia="Times New Roman" w:hAnsi="Times New Roman"/>
          <w:b/>
          <w:sz w:val="24"/>
          <w:szCs w:val="24"/>
          <w:lang w:eastAsia="ru-RU"/>
        </w:rPr>
        <w:lastRenderedPageBreak/>
        <w:t>Добровольческое движение</w:t>
      </w:r>
      <w:r w:rsidRPr="001B6B29">
        <w:rPr>
          <w:rFonts w:ascii="Times New Roman" w:eastAsia="Times New Roman" w:hAnsi="Times New Roman"/>
          <w:sz w:val="24"/>
          <w:szCs w:val="24"/>
          <w:lang w:eastAsia="ru-RU"/>
        </w:rPr>
        <w:t xml:space="preserve"> для школьника – это возможность быть вовлеченными в общество и влиять на это общество. Добровольческое движение - мощный инструмент социальных перемен, культурного и экономического роста. У нас в школе уже не первый год работает отряд волонтеров «БЭМС» под руководством </w:t>
      </w:r>
      <w:proofErr w:type="spellStart"/>
      <w:r w:rsidRPr="001B6B29">
        <w:rPr>
          <w:rFonts w:ascii="Times New Roman" w:eastAsia="Times New Roman" w:hAnsi="Times New Roman"/>
          <w:sz w:val="24"/>
          <w:szCs w:val="24"/>
          <w:lang w:eastAsia="ru-RU"/>
        </w:rPr>
        <w:t>Скарук</w:t>
      </w:r>
      <w:proofErr w:type="spellEnd"/>
      <w:r w:rsidRPr="001B6B29">
        <w:rPr>
          <w:rFonts w:ascii="Times New Roman" w:eastAsia="Times New Roman" w:hAnsi="Times New Roman"/>
          <w:sz w:val="24"/>
          <w:szCs w:val="24"/>
          <w:lang w:eastAsia="ru-RU"/>
        </w:rPr>
        <w:t xml:space="preserve"> Ирины Евгеньевны. </w:t>
      </w:r>
      <w:r w:rsidRPr="001B6B29">
        <w:rPr>
          <w:rFonts w:ascii="Times New Roman" w:hAnsi="Times New Roman"/>
          <w:sz w:val="24"/>
          <w:szCs w:val="24"/>
        </w:rPr>
        <w:t xml:space="preserve"> В этом учебном году отряд   состоял из 10 человек. </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В течение всего учебного года добровольцы отряда активно принимали участие во всех районных и городских мероприятиях, направленных на пропаганду здорового образа жизни, воспитания чувств сострадания и милосердия — это акции, конкурсы, </w:t>
      </w:r>
      <w:proofErr w:type="spellStart"/>
      <w:r w:rsidRPr="001B6B29">
        <w:rPr>
          <w:rFonts w:ascii="Times New Roman" w:eastAsia="Times New Roman" w:hAnsi="Times New Roman"/>
          <w:sz w:val="24"/>
          <w:szCs w:val="24"/>
          <w:lang w:eastAsia="ru-RU"/>
        </w:rPr>
        <w:t>флэш-мобы</w:t>
      </w:r>
      <w:proofErr w:type="spellEnd"/>
      <w:r w:rsidRPr="001B6B29">
        <w:rPr>
          <w:rFonts w:ascii="Times New Roman" w:eastAsia="Times New Roman" w:hAnsi="Times New Roman"/>
          <w:sz w:val="24"/>
          <w:szCs w:val="24"/>
          <w:lang w:eastAsia="ru-RU"/>
        </w:rPr>
        <w:t>:</w:t>
      </w:r>
    </w:p>
    <w:p w:rsidR="001B6B29" w:rsidRPr="001B6B29" w:rsidRDefault="001B6B29" w:rsidP="00006F14">
      <w:pPr>
        <w:pStyle w:val="a7"/>
        <w:numPr>
          <w:ilvl w:val="0"/>
          <w:numId w:val="28"/>
        </w:numPr>
        <w:shd w:val="clear" w:color="auto" w:fill="FFFFFF"/>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Районная акция «День рождение смайлика».</w:t>
      </w:r>
    </w:p>
    <w:p w:rsidR="001B6B29" w:rsidRPr="001B6B29" w:rsidRDefault="001B6B29" w:rsidP="00006F14">
      <w:pPr>
        <w:pStyle w:val="a7"/>
        <w:numPr>
          <w:ilvl w:val="0"/>
          <w:numId w:val="28"/>
        </w:numPr>
        <w:shd w:val="clear" w:color="auto" w:fill="FFFFFF"/>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Районной акция «Делай добро!».</w:t>
      </w:r>
    </w:p>
    <w:p w:rsidR="001B6B29" w:rsidRPr="001B6B29" w:rsidRDefault="001B6B29" w:rsidP="00006F14">
      <w:pPr>
        <w:pStyle w:val="a7"/>
        <w:numPr>
          <w:ilvl w:val="0"/>
          <w:numId w:val="28"/>
        </w:numPr>
        <w:shd w:val="clear" w:color="auto" w:fill="FFFFFF"/>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Районное мероприяти</w:t>
      </w:r>
      <w:proofErr w:type="gramStart"/>
      <w:r w:rsidRPr="001B6B29">
        <w:rPr>
          <w:rFonts w:ascii="Times New Roman" w:hAnsi="Times New Roman"/>
          <w:sz w:val="24"/>
          <w:szCs w:val="24"/>
        </w:rPr>
        <w:t>е-</w:t>
      </w:r>
      <w:proofErr w:type="gramEnd"/>
      <w:r w:rsidRPr="001B6B29">
        <w:rPr>
          <w:rFonts w:ascii="Times New Roman" w:hAnsi="Times New Roman"/>
          <w:sz w:val="24"/>
          <w:szCs w:val="24"/>
        </w:rPr>
        <w:t xml:space="preserve"> фестиваль «Будь Независим».</w:t>
      </w:r>
    </w:p>
    <w:p w:rsidR="001B6B29" w:rsidRPr="001B6B29" w:rsidRDefault="001B6B29" w:rsidP="00006F14">
      <w:pPr>
        <w:pStyle w:val="a7"/>
        <w:numPr>
          <w:ilvl w:val="0"/>
          <w:numId w:val="28"/>
        </w:numPr>
        <w:shd w:val="clear" w:color="auto" w:fill="FFFFFF"/>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 xml:space="preserve">Районный конкурс по созданию социальной рекламы «Я </w:t>
      </w:r>
      <w:proofErr w:type="gramStart"/>
      <w:r w:rsidRPr="001B6B29">
        <w:rPr>
          <w:rFonts w:ascii="Times New Roman" w:hAnsi="Times New Roman"/>
          <w:sz w:val="24"/>
          <w:szCs w:val="24"/>
        </w:rPr>
        <w:t>ЗА</w:t>
      </w:r>
      <w:proofErr w:type="gramEnd"/>
      <w:r w:rsidRPr="001B6B29">
        <w:rPr>
          <w:rFonts w:ascii="Times New Roman" w:hAnsi="Times New Roman"/>
          <w:sz w:val="24"/>
          <w:szCs w:val="24"/>
        </w:rPr>
        <w:t>!».</w:t>
      </w:r>
    </w:p>
    <w:p w:rsidR="001B6B29" w:rsidRPr="001B6B29" w:rsidRDefault="001B6B29" w:rsidP="00006F14">
      <w:pPr>
        <w:pStyle w:val="a7"/>
        <w:numPr>
          <w:ilvl w:val="0"/>
          <w:numId w:val="28"/>
        </w:numPr>
        <w:shd w:val="clear" w:color="auto" w:fill="FFFFFF"/>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Всероссийская акция День добровольца совместно с РДШ.</w:t>
      </w:r>
    </w:p>
    <w:p w:rsidR="001B6B29" w:rsidRPr="001B6B29" w:rsidRDefault="001B6B29" w:rsidP="00006F14">
      <w:pPr>
        <w:pStyle w:val="a7"/>
        <w:numPr>
          <w:ilvl w:val="0"/>
          <w:numId w:val="28"/>
        </w:numPr>
        <w:shd w:val="clear" w:color="auto" w:fill="FFFFFF"/>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Районная акция «Свободное время».</w:t>
      </w:r>
    </w:p>
    <w:p w:rsidR="001B6B29" w:rsidRPr="001B6B29" w:rsidRDefault="001B6B29" w:rsidP="00006F14">
      <w:pPr>
        <w:pStyle w:val="a7"/>
        <w:numPr>
          <w:ilvl w:val="0"/>
          <w:numId w:val="28"/>
        </w:numPr>
        <w:shd w:val="clear" w:color="auto" w:fill="FFFFFF"/>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Участие в конкурсе «Мой мир».</w:t>
      </w:r>
    </w:p>
    <w:p w:rsidR="001B6B29" w:rsidRPr="001B6B29" w:rsidRDefault="001B6B29" w:rsidP="00006F14">
      <w:pPr>
        <w:pStyle w:val="a7"/>
        <w:numPr>
          <w:ilvl w:val="0"/>
          <w:numId w:val="28"/>
        </w:numPr>
        <w:shd w:val="clear" w:color="auto" w:fill="FFFFFF"/>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Участие в открытом районном конкурсе  «</w:t>
      </w:r>
      <w:proofErr w:type="spellStart"/>
      <w:r w:rsidRPr="001B6B29">
        <w:rPr>
          <w:rFonts w:ascii="Times New Roman" w:hAnsi="Times New Roman"/>
          <w:sz w:val="24"/>
          <w:szCs w:val="24"/>
        </w:rPr>
        <w:t>Победимвирусвместе</w:t>
      </w:r>
      <w:proofErr w:type="spellEnd"/>
      <w:r w:rsidRPr="001B6B29">
        <w:rPr>
          <w:rFonts w:ascii="Times New Roman" w:hAnsi="Times New Roman"/>
          <w:sz w:val="24"/>
          <w:szCs w:val="24"/>
        </w:rPr>
        <w:t>».</w:t>
      </w:r>
    </w:p>
    <w:p w:rsidR="001B6B29" w:rsidRPr="001B6B29" w:rsidRDefault="001B6B29" w:rsidP="00006F14">
      <w:pPr>
        <w:pStyle w:val="a7"/>
        <w:numPr>
          <w:ilvl w:val="0"/>
          <w:numId w:val="28"/>
        </w:numPr>
        <w:shd w:val="clear" w:color="auto" w:fill="FFFFFF"/>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Участие в создание видеоролика «Мои права и мои обязанности».</w:t>
      </w:r>
    </w:p>
    <w:p w:rsidR="001B6B29" w:rsidRPr="001B6B29" w:rsidRDefault="001B6B29" w:rsidP="001B6B29">
      <w:pPr>
        <w:pStyle w:val="a7"/>
        <w:shd w:val="clear" w:color="auto" w:fill="FFFFFF"/>
        <w:ind w:left="0" w:firstLine="709"/>
        <w:rPr>
          <w:rFonts w:ascii="Times New Roman" w:hAnsi="Times New Roman"/>
          <w:sz w:val="24"/>
          <w:szCs w:val="24"/>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4 сентября</w:t>
      </w:r>
      <w:r w:rsidRPr="001B6B29">
        <w:rPr>
          <w:rFonts w:ascii="Times New Roman" w:eastAsia="Times New Roman" w:hAnsi="Times New Roman"/>
          <w:sz w:val="24"/>
          <w:szCs w:val="24"/>
          <w:lang w:eastAsia="ru-RU"/>
        </w:rPr>
        <w:t xml:space="preserve"> члены добровольческого отряда «БЭМС» из 6В класса ГБОУ школы 65 приняли участие в городской акции «Мы за безопасный мир». Акция была приурочена ко Дню солидарности в борьбе с терроризмом. Современное поколение против террора! Дети хотят жить в безопасном мире. «Мы за безопасный мир!» именно в это предложение сложились буквы в руках у ребят. Также дети взяли в руки колокольчик и кораблик с алыми парусами. Колокольчик – символ начала учебного года, Дня знаний и ещё память о трагедии в Беслане. Кораблик с алыми парусами – символ того, что мечты о безопасном мире сбудутся, надежда на то, что страшные события сентября 2004 года не повторятся. </w:t>
      </w:r>
    </w:p>
    <w:p w:rsidR="001B6B29" w:rsidRPr="001B6B29" w:rsidRDefault="001B6B29" w:rsidP="001B6B29">
      <w:pPr>
        <w:spacing w:after="0" w:line="240" w:lineRule="auto"/>
        <w:ind w:firstLine="709"/>
        <w:contextualSpacing/>
        <w:rPr>
          <w:rFonts w:ascii="Times New Roman" w:eastAsia="Times New Roman" w:hAnsi="Times New Roman"/>
          <w:b/>
          <w:color w:val="000000"/>
          <w:sz w:val="24"/>
          <w:szCs w:val="24"/>
          <w:lang w:eastAsia="ru-RU"/>
        </w:rPr>
      </w:pPr>
    </w:p>
    <w:p w:rsidR="001B6B29" w:rsidRPr="001B6B29" w:rsidRDefault="001B6B29" w:rsidP="001B6B29">
      <w:pPr>
        <w:spacing w:after="0" w:line="240" w:lineRule="auto"/>
        <w:ind w:firstLine="709"/>
        <w:contextualSpacing/>
        <w:rPr>
          <w:rFonts w:ascii="Times New Roman" w:eastAsia="Times New Roman" w:hAnsi="Times New Roman"/>
          <w:color w:val="000000"/>
          <w:sz w:val="24"/>
          <w:szCs w:val="24"/>
          <w:lang w:eastAsia="ru-RU"/>
        </w:rPr>
      </w:pPr>
      <w:r w:rsidRPr="001B6B29">
        <w:rPr>
          <w:rFonts w:ascii="Times New Roman" w:eastAsia="Times New Roman" w:hAnsi="Times New Roman"/>
          <w:b/>
          <w:color w:val="000000"/>
          <w:sz w:val="24"/>
          <w:szCs w:val="24"/>
          <w:lang w:eastAsia="ru-RU"/>
        </w:rPr>
        <w:t>28 сентября</w:t>
      </w:r>
      <w:r w:rsidRPr="001B6B29">
        <w:rPr>
          <w:rFonts w:ascii="Times New Roman" w:eastAsia="Times New Roman" w:hAnsi="Times New Roman"/>
          <w:color w:val="000000"/>
          <w:sz w:val="24"/>
          <w:szCs w:val="24"/>
          <w:lang w:eastAsia="ru-RU"/>
        </w:rPr>
        <w:t xml:space="preserve"> участники школьного добровольческого отряда «БЭМС» в рамках мероприятий </w:t>
      </w:r>
      <w:proofErr w:type="spellStart"/>
      <w:r w:rsidRPr="001B6B29">
        <w:rPr>
          <w:rFonts w:ascii="Times New Roman" w:eastAsia="Times New Roman" w:hAnsi="Times New Roman"/>
          <w:color w:val="000000"/>
          <w:sz w:val="24"/>
          <w:szCs w:val="24"/>
          <w:lang w:eastAsia="ru-RU"/>
        </w:rPr>
        <w:t>антинаркотического</w:t>
      </w:r>
      <w:proofErr w:type="spellEnd"/>
      <w:r w:rsidRPr="001B6B29">
        <w:rPr>
          <w:rFonts w:ascii="Times New Roman" w:eastAsia="Times New Roman" w:hAnsi="Times New Roman"/>
          <w:color w:val="000000"/>
          <w:sz w:val="24"/>
          <w:szCs w:val="24"/>
          <w:lang w:eastAsia="ru-RU"/>
        </w:rPr>
        <w:t xml:space="preserve"> месячника провели акцию «Бодрая зарядка». Ребята показали ученикам начальной школы ряд интересных упражнений и сделали вместе с ними зарядку.</w:t>
      </w:r>
    </w:p>
    <w:p w:rsidR="001B6B29" w:rsidRPr="001B6B29" w:rsidRDefault="001B6B29" w:rsidP="001B6B29">
      <w:pPr>
        <w:spacing w:after="0" w:line="240" w:lineRule="auto"/>
        <w:ind w:firstLine="709"/>
        <w:rPr>
          <w:rFonts w:ascii="Times New Roman" w:hAnsi="Times New Roman"/>
          <w:b/>
          <w:sz w:val="24"/>
          <w:szCs w:val="24"/>
        </w:rPr>
      </w:pPr>
    </w:p>
    <w:p w:rsidR="001B6B29" w:rsidRPr="001B6B29" w:rsidRDefault="001B6B29" w:rsidP="001B6B29">
      <w:pPr>
        <w:spacing w:after="0" w:line="240" w:lineRule="auto"/>
        <w:ind w:firstLine="709"/>
        <w:rPr>
          <w:rFonts w:ascii="Times New Roman" w:hAnsi="Times New Roman"/>
          <w:color w:val="111111"/>
          <w:sz w:val="24"/>
          <w:szCs w:val="24"/>
        </w:rPr>
      </w:pPr>
      <w:r w:rsidRPr="001B6B29">
        <w:rPr>
          <w:rFonts w:ascii="Times New Roman" w:hAnsi="Times New Roman"/>
          <w:b/>
          <w:sz w:val="24"/>
          <w:szCs w:val="24"/>
        </w:rPr>
        <w:t>1 декабря</w:t>
      </w:r>
      <w:r w:rsidRPr="001B6B29">
        <w:rPr>
          <w:rFonts w:ascii="Times New Roman" w:hAnsi="Times New Roman"/>
          <w:sz w:val="24"/>
          <w:szCs w:val="24"/>
        </w:rPr>
        <w:t xml:space="preserve"> </w:t>
      </w:r>
      <w:r w:rsidRPr="001B6B29">
        <w:rPr>
          <w:rFonts w:ascii="Times New Roman" w:hAnsi="Times New Roman"/>
          <w:b/>
          <w:sz w:val="24"/>
          <w:szCs w:val="24"/>
        </w:rPr>
        <w:t>2020 года</w:t>
      </w:r>
      <w:r w:rsidRPr="001B6B29">
        <w:rPr>
          <w:rFonts w:ascii="Times New Roman" w:hAnsi="Times New Roman"/>
          <w:sz w:val="24"/>
          <w:szCs w:val="24"/>
        </w:rPr>
        <w:t xml:space="preserve"> в нашей школе была организована акция «Красная ленточка», её провела социальный педагог </w:t>
      </w:r>
      <w:proofErr w:type="spellStart"/>
      <w:r w:rsidRPr="001B6B29">
        <w:rPr>
          <w:rFonts w:ascii="Times New Roman" w:hAnsi="Times New Roman"/>
          <w:sz w:val="24"/>
          <w:szCs w:val="24"/>
        </w:rPr>
        <w:t>Скарук</w:t>
      </w:r>
      <w:proofErr w:type="spellEnd"/>
      <w:r w:rsidRPr="001B6B29">
        <w:rPr>
          <w:rFonts w:ascii="Times New Roman" w:hAnsi="Times New Roman"/>
          <w:sz w:val="24"/>
          <w:szCs w:val="24"/>
        </w:rPr>
        <w:t xml:space="preserve"> Ирина Евгеньевна. Ученики 11-х классов прослушали мини-лекцию об этой страшной болезни, затем ребятам вручены красные ленточки. Также </w:t>
      </w:r>
      <w:proofErr w:type="spellStart"/>
      <w:r w:rsidRPr="001B6B29">
        <w:rPr>
          <w:rFonts w:ascii="Times New Roman" w:hAnsi="Times New Roman"/>
          <w:sz w:val="24"/>
          <w:szCs w:val="24"/>
        </w:rPr>
        <w:t>одиннадцатиклассники</w:t>
      </w:r>
      <w:proofErr w:type="spellEnd"/>
      <w:r w:rsidRPr="001B6B29">
        <w:rPr>
          <w:rFonts w:ascii="Times New Roman" w:hAnsi="Times New Roman"/>
          <w:sz w:val="24"/>
          <w:szCs w:val="24"/>
        </w:rPr>
        <w:t xml:space="preserve"> совместными усилиями создали плакат, призывающий ценить жизнь и избегать вредных привычек. Ленточка красного цвета – это международный официальный символ борьбы со </w:t>
      </w:r>
      <w:proofErr w:type="spellStart"/>
      <w:r w:rsidRPr="001B6B29">
        <w:rPr>
          <w:rFonts w:ascii="Times New Roman" w:hAnsi="Times New Roman"/>
          <w:sz w:val="24"/>
          <w:szCs w:val="24"/>
        </w:rPr>
        <w:t>СПИДом</w:t>
      </w:r>
      <w:proofErr w:type="spellEnd"/>
      <w:r w:rsidRPr="001B6B29">
        <w:rPr>
          <w:rFonts w:ascii="Times New Roman" w:hAnsi="Times New Roman"/>
          <w:sz w:val="24"/>
          <w:szCs w:val="24"/>
        </w:rPr>
        <w:t xml:space="preserve">. Прикрепив её к верхней одежде на уровне сердца, вы открыто заявляете о своей солидарности с ВИЧ инфицированными. Вы говорите о важности проблемы и чтите память </w:t>
      </w:r>
      <w:proofErr w:type="gramStart"/>
      <w:r w:rsidRPr="001B6B29">
        <w:rPr>
          <w:rFonts w:ascii="Times New Roman" w:hAnsi="Times New Roman"/>
          <w:sz w:val="24"/>
          <w:szCs w:val="24"/>
        </w:rPr>
        <w:t>умерших</w:t>
      </w:r>
      <w:proofErr w:type="gramEnd"/>
      <w:r w:rsidRPr="001B6B29">
        <w:rPr>
          <w:rFonts w:ascii="Times New Roman" w:hAnsi="Times New Roman"/>
          <w:sz w:val="24"/>
          <w:szCs w:val="24"/>
        </w:rPr>
        <w:t xml:space="preserve"> от </w:t>
      </w:r>
      <w:proofErr w:type="spellStart"/>
      <w:r w:rsidRPr="001B6B29">
        <w:rPr>
          <w:rFonts w:ascii="Times New Roman" w:hAnsi="Times New Roman"/>
          <w:sz w:val="24"/>
          <w:szCs w:val="24"/>
        </w:rPr>
        <w:t>СПИДа</w:t>
      </w:r>
      <w:proofErr w:type="spellEnd"/>
      <w:r w:rsidRPr="001B6B29">
        <w:rPr>
          <w:rFonts w:ascii="Times New Roman" w:hAnsi="Times New Roman"/>
          <w:color w:val="111111"/>
          <w:sz w:val="24"/>
          <w:szCs w:val="24"/>
        </w:rPr>
        <w:t>.</w:t>
      </w:r>
    </w:p>
    <w:p w:rsidR="001B6B29" w:rsidRPr="001B6B29" w:rsidRDefault="001B6B29" w:rsidP="001B6B29">
      <w:pPr>
        <w:spacing w:after="0" w:line="240" w:lineRule="auto"/>
        <w:ind w:firstLine="709"/>
        <w:rPr>
          <w:rFonts w:ascii="Times New Roman" w:hAnsi="Times New Roman"/>
          <w:color w:val="111111"/>
          <w:sz w:val="24"/>
          <w:szCs w:val="24"/>
        </w:rPr>
      </w:pPr>
    </w:p>
    <w:p w:rsidR="001B6B29" w:rsidRPr="001B6B29" w:rsidRDefault="001B6B29" w:rsidP="001B6B29">
      <w:pPr>
        <w:pStyle w:val="ac"/>
        <w:spacing w:before="0" w:after="0"/>
        <w:ind w:firstLine="709"/>
      </w:pPr>
      <w:r w:rsidRPr="001B6B29">
        <w:rPr>
          <w:b/>
        </w:rPr>
        <w:t>11 февраля</w:t>
      </w:r>
      <w:r w:rsidRPr="001B6B29">
        <w:t xml:space="preserve"> ученики 7В класса, члены школьного добровольческого отряда "БЭМС" создали видеоролик о безопасном поведении в сети ИНТЕРНЕТ. Ролик был выложен в школьной группе </w:t>
      </w:r>
      <w:proofErr w:type="spellStart"/>
      <w:r w:rsidRPr="001B6B29">
        <w:t>вк</w:t>
      </w:r>
      <w:proofErr w:type="spellEnd"/>
      <w:r w:rsidRPr="001B6B29">
        <w:t xml:space="preserve"> и набрал огромное количество просмотров.</w:t>
      </w:r>
    </w:p>
    <w:p w:rsidR="001B6B29" w:rsidRPr="001B6B29" w:rsidRDefault="001B6B29" w:rsidP="001B6B29">
      <w:pPr>
        <w:spacing w:after="0" w:line="240" w:lineRule="auto"/>
        <w:ind w:firstLine="709"/>
        <w:rPr>
          <w:rFonts w:ascii="Times New Roman" w:hAnsi="Times New Roman"/>
          <w:color w:val="111111"/>
          <w:sz w:val="24"/>
          <w:szCs w:val="24"/>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27 апреля</w:t>
      </w:r>
      <w:r w:rsidRPr="001B6B29">
        <w:rPr>
          <w:rFonts w:ascii="Times New Roman" w:eastAsia="Times New Roman" w:hAnsi="Times New Roman"/>
          <w:sz w:val="24"/>
          <w:szCs w:val="24"/>
          <w:lang w:eastAsia="ru-RU"/>
        </w:rPr>
        <w:t xml:space="preserve"> ученицы 7Б класса записали песню для районного конкурса «ЗОЖ – без него не проживёшь». Девочки немного переделали слова знаменитой песни из фильма «Приключения электроника», которая называлась «М</w:t>
      </w:r>
      <w:proofErr w:type="gramStart"/>
      <w:r w:rsidRPr="001B6B29">
        <w:rPr>
          <w:rFonts w:ascii="Times New Roman" w:eastAsia="Times New Roman" w:hAnsi="Times New Roman"/>
          <w:sz w:val="24"/>
          <w:szCs w:val="24"/>
          <w:lang w:eastAsia="ru-RU"/>
        </w:rPr>
        <w:t>ы-</w:t>
      </w:r>
      <w:proofErr w:type="gramEnd"/>
      <w:r w:rsidRPr="001B6B29">
        <w:rPr>
          <w:rFonts w:ascii="Times New Roman" w:eastAsia="Times New Roman" w:hAnsi="Times New Roman"/>
          <w:sz w:val="24"/>
          <w:szCs w:val="24"/>
          <w:lang w:eastAsia="ru-RU"/>
        </w:rPr>
        <w:t xml:space="preserve"> маленькие дети», наполнили её новым смыслом и содержанием. В итоге получился яркий и зажигательный номер, с которым девочки заняли 3 место.</w:t>
      </w:r>
    </w:p>
    <w:p w:rsidR="001B6B29" w:rsidRPr="001B6B29" w:rsidRDefault="001B6B29" w:rsidP="001B6B29">
      <w:pPr>
        <w:spacing w:after="0" w:line="240" w:lineRule="auto"/>
        <w:ind w:firstLine="709"/>
        <w:rPr>
          <w:rFonts w:ascii="Times New Roman" w:hAnsi="Times New Roman"/>
          <w:color w:val="111111"/>
          <w:sz w:val="24"/>
          <w:szCs w:val="24"/>
        </w:rPr>
      </w:pPr>
    </w:p>
    <w:p w:rsidR="001B6B29" w:rsidRPr="001B6B29" w:rsidRDefault="001B6B29" w:rsidP="001B6B29">
      <w:pPr>
        <w:spacing w:after="0" w:line="240" w:lineRule="auto"/>
        <w:ind w:firstLine="709"/>
        <w:contextualSpacing/>
        <w:rPr>
          <w:rFonts w:ascii="Times New Roman" w:eastAsia="Times New Roman" w:hAnsi="Times New Roman"/>
          <w:bCs/>
          <w:sz w:val="24"/>
          <w:szCs w:val="24"/>
          <w:lang w:eastAsia="ru-RU"/>
        </w:rPr>
      </w:pPr>
      <w:r w:rsidRPr="001B6B29">
        <w:rPr>
          <w:rFonts w:ascii="Times New Roman" w:eastAsia="Times New Roman" w:hAnsi="Times New Roman"/>
          <w:b/>
          <w:bCs/>
          <w:sz w:val="24"/>
          <w:szCs w:val="24"/>
          <w:lang w:eastAsia="ru-RU"/>
        </w:rPr>
        <w:lastRenderedPageBreak/>
        <w:t>30 апреля 2021</w:t>
      </w:r>
      <w:r w:rsidRPr="001B6B29">
        <w:rPr>
          <w:rFonts w:ascii="Times New Roman" w:eastAsia="Times New Roman" w:hAnsi="Times New Roman"/>
          <w:bCs/>
          <w:sz w:val="24"/>
          <w:szCs w:val="24"/>
          <w:lang w:eastAsia="ru-RU"/>
        </w:rPr>
        <w:t xml:space="preserve"> года добровольцы из школьного добровольческого отряда «БЭМС» провели акцию «Георгиевская ленточка», раздали ученикам, учителям и сотрудникам школы ленточки – символ нашей Победы.</w:t>
      </w:r>
    </w:p>
    <w:p w:rsidR="001B6B29" w:rsidRPr="001B6B29" w:rsidRDefault="001B6B29" w:rsidP="001B6B29">
      <w:pPr>
        <w:pStyle w:val="ac"/>
        <w:shd w:val="clear" w:color="auto" w:fill="FFFFFF"/>
        <w:spacing w:before="0" w:after="0"/>
        <w:ind w:firstLine="709"/>
      </w:pPr>
    </w:p>
    <w:p w:rsidR="001B6B29" w:rsidRPr="001B6B29" w:rsidRDefault="001B6B29" w:rsidP="001B6B29">
      <w:pPr>
        <w:pStyle w:val="ac"/>
        <w:shd w:val="clear" w:color="auto" w:fill="FFFFFF"/>
        <w:spacing w:before="0" w:after="0"/>
        <w:ind w:firstLine="709"/>
      </w:pPr>
      <w:r w:rsidRPr="001B6B29">
        <w:t>Шестой год в нашем Выборгском районе реализуется проект «Подросток на страже закона», направленный на профилактику правонарушений и формирование правовой культуры среди несовершеннолетних. Кураторами проекта являются ЦППМСП Выборгского района и школа №117.</w:t>
      </w:r>
    </w:p>
    <w:p w:rsidR="001B6B29" w:rsidRPr="001B6B29" w:rsidRDefault="001B6B29" w:rsidP="001B6B29">
      <w:pPr>
        <w:pStyle w:val="ac"/>
        <w:shd w:val="clear" w:color="auto" w:fill="FFFFFF"/>
        <w:spacing w:before="0" w:after="0"/>
        <w:ind w:firstLine="709"/>
      </w:pPr>
      <w:r w:rsidRPr="001B6B29">
        <w:t>Несмотря на особенный год, когда, к сожалению, нет возможности собираться вместе ребятам из разных школ, районный проект благодаря совместным усилиям педагогов, учащихся и родителей, успешно претворяется в жизнь. Всего в проекте принимают участие 14 школ района: 482, 102, 97, 652, 517, 622, 117, 83, 94, 65, 76, 534, 107, 62.</w:t>
      </w:r>
    </w:p>
    <w:p w:rsidR="001B6B29" w:rsidRPr="001B6B29" w:rsidRDefault="001B6B29" w:rsidP="001B6B29">
      <w:pPr>
        <w:pStyle w:val="ac"/>
        <w:shd w:val="clear" w:color="auto" w:fill="FFFFFF"/>
        <w:spacing w:before="0" w:after="0"/>
        <w:ind w:firstLine="709"/>
      </w:pPr>
      <w:r w:rsidRPr="001B6B29">
        <w:t>На I этапе проекта, который проходил с 01.10.2020 г. по 11.11. 2020 г., школы-участники выполнили презентации по теме «Твои права и ответственность, они были отправлены по классам и просмотрены на «Классных часах».</w:t>
      </w:r>
    </w:p>
    <w:p w:rsidR="001B6B29" w:rsidRPr="001B6B29" w:rsidRDefault="001B6B29" w:rsidP="001B6B29">
      <w:pPr>
        <w:pStyle w:val="ac"/>
        <w:shd w:val="clear" w:color="auto" w:fill="FFFFFF"/>
        <w:spacing w:before="0" w:after="0"/>
        <w:ind w:firstLine="709"/>
      </w:pPr>
      <w:r w:rsidRPr="001B6B29">
        <w:t>Ребята также выполнили творческую работу – сделали коллажи «Город порядка и вежливости», изготовили памятки на тему «Дисциплина в школе», затем эти памятки ребята раздали ученикам начальной и средней школы. </w:t>
      </w:r>
    </w:p>
    <w:p w:rsidR="001B6B29" w:rsidRPr="001B6B29" w:rsidRDefault="001B6B29" w:rsidP="001B6B29">
      <w:pPr>
        <w:pStyle w:val="ac"/>
        <w:shd w:val="clear" w:color="auto" w:fill="FFFFFF"/>
        <w:spacing w:before="0" w:after="0"/>
        <w:ind w:firstLine="709"/>
      </w:pPr>
      <w:r w:rsidRPr="001B6B29">
        <w:t xml:space="preserve">Второй этап проекта «Подросток и свободное время» дает возможность представить информацию о работе кружков и секций в школах </w:t>
      </w:r>
      <w:proofErr w:type="gramStart"/>
      <w:r w:rsidRPr="001B6B29">
        <w:t>района</w:t>
      </w:r>
      <w:proofErr w:type="gramEnd"/>
      <w:r w:rsidRPr="001B6B29">
        <w:t xml:space="preserve"> и направлен на вовлечение детей и подростков в систему дополнительного образования Участники каждой команды вместе с куратором приготовили презентации, рекламные буклеты, видеофильмы, в которых рассказывали, в каких секциях, кружках занимаются учащиеся их школы и представили творческий отчет (фильм, презентация) «Мое увлечение в свободное время».</w:t>
      </w:r>
    </w:p>
    <w:p w:rsidR="001B6B29" w:rsidRPr="001B6B29" w:rsidRDefault="001B6B29" w:rsidP="001B6B29">
      <w:pPr>
        <w:pStyle w:val="ac"/>
        <w:shd w:val="clear" w:color="auto" w:fill="FFFFFF"/>
        <w:spacing w:before="0" w:after="0"/>
        <w:ind w:firstLine="709"/>
      </w:pPr>
      <w:r w:rsidRPr="001B6B29">
        <w:t>Третий этап проекта «Законопослушный ребенок и родитель» проходил с 15.01.2021 по 24.02.2021 г., он направлен на законопослушное и безопасное поведение детей и их родителей.</w:t>
      </w:r>
    </w:p>
    <w:p w:rsidR="001B6B29" w:rsidRPr="001B6B29" w:rsidRDefault="001B6B29" w:rsidP="001B6B29">
      <w:pPr>
        <w:pStyle w:val="ac"/>
        <w:shd w:val="clear" w:color="auto" w:fill="FFFFFF"/>
        <w:spacing w:before="0" w:after="0"/>
        <w:ind w:firstLine="709"/>
      </w:pPr>
      <w:r w:rsidRPr="001B6B29">
        <w:t>Участники вместе с кураторами групп и с родителями составляли и выполняли творческие работы: кроссворды на правовые темы, стихи на правовые темы, сочинения о соблюдении прав и порядка в их семье. Провели правовые викторины с участниками проекта.</w:t>
      </w:r>
    </w:p>
    <w:p w:rsidR="001B6B29" w:rsidRPr="001B6B29" w:rsidRDefault="001B6B29" w:rsidP="001B6B29">
      <w:pPr>
        <w:pStyle w:val="ac"/>
        <w:shd w:val="clear" w:color="auto" w:fill="FFFFFF"/>
        <w:spacing w:before="0" w:after="0"/>
        <w:ind w:firstLine="709"/>
      </w:pPr>
      <w:r w:rsidRPr="001B6B29">
        <w:t>Четвертый этап проекта – «Юридическая консультация» направлен на уточнение знаний детей и подростков о гражданских правах и обязанностях, на развитие правого мировоззрения и нравственных представлений, на воспитание семейной сплоченности, уважения к родителям.</w:t>
      </w:r>
    </w:p>
    <w:p w:rsidR="001B6B29" w:rsidRPr="001B6B29" w:rsidRDefault="001B6B29" w:rsidP="001B6B29">
      <w:pPr>
        <w:pStyle w:val="ac"/>
        <w:shd w:val="clear" w:color="auto" w:fill="FFFFFF"/>
        <w:spacing w:before="0" w:after="0"/>
        <w:ind w:firstLine="709"/>
      </w:pPr>
      <w:r w:rsidRPr="001B6B29">
        <w:t xml:space="preserve">На этом этапе были проведены три </w:t>
      </w:r>
      <w:proofErr w:type="spellStart"/>
      <w:r w:rsidRPr="001B6B29">
        <w:t>онлайн-встречи</w:t>
      </w:r>
      <w:proofErr w:type="spellEnd"/>
      <w:r w:rsidRPr="001B6B29">
        <w:t xml:space="preserve"> участников проекта с юристами, которые будут отвечать на вопросы участников проекта. Встречи проходят в формате «вопрос-ответ» с 07.04.2020 г. по 28.04.2021г. в 15.00.</w:t>
      </w:r>
    </w:p>
    <w:p w:rsidR="001B6B29" w:rsidRPr="001B6B29" w:rsidRDefault="001B6B29" w:rsidP="001B6B29">
      <w:pPr>
        <w:pStyle w:val="ac"/>
        <w:shd w:val="clear" w:color="auto" w:fill="FFFFFF"/>
        <w:spacing w:before="0" w:after="0"/>
        <w:ind w:firstLine="709"/>
      </w:pPr>
      <w:r w:rsidRPr="001B6B29">
        <w:t>Итоги проекта «Подросток на страже закона» были подведены на районном семинаре для социальных педагогов, педагогов школ Выборгского района «Взаимодействие школы, семьи и социума в обеспечении прав ребенка и правового воспитания в школе» 19.05.2021. на базе 117 школы. Команда нашей школы стала победителем второго и третьего этапов конкурса.</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Добровольческое направление в России еще создается, но ребята отряда «БЭМС» знают, что каждый может сделать мир лучше, выделив часть своего </w:t>
      </w:r>
      <w:proofErr w:type="gramStart"/>
      <w:r w:rsidRPr="001B6B29">
        <w:rPr>
          <w:rFonts w:ascii="Times New Roman" w:eastAsia="Times New Roman" w:hAnsi="Times New Roman"/>
          <w:sz w:val="24"/>
          <w:szCs w:val="24"/>
          <w:lang w:eastAsia="ru-RU"/>
        </w:rPr>
        <w:t>времени</w:t>
      </w:r>
      <w:proofErr w:type="gramEnd"/>
      <w:r w:rsidRPr="001B6B29">
        <w:rPr>
          <w:rFonts w:ascii="Times New Roman" w:eastAsia="Times New Roman" w:hAnsi="Times New Roman"/>
          <w:sz w:val="24"/>
          <w:szCs w:val="24"/>
          <w:lang w:eastAsia="ru-RU"/>
        </w:rPr>
        <w:t xml:space="preserve"> посвящают добровольчеству. Отряд старается привлекать новых ребят школы для работы.</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И в следующем учебном году деятельность добровольческого отряда будет продолжаться.</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В школе ведется большая работа по профилактике асоциального поведения и вредных привычек.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10 сентября</w:t>
      </w:r>
      <w:r w:rsidRPr="001B6B29">
        <w:rPr>
          <w:rFonts w:ascii="Times New Roman" w:eastAsia="Times New Roman" w:hAnsi="Times New Roman"/>
          <w:sz w:val="24"/>
          <w:szCs w:val="24"/>
          <w:lang w:eastAsia="ru-RU"/>
        </w:rPr>
        <w:t xml:space="preserve"> сотрудники 36 отдела полиции ГУ МВД РФ по Санкт-Петербургу и Ленинградской области посетили сегодня школу №65. Стражи порядка пришли к учащимся 9-10 классов, чтобы провести с ребятами профилактические беседы.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В ходе общения были затронуты такие важные темы, как: профилактика наркомании, асоциальных явлений и суицидных проявлений в подростковой среде. Особое внимание представители органов правопорядка обратили на то, что любое, даже, на первый взгляд, </w:t>
      </w:r>
      <w:r w:rsidRPr="001B6B29">
        <w:rPr>
          <w:rFonts w:ascii="Times New Roman" w:eastAsia="Times New Roman" w:hAnsi="Times New Roman"/>
          <w:sz w:val="24"/>
          <w:szCs w:val="24"/>
          <w:lang w:eastAsia="ru-RU"/>
        </w:rPr>
        <w:lastRenderedPageBreak/>
        <w:t xml:space="preserve">кажущееся незначительным правонарушение может повлечь за собой серьезные последствия, перечеркнуть планы на будущее, помешать устроиться на хорошую престижную работу.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Встреча была организована в рамках выполнения рекомендаций, изложенных в письме Комитета по образованию «О проведении информационно-просветительских мероприятий» от 24.08.2020. </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17 ноября</w:t>
      </w:r>
      <w:r w:rsidRPr="001B6B29">
        <w:rPr>
          <w:rFonts w:ascii="Times New Roman" w:eastAsia="Times New Roman" w:hAnsi="Times New Roman"/>
          <w:sz w:val="24"/>
          <w:szCs w:val="24"/>
          <w:lang w:eastAsia="ru-RU"/>
        </w:rPr>
        <w:t xml:space="preserve"> 2020 года с учениками школы была проведена профилактическая беседа, посвящённая проблеме школьного </w:t>
      </w:r>
      <w:proofErr w:type="spellStart"/>
      <w:r w:rsidRPr="001B6B29">
        <w:rPr>
          <w:rFonts w:ascii="Times New Roman" w:eastAsia="Times New Roman" w:hAnsi="Times New Roman"/>
          <w:sz w:val="24"/>
          <w:szCs w:val="24"/>
          <w:lang w:eastAsia="ru-RU"/>
        </w:rPr>
        <w:t>буллинга</w:t>
      </w:r>
      <w:proofErr w:type="spellEnd"/>
      <w:r w:rsidRPr="001B6B29">
        <w:rPr>
          <w:rFonts w:ascii="Times New Roman" w:eastAsia="Times New Roman" w:hAnsi="Times New Roman"/>
          <w:sz w:val="24"/>
          <w:szCs w:val="24"/>
          <w:lang w:eastAsia="ru-RU"/>
        </w:rPr>
        <w:t>.</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25 ноября</w:t>
      </w:r>
      <w:r w:rsidRPr="001B6B29">
        <w:rPr>
          <w:rFonts w:ascii="Times New Roman" w:eastAsia="Times New Roman" w:hAnsi="Times New Roman"/>
          <w:sz w:val="24"/>
          <w:szCs w:val="24"/>
          <w:lang w:eastAsia="ru-RU"/>
        </w:rPr>
        <w:t xml:space="preserve"> 2020 года специалист ГБУ ДО центра психолого-педагогической, медицинской и социальной помощи Выборгского района Санкт-Петербурга Бочаров Андрей Дмитриевич провел для учеников 8-х классов лекцию беседу "Нет зависимости!". В ходе занятия дети узнали о </w:t>
      </w:r>
      <w:proofErr w:type="gramStart"/>
      <w:r w:rsidRPr="001B6B29">
        <w:rPr>
          <w:rFonts w:ascii="Times New Roman" w:eastAsia="Times New Roman" w:hAnsi="Times New Roman"/>
          <w:sz w:val="24"/>
          <w:szCs w:val="24"/>
          <w:lang w:eastAsia="ru-RU"/>
        </w:rPr>
        <w:t>том</w:t>
      </w:r>
      <w:proofErr w:type="gramEnd"/>
      <w:r w:rsidRPr="001B6B29">
        <w:rPr>
          <w:rFonts w:ascii="Times New Roman" w:eastAsia="Times New Roman" w:hAnsi="Times New Roman"/>
          <w:sz w:val="24"/>
          <w:szCs w:val="24"/>
          <w:lang w:eastAsia="ru-RU"/>
        </w:rPr>
        <w:t xml:space="preserve"> какое пагубное воздействие на физическое и психологическое здоровье человека оказывает употребление наркотических средств.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b/>
          <w:color w:val="000000"/>
          <w:sz w:val="24"/>
          <w:szCs w:val="24"/>
          <w:lang w:eastAsia="ru-RU"/>
        </w:rPr>
        <w:t>30 ноября</w:t>
      </w:r>
      <w:r w:rsidRPr="001B6B29">
        <w:rPr>
          <w:rFonts w:ascii="Times New Roman" w:eastAsia="Times New Roman" w:hAnsi="Times New Roman"/>
          <w:color w:val="000000"/>
          <w:sz w:val="24"/>
          <w:szCs w:val="24"/>
          <w:lang w:eastAsia="ru-RU"/>
        </w:rPr>
        <w:t xml:space="preserve"> в ГБОУ школе 65 Выборгского района Санкт-Петербурга прошли классные часы по теме "Безопасная дорога" в рамках городской акции "Засветись!" целью классных часов было снижение сезонного детского дорожно-транспортного травматизма, благодаря мероприятию дети узнали </w:t>
      </w:r>
      <w:r w:rsidRPr="001B6B29">
        <w:rPr>
          <w:rFonts w:ascii="Times New Roman" w:eastAsia="Times New Roman" w:hAnsi="Times New Roman"/>
          <w:color w:val="000000"/>
          <w:sz w:val="24"/>
          <w:szCs w:val="24"/>
          <w:lang w:eastAsia="ru-RU"/>
        </w:rPr>
        <w:br/>
        <w:t xml:space="preserve">о необходимости ношения </w:t>
      </w:r>
      <w:proofErr w:type="spellStart"/>
      <w:r w:rsidRPr="001B6B29">
        <w:rPr>
          <w:rFonts w:ascii="Times New Roman" w:eastAsia="Times New Roman" w:hAnsi="Times New Roman"/>
          <w:color w:val="000000"/>
          <w:sz w:val="24"/>
          <w:szCs w:val="24"/>
          <w:lang w:eastAsia="ru-RU"/>
        </w:rPr>
        <w:t>световозвращающих</w:t>
      </w:r>
      <w:proofErr w:type="spellEnd"/>
      <w:r w:rsidRPr="001B6B29">
        <w:rPr>
          <w:rFonts w:ascii="Times New Roman" w:eastAsia="Times New Roman" w:hAnsi="Times New Roman"/>
          <w:color w:val="000000"/>
          <w:sz w:val="24"/>
          <w:szCs w:val="24"/>
          <w:lang w:eastAsia="ru-RU"/>
        </w:rPr>
        <w:t xml:space="preserve"> элементов зимний период. В мероприятии приняли участие ученики 1Б, 1В, 3Б, 3В, 4Б, 4В классов.</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rPr>
      </w:pPr>
      <w:r w:rsidRPr="001B6B29">
        <w:rPr>
          <w:rFonts w:ascii="Times New Roman" w:hAnsi="Times New Roman"/>
          <w:b/>
          <w:sz w:val="24"/>
          <w:szCs w:val="24"/>
        </w:rPr>
        <w:t>В декабре 2020</w:t>
      </w:r>
      <w:r w:rsidRPr="001B6B29">
        <w:rPr>
          <w:rFonts w:ascii="Times New Roman" w:hAnsi="Times New Roman"/>
          <w:sz w:val="24"/>
          <w:szCs w:val="24"/>
        </w:rPr>
        <w:t xml:space="preserve"> года специалисты </w:t>
      </w:r>
      <w:r w:rsidRPr="001B6B29">
        <w:rPr>
          <w:rFonts w:ascii="Times New Roman" w:eastAsia="Times New Roman" w:hAnsi="Times New Roman"/>
          <w:sz w:val="24"/>
          <w:szCs w:val="24"/>
        </w:rPr>
        <w:t>ГБУ ДО ЦППМСП Выборгского района провели для учеников ГБОУ школы 65 ряд полезных и интересных мероприятий.</w:t>
      </w:r>
    </w:p>
    <w:p w:rsidR="001B6B29" w:rsidRPr="001B6B29" w:rsidRDefault="001B6B29" w:rsidP="00006F14">
      <w:pPr>
        <w:pStyle w:val="a7"/>
        <w:numPr>
          <w:ilvl w:val="0"/>
          <w:numId w:val="30"/>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7 декабря 2020 года с учащимися 3-х классов была проведена лекция-беседа «Человек человеку друг», её целью было формирование толерантности и развитие навыков сотрудничества.</w:t>
      </w:r>
    </w:p>
    <w:p w:rsidR="001B6B29" w:rsidRPr="001B6B29" w:rsidRDefault="001B6B29" w:rsidP="00006F14">
      <w:pPr>
        <w:pStyle w:val="a7"/>
        <w:numPr>
          <w:ilvl w:val="0"/>
          <w:numId w:val="30"/>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9 декабря 2020 сотрудники ГБУ ДО ЦППМСП Выборгского района рассказали ученикам 7-х классов о правилах ЗОЖ.</w:t>
      </w:r>
    </w:p>
    <w:p w:rsidR="001B6B29" w:rsidRPr="001B6B29" w:rsidRDefault="001B6B29" w:rsidP="00006F14">
      <w:pPr>
        <w:pStyle w:val="a7"/>
        <w:numPr>
          <w:ilvl w:val="0"/>
          <w:numId w:val="30"/>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10 декабря путешествие на «Остров Здоровья» совершили ученики 4-х классов в рамках информационно-практического занятия.</w:t>
      </w:r>
    </w:p>
    <w:p w:rsidR="001B6B29" w:rsidRPr="001B6B29" w:rsidRDefault="001B6B29" w:rsidP="00006F14">
      <w:pPr>
        <w:pStyle w:val="a7"/>
        <w:numPr>
          <w:ilvl w:val="0"/>
          <w:numId w:val="30"/>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11 декабря с учениками 6-х классов было проведено сразу две лекции-беседы «Как прекрасен этот мир» и «Мои права – мои обязанности»</w:t>
      </w:r>
    </w:p>
    <w:p w:rsidR="001B6B29" w:rsidRPr="001B6B29" w:rsidRDefault="001B6B29" w:rsidP="001B6B29">
      <w:pPr>
        <w:spacing w:after="0" w:line="240" w:lineRule="auto"/>
        <w:ind w:firstLine="709"/>
        <w:rPr>
          <w:rFonts w:ascii="Times New Roman" w:hAnsi="Times New Roman"/>
          <w:sz w:val="24"/>
          <w:szCs w:val="24"/>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17 и 19</w:t>
      </w:r>
      <w:r w:rsidRPr="001B6B29">
        <w:rPr>
          <w:rFonts w:ascii="Times New Roman" w:eastAsia="Times New Roman" w:hAnsi="Times New Roman"/>
          <w:sz w:val="24"/>
          <w:szCs w:val="24"/>
          <w:lang w:eastAsia="ru-RU"/>
        </w:rPr>
        <w:t xml:space="preserve"> декабря сотрудник ГИБДД Александрова Светлана Константиновна провела для учеников 6-х классов лекцию-беседу, посвящённую правилам дорожного движения. Детям ещё раз напомнили о правилах, которые должен знать и соблюдать каждый пешеход, чтобы избежать опасных ситуаций во время движения по городу.</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contextualSpacing/>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В этом году команда школы впервые приняла участие в профилактической игре «</w:t>
      </w:r>
      <w:proofErr w:type="gramStart"/>
      <w:r w:rsidRPr="001B6B29">
        <w:rPr>
          <w:rFonts w:ascii="Times New Roman" w:eastAsia="Times New Roman" w:hAnsi="Times New Roman"/>
          <w:color w:val="000000"/>
          <w:sz w:val="24"/>
          <w:szCs w:val="24"/>
          <w:lang w:val="en-US" w:eastAsia="ru-RU"/>
        </w:rPr>
        <w:t>PR</w:t>
      </w:r>
      <w:proofErr w:type="spellStart"/>
      <w:proofErr w:type="gramEnd"/>
      <w:r w:rsidRPr="001B6B29">
        <w:rPr>
          <w:rFonts w:ascii="Times New Roman" w:eastAsia="Times New Roman" w:hAnsi="Times New Roman"/>
          <w:color w:val="000000"/>
          <w:sz w:val="24"/>
          <w:szCs w:val="24"/>
          <w:lang w:eastAsia="ru-RU"/>
        </w:rPr>
        <w:t>Окодил</w:t>
      </w:r>
      <w:proofErr w:type="spellEnd"/>
      <w:r w:rsidRPr="001B6B29">
        <w:rPr>
          <w:rFonts w:ascii="Times New Roman" w:eastAsia="Times New Roman" w:hAnsi="Times New Roman"/>
          <w:color w:val="000000"/>
          <w:sz w:val="24"/>
          <w:szCs w:val="24"/>
          <w:lang w:eastAsia="ru-RU"/>
        </w:rPr>
        <w:t>». Профилактическая сетевая игра проходит с 2017 года. Подростки и молодежь объединяются в команды по 5-7 человек и соревнуются в мастерстве вербального и невербального взаимодействия друг с другом. Неизменные вопросы – профилактика асоциального поведения и здоровый образ жизни. Игра включает в себя районный и городской этапы, полуфиналы и финал.</w:t>
      </w:r>
    </w:p>
    <w:p w:rsidR="001B6B29" w:rsidRPr="001B6B29" w:rsidRDefault="001B6B29" w:rsidP="001B6B29">
      <w:pPr>
        <w:spacing w:after="0" w:line="240" w:lineRule="auto"/>
        <w:ind w:firstLine="709"/>
        <w:contextualSpacing/>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 xml:space="preserve">Нашу школу представляла команда, в состав которой вошли ученики 8А и 8Б классов. В районном этапе, который проходил 2 апреля в детско-подростковом центре «Мир», в напряжённой борьбе ребята заняли первое. Справились с непростыми испытаниями. Во время игры дети без слов, одними жестами показывали: слова, песни, названия картин и научных открытий, искали логику в подборке картинок.  9 апреля состоялся городской этап игры. К уже знакомым испытаниям добавилось ещё одно: нужно было с помощью графического редактора, без слов, только рисунком изобразить название произведения. Стоит отметить, что команда из нашей школы на городском этапе была самой юной, восьмиклассники на равных соревновались с учениками одиннадцатых классов и студентами колледжей. В итоге наша команда заняла третье место, к сожалению, выйти в полуфинал и финал не удалось.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widowControl w:val="0"/>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Работа по патриотическому воспитанию, которая определяет основные пути развития сис</w:t>
      </w:r>
      <w:r w:rsidRPr="001B6B29">
        <w:rPr>
          <w:rFonts w:ascii="Times New Roman" w:eastAsia="Times New Roman" w:hAnsi="Times New Roman"/>
          <w:sz w:val="24"/>
          <w:szCs w:val="24"/>
          <w:lang w:eastAsia="ru-RU"/>
        </w:rPr>
        <w:softHyphen/>
        <w:t xml:space="preserve">темы патриотического воспитания в школе, реализуется на базе </w:t>
      </w:r>
      <w:r w:rsidRPr="001B6B29">
        <w:rPr>
          <w:rFonts w:ascii="Times New Roman" w:eastAsia="Times New Roman" w:hAnsi="Times New Roman"/>
          <w:b/>
          <w:sz w:val="24"/>
          <w:szCs w:val="24"/>
          <w:lang w:eastAsia="ru-RU"/>
        </w:rPr>
        <w:t>школьного музея «Непокорённые»</w:t>
      </w:r>
      <w:r w:rsidRPr="001B6B29">
        <w:rPr>
          <w:rFonts w:ascii="Times New Roman" w:eastAsia="Times New Roman" w:hAnsi="Times New Roman"/>
          <w:sz w:val="24"/>
          <w:szCs w:val="24"/>
          <w:lang w:eastAsia="ru-RU"/>
        </w:rPr>
        <w:t>, её основные компоненты позволяют формировать готовность служить Отечеству. Важную роль в этом играет музейная педагогика, так как она способствует воспитанию патриотического сознания школьников. Основные направления:</w:t>
      </w:r>
    </w:p>
    <w:p w:rsidR="001B6B29" w:rsidRPr="001B6B29" w:rsidRDefault="001B6B29" w:rsidP="001B6B29">
      <w:pPr>
        <w:widowControl w:val="0"/>
        <w:spacing w:after="0" w:line="240" w:lineRule="auto"/>
        <w:ind w:firstLine="709"/>
        <w:rPr>
          <w:rFonts w:ascii="Times New Roman" w:eastAsia="Times New Roman" w:hAnsi="Times New Roman"/>
          <w:sz w:val="24"/>
          <w:szCs w:val="24"/>
          <w:lang w:eastAsia="ru-RU"/>
        </w:rPr>
      </w:pPr>
      <w:proofErr w:type="gramStart"/>
      <w:r w:rsidRPr="001B6B29">
        <w:rPr>
          <w:rFonts w:ascii="Times New Roman" w:eastAsia="Times New Roman" w:hAnsi="Times New Roman"/>
          <w:sz w:val="24"/>
          <w:szCs w:val="24"/>
          <w:lang w:eastAsia="ru-RU"/>
        </w:rPr>
        <w:t>Патриотическое воспитание - участие  в проектах МО «Сосновское» Общественной Организации «Бессмертный Полк», совместные проекты с районной организацией Бывших Малолетних Узников Фашистских Концентрационных лагерей и др. Экскурсионно-просветительская  работа в музее (формы): экскурсии, музейные занятия, проведение занятий краеведческой направленности, исследовательская деятельность обучающихся, временные выставки, районные и городские семинары на базе музея, встречи с ветеранами и жителями микрорайона, литературно-поэтические вечера, викторины и конкурсы, Уроки</w:t>
      </w:r>
      <w:proofErr w:type="gramEnd"/>
      <w:r w:rsidRPr="001B6B29">
        <w:rPr>
          <w:rFonts w:ascii="Times New Roman" w:eastAsia="Times New Roman" w:hAnsi="Times New Roman"/>
          <w:sz w:val="24"/>
          <w:szCs w:val="24"/>
          <w:lang w:eastAsia="ru-RU"/>
        </w:rPr>
        <w:t xml:space="preserve"> Мужества, Вахты Памяти, Книга Памяти школы и т.д. Ведя поисковую работу и изучая экспонаты музея, учащиеся овладевают навыками научно-исследовательской работы. Пишут и защищают исследовательские и проектные работы, рефераты, статьи - получая дипломы, грамоты, сертификаты. Отмечается активное и успешное участие Актива школьного музея и учащихся школы в конкурсах, конференциях, олимпиадах, проектах и т.д., высокая мотивация и заинтересованность учащихся.  Не утрачен интерес к событиям</w:t>
      </w:r>
      <w:proofErr w:type="gramStart"/>
      <w:r w:rsidRPr="001B6B29">
        <w:rPr>
          <w:rFonts w:ascii="Times New Roman" w:eastAsia="Times New Roman" w:hAnsi="Times New Roman"/>
          <w:sz w:val="24"/>
          <w:szCs w:val="24"/>
          <w:lang w:eastAsia="ru-RU"/>
        </w:rPr>
        <w:t xml:space="preserve"> В</w:t>
      </w:r>
      <w:proofErr w:type="gramEnd"/>
      <w:r w:rsidRPr="001B6B29">
        <w:rPr>
          <w:rFonts w:ascii="Times New Roman" w:eastAsia="Times New Roman" w:hAnsi="Times New Roman"/>
          <w:sz w:val="24"/>
          <w:szCs w:val="24"/>
          <w:lang w:eastAsia="ru-RU"/>
        </w:rPr>
        <w:t xml:space="preserve">торой мировой войны, интерес к истории родины, чувство патриотизма и гордости за нашу страну. </w:t>
      </w:r>
    </w:p>
    <w:p w:rsidR="001B6B29" w:rsidRPr="001B6B29" w:rsidRDefault="001B6B29" w:rsidP="001B6B29">
      <w:pPr>
        <w:widowControl w:val="0"/>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Феномен музея – являет собой одну из наиболее развитых и традиционных моделей обращения к прошлому во имя будущего.</w:t>
      </w:r>
    </w:p>
    <w:p w:rsidR="001B6B29" w:rsidRPr="001B6B29" w:rsidRDefault="001B6B29" w:rsidP="001B6B29">
      <w:pPr>
        <w:tabs>
          <w:tab w:val="left" w:pos="284"/>
        </w:tabs>
        <w:spacing w:after="0" w:line="240" w:lineRule="auto"/>
        <w:ind w:firstLine="709"/>
        <w:rPr>
          <w:rFonts w:ascii="Times New Roman" w:eastAsia="Times New Roman" w:hAnsi="Times New Roman"/>
          <w:sz w:val="24"/>
          <w:szCs w:val="24"/>
          <w:lang w:eastAsia="ru-RU"/>
        </w:rPr>
      </w:pPr>
    </w:p>
    <w:p w:rsidR="001B6B29" w:rsidRPr="001B6B29" w:rsidRDefault="001B6B29" w:rsidP="001B6B29">
      <w:pPr>
        <w:tabs>
          <w:tab w:val="left" w:pos="284"/>
        </w:tabs>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Музей школы - это воспитательный центр открытого образовательного пространства, координатор патриотической деятельности, связующая нить между школой и другими учреждениями культуры, общественными организациями. Музей востребован, популярен среди учеников, родителей, выпускников школы и в районе. Многочисленные отзывы посетителей школьного музея доказывают это.  Работа в школьном музее располагает к сотрудничеству, социальному партнёрству всех участников образовательного процесса (учащиеся, педагоги, родители), что позволяет сохранять доверительные отношения. Работающие в школьном музее дети, приходя в музей, раскрываются, учатся общению при поиске информации, умению изучать все материалы, кратко, ярко, выделив всё самое яркое и значимое, донести до слушателя за короткое время и сделать показ наглядности, который размещается на лаконичном стенде или планшете, заинтересовать своих слушателей. Значит, музей воспитывает нас, приобщает к работе, учит мыслить, сопоставлять, выделять главное и значимое, учит кропотливости и терпению, умению передать свой опыт и знания другим. А это значит, и мы верим в это, что нить от прошлого к будущему и кладезь знаний о прошлом не прервётся никогда.</w:t>
      </w:r>
    </w:p>
    <w:p w:rsidR="001B6B29" w:rsidRPr="001B6B29" w:rsidRDefault="001B6B29" w:rsidP="001B6B29">
      <w:pPr>
        <w:tabs>
          <w:tab w:val="left" w:pos="284"/>
        </w:tabs>
        <w:spacing w:after="0" w:line="240" w:lineRule="auto"/>
        <w:ind w:firstLine="709"/>
        <w:rPr>
          <w:rFonts w:ascii="Times New Roman" w:eastAsia="Times New Roman" w:hAnsi="Times New Roman"/>
          <w:sz w:val="24"/>
          <w:szCs w:val="24"/>
          <w:lang w:eastAsia="ru-RU"/>
        </w:rPr>
      </w:pPr>
    </w:p>
    <w:p w:rsidR="001B6B29" w:rsidRPr="001B6B29" w:rsidRDefault="001B6B29" w:rsidP="001B6B29">
      <w:pPr>
        <w:tabs>
          <w:tab w:val="left" w:pos="284"/>
        </w:tabs>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В течение2020-2021 учебного года в режиме </w:t>
      </w:r>
      <w:proofErr w:type="spellStart"/>
      <w:r w:rsidRPr="001B6B29">
        <w:rPr>
          <w:rFonts w:ascii="Times New Roman" w:eastAsia="Times New Roman" w:hAnsi="Times New Roman"/>
          <w:sz w:val="24"/>
          <w:szCs w:val="24"/>
          <w:lang w:eastAsia="ru-RU"/>
        </w:rPr>
        <w:t>онлайн</w:t>
      </w:r>
      <w:proofErr w:type="spellEnd"/>
      <w:r w:rsidRPr="001B6B29">
        <w:rPr>
          <w:rFonts w:ascii="Times New Roman" w:eastAsia="Times New Roman" w:hAnsi="Times New Roman"/>
          <w:sz w:val="24"/>
          <w:szCs w:val="24"/>
          <w:lang w:eastAsia="ru-RU"/>
        </w:rPr>
        <w:t xml:space="preserve"> реализовались программы дополнительного образования: «Школа юного экскурсовода», «Школьное музееведение».</w:t>
      </w:r>
    </w:p>
    <w:p w:rsidR="001B6B29" w:rsidRPr="001B6B29" w:rsidRDefault="001B6B29" w:rsidP="001B6B29">
      <w:pPr>
        <w:tabs>
          <w:tab w:val="left" w:pos="284"/>
          <w:tab w:val="left" w:pos="709"/>
        </w:tabs>
        <w:spacing w:after="0" w:line="240" w:lineRule="auto"/>
        <w:ind w:firstLine="709"/>
        <w:rPr>
          <w:rFonts w:ascii="Times New Roman" w:eastAsia="Times New Roman" w:hAnsi="Times New Roman"/>
          <w:sz w:val="24"/>
          <w:szCs w:val="24"/>
          <w:lang w:eastAsia="ru-RU"/>
        </w:rPr>
      </w:pPr>
    </w:p>
    <w:p w:rsidR="001B6B29" w:rsidRPr="001B6B29" w:rsidRDefault="001B6B29" w:rsidP="001B6B29">
      <w:pPr>
        <w:tabs>
          <w:tab w:val="left" w:pos="284"/>
          <w:tab w:val="left" w:pos="709"/>
        </w:tabs>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В этом учебном году в активе школьного музея «Непокорённые» занималось 15 учащихся из 5,6,7 и 10-х классов. Активное участие в </w:t>
      </w:r>
      <w:proofErr w:type="gramStart"/>
      <w:r w:rsidRPr="001B6B29">
        <w:rPr>
          <w:rFonts w:ascii="Times New Roman" w:eastAsia="Times New Roman" w:hAnsi="Times New Roman"/>
          <w:sz w:val="24"/>
          <w:szCs w:val="24"/>
          <w:lang w:eastAsia="ru-RU"/>
        </w:rPr>
        <w:t>различных мероприятиях, проводимых активом музея в этом учебном году принимали</w:t>
      </w:r>
      <w:proofErr w:type="gramEnd"/>
      <w:r w:rsidRPr="001B6B29">
        <w:rPr>
          <w:rFonts w:ascii="Times New Roman" w:eastAsia="Times New Roman" w:hAnsi="Times New Roman"/>
          <w:sz w:val="24"/>
          <w:szCs w:val="24"/>
          <w:lang w:eastAsia="ru-RU"/>
        </w:rPr>
        <w:t xml:space="preserve"> ученики начальной школы. За 2020-2021 год экскурсоводами школьного музея, были в основном уч-ся 2-4-х классов, большую заинтересованность и помощь в подготовке и проведении </w:t>
      </w:r>
      <w:proofErr w:type="spellStart"/>
      <w:r w:rsidRPr="001B6B29">
        <w:rPr>
          <w:rFonts w:ascii="Times New Roman" w:eastAsia="Times New Roman" w:hAnsi="Times New Roman"/>
          <w:sz w:val="24"/>
          <w:szCs w:val="24"/>
          <w:lang w:eastAsia="ru-RU"/>
        </w:rPr>
        <w:t>онлайн-экскурсий</w:t>
      </w:r>
      <w:proofErr w:type="spellEnd"/>
      <w:r w:rsidRPr="001B6B29">
        <w:rPr>
          <w:rFonts w:ascii="Times New Roman" w:eastAsia="Times New Roman" w:hAnsi="Times New Roman"/>
          <w:sz w:val="24"/>
          <w:szCs w:val="24"/>
          <w:lang w:eastAsia="ru-RU"/>
        </w:rPr>
        <w:t xml:space="preserve">, Уроков Мужества, викторин и т.д., проявили родители учащихся и классные руководители. Было проведено 23 </w:t>
      </w:r>
      <w:proofErr w:type="spellStart"/>
      <w:r w:rsidRPr="001B6B29">
        <w:rPr>
          <w:rFonts w:ascii="Times New Roman" w:eastAsia="Times New Roman" w:hAnsi="Times New Roman"/>
          <w:sz w:val="24"/>
          <w:szCs w:val="24"/>
          <w:lang w:eastAsia="ru-RU"/>
        </w:rPr>
        <w:t>онлайн-экскурсии</w:t>
      </w:r>
      <w:proofErr w:type="spellEnd"/>
      <w:r w:rsidRPr="001B6B29">
        <w:rPr>
          <w:rFonts w:ascii="Times New Roman" w:eastAsia="Times New Roman" w:hAnsi="Times New Roman"/>
          <w:sz w:val="24"/>
          <w:szCs w:val="24"/>
          <w:lang w:eastAsia="ru-RU"/>
        </w:rPr>
        <w:t xml:space="preserve">, </w:t>
      </w:r>
      <w:proofErr w:type="gramStart"/>
      <w:r w:rsidRPr="001B6B29">
        <w:rPr>
          <w:rFonts w:ascii="Times New Roman" w:eastAsia="Times New Roman" w:hAnsi="Times New Roman"/>
          <w:sz w:val="24"/>
          <w:szCs w:val="24"/>
          <w:lang w:eastAsia="ru-RU"/>
        </w:rPr>
        <w:t>таких</w:t>
      </w:r>
      <w:proofErr w:type="gramEnd"/>
      <w:r w:rsidRPr="001B6B29">
        <w:rPr>
          <w:rFonts w:ascii="Times New Roman" w:eastAsia="Times New Roman" w:hAnsi="Times New Roman"/>
          <w:sz w:val="24"/>
          <w:szCs w:val="24"/>
          <w:lang w:eastAsia="ru-RU"/>
        </w:rPr>
        <w:t xml:space="preserve"> как: «Обзорная экскурсия по школьному музею «Непокоренные»», «Эхо», «Подвиг милосердия», «Будни подвига. В газетах писали…», «Подвиг животных на войне» и др., общее количество экскурсантов более 2000 человек, которые посмотрели в гр. В ВК (страничка школы) на порталах Аничкова Дворца, портале «Школьные музеи Победы», ДДЮТ Выборгского района.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color w:val="00B050"/>
          <w:sz w:val="24"/>
          <w:szCs w:val="24"/>
          <w:lang w:eastAsia="ru-RU"/>
        </w:rPr>
        <w:t xml:space="preserve"> </w:t>
      </w:r>
      <w:r w:rsidRPr="001B6B29">
        <w:rPr>
          <w:rFonts w:ascii="Times New Roman" w:eastAsia="Times New Roman" w:hAnsi="Times New Roman"/>
          <w:sz w:val="24"/>
          <w:szCs w:val="24"/>
          <w:lang w:eastAsia="ru-RU"/>
        </w:rPr>
        <w:t xml:space="preserve">В декабре 2020г. наши ребята активно участвовали в конкурсе школьных экскурсоводов – ученица 10а класса представила экскурсию «История одного зеркала» об экспонате школьного </w:t>
      </w:r>
      <w:proofErr w:type="spellStart"/>
      <w:r w:rsidRPr="001B6B29">
        <w:rPr>
          <w:rFonts w:ascii="Times New Roman" w:eastAsia="Times New Roman" w:hAnsi="Times New Roman"/>
          <w:sz w:val="24"/>
          <w:szCs w:val="24"/>
          <w:lang w:eastAsia="ru-RU"/>
        </w:rPr>
        <w:lastRenderedPageBreak/>
        <w:t>музея-семейной</w:t>
      </w:r>
      <w:proofErr w:type="spellEnd"/>
      <w:r w:rsidRPr="001B6B29">
        <w:rPr>
          <w:rFonts w:ascii="Times New Roman" w:eastAsia="Times New Roman" w:hAnsi="Times New Roman"/>
          <w:sz w:val="24"/>
          <w:szCs w:val="24"/>
          <w:lang w:eastAsia="ru-RU"/>
        </w:rPr>
        <w:t xml:space="preserve"> реликвии семьи </w:t>
      </w:r>
      <w:proofErr w:type="spellStart"/>
      <w:r w:rsidRPr="001B6B29">
        <w:rPr>
          <w:rFonts w:ascii="Times New Roman" w:eastAsia="Times New Roman" w:hAnsi="Times New Roman"/>
          <w:sz w:val="24"/>
          <w:szCs w:val="24"/>
          <w:lang w:eastAsia="ru-RU"/>
        </w:rPr>
        <w:t>Огурцовых</w:t>
      </w:r>
      <w:proofErr w:type="spellEnd"/>
      <w:r w:rsidRPr="001B6B29">
        <w:rPr>
          <w:rFonts w:ascii="Times New Roman" w:eastAsia="Times New Roman" w:hAnsi="Times New Roman"/>
          <w:sz w:val="24"/>
          <w:szCs w:val="24"/>
          <w:lang w:eastAsia="ru-RU"/>
        </w:rPr>
        <w:t xml:space="preserve">, которое прошло через два концлагеря с его владельцами– </w:t>
      </w:r>
      <w:proofErr w:type="gramStart"/>
      <w:r w:rsidRPr="001B6B29">
        <w:rPr>
          <w:rFonts w:ascii="Times New Roman" w:eastAsia="Times New Roman" w:hAnsi="Times New Roman"/>
          <w:sz w:val="24"/>
          <w:szCs w:val="24"/>
          <w:lang w:eastAsia="ru-RU"/>
        </w:rPr>
        <w:t>от</w:t>
      </w:r>
      <w:proofErr w:type="gramEnd"/>
      <w:r w:rsidRPr="001B6B29">
        <w:rPr>
          <w:rFonts w:ascii="Times New Roman" w:eastAsia="Times New Roman" w:hAnsi="Times New Roman"/>
          <w:sz w:val="24"/>
          <w:szCs w:val="24"/>
          <w:lang w:eastAsia="ru-RU"/>
        </w:rPr>
        <w:t>мечена грамотой за активное участие.</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Также для учащихся 1-х классов была проведена традиционная экскурсия «Новый год в блокадном Ленинграде» с показом новогодних игрушек военного времени, правда в этом году она прошла в формате </w:t>
      </w:r>
      <w:proofErr w:type="spellStart"/>
      <w:r w:rsidRPr="001B6B29">
        <w:rPr>
          <w:rFonts w:ascii="Times New Roman" w:eastAsia="Times New Roman" w:hAnsi="Times New Roman"/>
          <w:sz w:val="24"/>
          <w:szCs w:val="24"/>
          <w:lang w:eastAsia="ru-RU"/>
        </w:rPr>
        <w:t>онлайн</w:t>
      </w:r>
      <w:proofErr w:type="spellEnd"/>
      <w:r w:rsidRPr="001B6B29">
        <w:rPr>
          <w:rFonts w:ascii="Times New Roman" w:eastAsia="Times New Roman" w:hAnsi="Times New Roman"/>
          <w:sz w:val="24"/>
          <w:szCs w:val="24"/>
          <w:lang w:eastAsia="ru-RU"/>
        </w:rPr>
        <w:t>.</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 январе учащиеся 3а класса приняли участие в аудио-постановке «Один день и вся жизнь», основанную на реальных событиях, посвященную 77-летию снятия блокады.</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 феврале для учащихся 2 -</w:t>
      </w:r>
      <w:proofErr w:type="spellStart"/>
      <w:r w:rsidRPr="001B6B29">
        <w:rPr>
          <w:rFonts w:ascii="Times New Roman" w:eastAsia="Times New Roman" w:hAnsi="Times New Roman"/>
          <w:sz w:val="24"/>
          <w:szCs w:val="24"/>
          <w:lang w:eastAsia="ru-RU"/>
        </w:rPr>
        <w:t>х</w:t>
      </w:r>
      <w:proofErr w:type="spellEnd"/>
      <w:r w:rsidRPr="001B6B29">
        <w:rPr>
          <w:rFonts w:ascii="Times New Roman" w:eastAsia="Times New Roman" w:hAnsi="Times New Roman"/>
          <w:sz w:val="24"/>
          <w:szCs w:val="24"/>
          <w:lang w:eastAsia="ru-RU"/>
        </w:rPr>
        <w:t xml:space="preserve"> классов были проведены игры «А, ну-ка мальчики!»  </w:t>
      </w:r>
    </w:p>
    <w:p w:rsidR="001B6B29" w:rsidRPr="001B6B29" w:rsidRDefault="001B6B29" w:rsidP="001B6B29">
      <w:pPr>
        <w:tabs>
          <w:tab w:val="left" w:pos="709"/>
        </w:tabs>
        <w:spacing w:after="0" w:line="240" w:lineRule="auto"/>
        <w:ind w:firstLine="709"/>
        <w:rPr>
          <w:rFonts w:ascii="Times New Roman" w:eastAsia="Times New Roman" w:hAnsi="Times New Roman"/>
          <w:sz w:val="24"/>
          <w:szCs w:val="24"/>
          <w:lang w:eastAsia="ru-RU"/>
        </w:rPr>
      </w:pPr>
      <w:r w:rsidRPr="001B6B29">
        <w:rPr>
          <w:rFonts w:ascii="Times New Roman" w:hAnsi="Times New Roman"/>
          <w:sz w:val="24"/>
          <w:szCs w:val="24"/>
          <w:lang w:eastAsia="ru-RU"/>
        </w:rPr>
        <w:t xml:space="preserve">В феврале-апреле традиционно проходили Уроки мужества </w:t>
      </w:r>
      <w:r w:rsidRPr="001B6B29">
        <w:rPr>
          <w:rFonts w:ascii="Times New Roman" w:eastAsia="Times New Roman" w:hAnsi="Times New Roman"/>
          <w:sz w:val="24"/>
          <w:szCs w:val="24"/>
          <w:lang w:eastAsia="ru-RU"/>
        </w:rPr>
        <w:t xml:space="preserve">«Мы этой памяти верны» </w:t>
      </w:r>
      <w:r w:rsidRPr="001B6B29">
        <w:rPr>
          <w:rFonts w:ascii="Times New Roman" w:hAnsi="Times New Roman"/>
          <w:sz w:val="24"/>
          <w:szCs w:val="24"/>
          <w:lang w:eastAsia="ru-RU"/>
        </w:rPr>
        <w:t>в 6-х классах (</w:t>
      </w:r>
      <w:proofErr w:type="spellStart"/>
      <w:r w:rsidRPr="001B6B29">
        <w:rPr>
          <w:rFonts w:ascii="Times New Roman" w:hAnsi="Times New Roman"/>
          <w:sz w:val="24"/>
          <w:szCs w:val="24"/>
          <w:lang w:eastAsia="ru-RU"/>
        </w:rPr>
        <w:t>онлайн</w:t>
      </w:r>
      <w:proofErr w:type="spellEnd"/>
      <w:r w:rsidRPr="001B6B29">
        <w:rPr>
          <w:rFonts w:ascii="Times New Roman" w:hAnsi="Times New Roman"/>
          <w:sz w:val="24"/>
          <w:szCs w:val="24"/>
          <w:lang w:eastAsia="ru-RU"/>
        </w:rPr>
        <w:t xml:space="preserve"> формат). Нужно отметить, что Уроки мужества проводили (разрабатывали, записывали ролики) сами учащиеся. </w:t>
      </w:r>
      <w:proofErr w:type="gramStart"/>
      <w:r w:rsidRPr="001B6B29">
        <w:rPr>
          <w:rFonts w:ascii="Times New Roman" w:hAnsi="Times New Roman"/>
          <w:sz w:val="24"/>
          <w:szCs w:val="24"/>
          <w:lang w:eastAsia="ru-RU"/>
        </w:rPr>
        <w:t xml:space="preserve">В этом году Уроки были посвящены темам «Поэтический </w:t>
      </w:r>
      <w:proofErr w:type="spellStart"/>
      <w:r w:rsidRPr="001B6B29">
        <w:rPr>
          <w:rFonts w:ascii="Times New Roman" w:hAnsi="Times New Roman"/>
          <w:sz w:val="24"/>
          <w:szCs w:val="24"/>
          <w:lang w:eastAsia="ru-RU"/>
        </w:rPr>
        <w:t>онлайн-урок</w:t>
      </w:r>
      <w:proofErr w:type="spellEnd"/>
      <w:r w:rsidRPr="001B6B29">
        <w:rPr>
          <w:rFonts w:ascii="Times New Roman" w:hAnsi="Times New Roman"/>
          <w:sz w:val="24"/>
          <w:szCs w:val="24"/>
          <w:lang w:eastAsia="ru-RU"/>
        </w:rPr>
        <w:t xml:space="preserve"> памяти Бывших малолетних узников фашистских концлагерей», «Знак </w:t>
      </w:r>
      <w:r w:rsidRPr="001B6B29">
        <w:rPr>
          <w:rFonts w:ascii="Times New Roman" w:hAnsi="Times New Roman"/>
          <w:sz w:val="24"/>
          <w:szCs w:val="24"/>
          <w:lang w:val="en-US" w:eastAsia="ru-RU"/>
        </w:rPr>
        <w:t>OST</w:t>
      </w:r>
      <w:r w:rsidRPr="001B6B29">
        <w:rPr>
          <w:rFonts w:ascii="Times New Roman" w:hAnsi="Times New Roman"/>
          <w:sz w:val="24"/>
          <w:szCs w:val="24"/>
          <w:lang w:eastAsia="ru-RU"/>
        </w:rPr>
        <w:t xml:space="preserve">», Почетный гость школы, руководитель районной организации бывших малолетних узников фашистских концлагерей Валентин Михайлович </w:t>
      </w:r>
      <w:proofErr w:type="spellStart"/>
      <w:r w:rsidRPr="001B6B29">
        <w:rPr>
          <w:rFonts w:ascii="Times New Roman" w:hAnsi="Times New Roman"/>
          <w:sz w:val="24"/>
          <w:szCs w:val="24"/>
          <w:lang w:eastAsia="ru-RU"/>
        </w:rPr>
        <w:t>Курчавин</w:t>
      </w:r>
      <w:proofErr w:type="spellEnd"/>
      <w:r w:rsidRPr="001B6B29">
        <w:rPr>
          <w:rFonts w:ascii="Times New Roman" w:hAnsi="Times New Roman"/>
          <w:sz w:val="24"/>
          <w:szCs w:val="24"/>
          <w:lang w:eastAsia="ru-RU"/>
        </w:rPr>
        <w:t xml:space="preserve"> рассказал о своем детстве в концлагере в Литве под </w:t>
      </w:r>
      <w:proofErr w:type="spellStart"/>
      <w:r w:rsidRPr="001B6B29">
        <w:rPr>
          <w:rFonts w:ascii="Times New Roman" w:hAnsi="Times New Roman"/>
          <w:sz w:val="24"/>
          <w:szCs w:val="24"/>
          <w:lang w:eastAsia="ru-RU"/>
        </w:rPr>
        <w:t>Бауском</w:t>
      </w:r>
      <w:proofErr w:type="spellEnd"/>
      <w:r w:rsidRPr="001B6B29">
        <w:rPr>
          <w:rFonts w:ascii="Times New Roman" w:hAnsi="Times New Roman"/>
          <w:sz w:val="24"/>
          <w:szCs w:val="24"/>
          <w:lang w:eastAsia="ru-RU"/>
        </w:rPr>
        <w:t xml:space="preserve">, историю своей многодетной семьи во время войны </w:t>
      </w:r>
      <w:r w:rsidRPr="001B6B29">
        <w:rPr>
          <w:rFonts w:ascii="Times New Roman" w:eastAsia="Times New Roman" w:hAnsi="Times New Roman"/>
          <w:sz w:val="24"/>
          <w:szCs w:val="24"/>
          <w:lang w:eastAsia="ru-RU"/>
        </w:rPr>
        <w:t>и тяжелом послевоенном времени, о патриотизме нашего народа.</w:t>
      </w:r>
      <w:proofErr w:type="gramEnd"/>
      <w:r w:rsidRPr="001B6B29">
        <w:rPr>
          <w:rFonts w:ascii="Times New Roman" w:eastAsia="Times New Roman" w:hAnsi="Times New Roman"/>
          <w:sz w:val="24"/>
          <w:szCs w:val="24"/>
          <w:lang w:eastAsia="ru-RU"/>
        </w:rPr>
        <w:t xml:space="preserve"> Его рассказы никогда и никого не оставляют равнодушными! Урок Мужества - это возможность общения разных поколений, моральная подготовка молодого поколения к любым испытаниям, воспитание патриотизма, чувства уважения к истории страны, к старшему поколению. Знания, которые получают школьники на таких Уроках, невозможно почерпнуть ни в одной книжке или фильме.</w:t>
      </w:r>
    </w:p>
    <w:p w:rsidR="001B6B29" w:rsidRPr="001B6B29" w:rsidRDefault="001B6B29" w:rsidP="001B6B29">
      <w:pPr>
        <w:widowControl w:val="0"/>
        <w:spacing w:after="0" w:line="240" w:lineRule="auto"/>
        <w:ind w:firstLine="709"/>
        <w:rPr>
          <w:rFonts w:ascii="Times New Roman" w:eastAsia="Times New Roman" w:hAnsi="Times New Roman"/>
          <w:sz w:val="24"/>
          <w:szCs w:val="24"/>
          <w:lang w:eastAsia="ru-RU"/>
        </w:rPr>
      </w:pPr>
      <w:r w:rsidRPr="001B6B29">
        <w:rPr>
          <w:rFonts w:ascii="Times New Roman" w:hAnsi="Times New Roman"/>
          <w:sz w:val="24"/>
          <w:szCs w:val="24"/>
          <w:lang w:eastAsia="ru-RU"/>
        </w:rPr>
        <w:t xml:space="preserve">Отмечается активное и успешное участие в ежегодной (ноябрь-февраль) городской </w:t>
      </w:r>
      <w:r w:rsidRPr="001B6B29">
        <w:rPr>
          <w:rFonts w:ascii="Times New Roman" w:eastAsia="Times New Roman" w:hAnsi="Times New Roman"/>
          <w:bCs/>
          <w:iCs/>
          <w:sz w:val="24"/>
          <w:szCs w:val="24"/>
          <w:lang w:eastAsia="ru-RU"/>
        </w:rPr>
        <w:t xml:space="preserve">историко-краеведческой конференции «Война. Блокада. Ленинград». Ученица 7а класса заняла II место в районном и </w:t>
      </w:r>
      <w:r w:rsidRPr="001B6B29">
        <w:rPr>
          <w:rFonts w:ascii="Times New Roman" w:eastAsia="Times New Roman" w:hAnsi="Times New Roman"/>
          <w:bCs/>
          <w:iCs/>
          <w:sz w:val="24"/>
          <w:szCs w:val="24"/>
          <w:lang w:val="en-US" w:eastAsia="ru-RU"/>
        </w:rPr>
        <w:t>I</w:t>
      </w:r>
      <w:r w:rsidRPr="001B6B29">
        <w:rPr>
          <w:rFonts w:ascii="Times New Roman" w:eastAsia="Times New Roman" w:hAnsi="Times New Roman"/>
          <w:bCs/>
          <w:iCs/>
          <w:sz w:val="24"/>
          <w:szCs w:val="24"/>
          <w:lang w:eastAsia="ru-RU"/>
        </w:rPr>
        <w:t xml:space="preserve"> место в городском этапе в этом учебном году с защитой исследовательской р</w:t>
      </w:r>
      <w:r w:rsidRPr="001B6B29">
        <w:rPr>
          <w:rFonts w:ascii="Times New Roman" w:eastAsia="Times New Roman" w:hAnsi="Times New Roman"/>
          <w:sz w:val="24"/>
          <w:szCs w:val="24"/>
          <w:lang w:eastAsia="ru-RU"/>
        </w:rPr>
        <w:t xml:space="preserve">аботы «Героизм людей Ленинградского партизанского края». На городском конкурсе в феврале 2021 г. выступление на конференции признано лучшим и отмечено Дипломом лауреата конференции. А также её работа опубликована в газете «Ветеран» №5. Данная исследовательская работа отмечена Благодарственным письмом депутата </w:t>
      </w:r>
      <w:proofErr w:type="spellStart"/>
      <w:r w:rsidRPr="001B6B29">
        <w:rPr>
          <w:rFonts w:ascii="Times New Roman" w:eastAsia="Times New Roman" w:hAnsi="Times New Roman"/>
          <w:sz w:val="24"/>
          <w:szCs w:val="24"/>
          <w:lang w:eastAsia="ru-RU"/>
        </w:rPr>
        <w:t>Дедовического</w:t>
      </w:r>
      <w:proofErr w:type="spellEnd"/>
      <w:r w:rsidRPr="001B6B29">
        <w:rPr>
          <w:rFonts w:ascii="Times New Roman" w:eastAsia="Times New Roman" w:hAnsi="Times New Roman"/>
          <w:sz w:val="24"/>
          <w:szCs w:val="24"/>
          <w:lang w:eastAsia="ru-RU"/>
        </w:rPr>
        <w:t xml:space="preserve"> района за исследовательскую работу о героизме людей Ленинградского партизанского края и Грамотой Отдела образования, а также Почетной грамотой от Председателем президиума СПб ОО «Ветеранов войны, труда, </w:t>
      </w:r>
      <w:proofErr w:type="gramStart"/>
      <w:r w:rsidRPr="001B6B29">
        <w:rPr>
          <w:rFonts w:ascii="Times New Roman" w:eastAsia="Times New Roman" w:hAnsi="Times New Roman"/>
          <w:sz w:val="24"/>
          <w:szCs w:val="24"/>
          <w:lang w:eastAsia="ru-RU"/>
        </w:rPr>
        <w:t>ВС</w:t>
      </w:r>
      <w:proofErr w:type="gramEnd"/>
      <w:r w:rsidRPr="001B6B29">
        <w:rPr>
          <w:rFonts w:ascii="Times New Roman" w:eastAsia="Times New Roman" w:hAnsi="Times New Roman"/>
          <w:sz w:val="24"/>
          <w:szCs w:val="24"/>
          <w:lang w:eastAsia="ru-RU"/>
        </w:rPr>
        <w:t xml:space="preserve"> и правоохранительных органов».</w:t>
      </w:r>
    </w:p>
    <w:p w:rsidR="001B6B29" w:rsidRPr="001B6B29" w:rsidRDefault="001B6B29" w:rsidP="001B6B29">
      <w:pPr>
        <w:spacing w:after="0" w:line="240" w:lineRule="auto"/>
        <w:ind w:firstLine="709"/>
        <w:rPr>
          <w:rFonts w:ascii="Times New Roman" w:eastAsia="Times New Roman" w:hAnsi="Times New Roman"/>
          <w:color w:val="00B050"/>
          <w:sz w:val="24"/>
          <w:szCs w:val="24"/>
          <w:lang w:eastAsia="ru-RU"/>
        </w:rPr>
      </w:pPr>
      <w:r w:rsidRPr="001B6B29">
        <w:rPr>
          <w:rFonts w:ascii="Times New Roman" w:eastAsia="Times New Roman" w:hAnsi="Times New Roman"/>
          <w:sz w:val="24"/>
          <w:szCs w:val="24"/>
          <w:lang w:eastAsia="ru-RU"/>
        </w:rPr>
        <w:t xml:space="preserve">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 мае экскурсовод школьного музея ученик 6А класса провел экскурсию «Источники света и тепла в Ленинграде во время войны» для учащихся 3-х классов с показом экспонатов школьного музея военных лет (коптилка, керосиновая лампа, печка-буржуйка, примус).</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В мае, к 76-летию Победы разработка и трансляция </w:t>
      </w:r>
      <w:proofErr w:type="spellStart"/>
      <w:r w:rsidRPr="001B6B29">
        <w:rPr>
          <w:rFonts w:ascii="Times New Roman" w:eastAsia="Times New Roman" w:hAnsi="Times New Roman"/>
          <w:sz w:val="24"/>
          <w:szCs w:val="24"/>
          <w:lang w:eastAsia="ru-RU"/>
        </w:rPr>
        <w:t>онлайн</w:t>
      </w:r>
      <w:proofErr w:type="spellEnd"/>
      <w:r w:rsidRPr="001B6B29">
        <w:rPr>
          <w:rFonts w:ascii="Times New Roman" w:eastAsia="Times New Roman" w:hAnsi="Times New Roman"/>
          <w:sz w:val="24"/>
          <w:szCs w:val="24"/>
          <w:lang w:eastAsia="ru-RU"/>
        </w:rPr>
        <w:t xml:space="preserve"> литературной композиции «Часовые далекой войны» учащимися 5Б класса.  Общешкольная трансляция в ВК школы.</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Активом школьного музея подготовлены методические материалы и списки литературы для проведения классных часов в 1-11 классах ко Дню снятия блокады Ленинграда и ко Дню Победы.</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Участие в районном проекте-выставке по экспонатам школьного музея «После войны», посвященного 77-летию снятия блокады – январь-февраль 2021г. </w:t>
      </w:r>
      <w:proofErr w:type="gramStart"/>
      <w:r w:rsidRPr="001B6B29">
        <w:rPr>
          <w:rFonts w:ascii="Times New Roman" w:eastAsia="Times New Roman" w:hAnsi="Times New Roman"/>
          <w:sz w:val="24"/>
          <w:szCs w:val="24"/>
          <w:lang w:eastAsia="ru-RU"/>
        </w:rPr>
        <w:t>Отмечены</w:t>
      </w:r>
      <w:proofErr w:type="gramEnd"/>
      <w:r w:rsidRPr="001B6B29">
        <w:rPr>
          <w:rFonts w:ascii="Times New Roman" w:eastAsia="Times New Roman" w:hAnsi="Times New Roman"/>
          <w:sz w:val="24"/>
          <w:szCs w:val="24"/>
          <w:lang w:eastAsia="ru-RU"/>
        </w:rPr>
        <w:t xml:space="preserve"> Благодарственными письмом.</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Январь-май 2021г. участие в выставке «Зеркало памяти» в ВЦ «Россия – моя страна», посвященной 77-годовщине снятия блокады Ленинграда и 76-годовщине Победы. На выставке демонстрируются экспонаты школьного музея. </w:t>
      </w:r>
      <w:proofErr w:type="gramStart"/>
      <w:r w:rsidRPr="001B6B29">
        <w:rPr>
          <w:rFonts w:ascii="Times New Roman" w:eastAsia="Times New Roman" w:hAnsi="Times New Roman"/>
          <w:sz w:val="24"/>
          <w:szCs w:val="24"/>
          <w:lang w:eastAsia="ru-RU"/>
        </w:rPr>
        <w:t>Отмечены</w:t>
      </w:r>
      <w:proofErr w:type="gramEnd"/>
      <w:r w:rsidRPr="001B6B29">
        <w:rPr>
          <w:rFonts w:ascii="Times New Roman" w:eastAsia="Times New Roman" w:hAnsi="Times New Roman"/>
          <w:sz w:val="24"/>
          <w:szCs w:val="24"/>
          <w:lang w:eastAsia="ru-RU"/>
        </w:rPr>
        <w:t xml:space="preserve"> Благодарственными письмом и памятным знаком (Звездой).</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widowControl w:val="0"/>
        <w:spacing w:after="0" w:line="240" w:lineRule="auto"/>
        <w:ind w:firstLine="709"/>
        <w:rPr>
          <w:rFonts w:ascii="Times New Roman" w:eastAsia="Arial Unicode MS" w:hAnsi="Times New Roman"/>
          <w:sz w:val="24"/>
          <w:szCs w:val="24"/>
          <w:lang w:eastAsia="ru-RU"/>
        </w:rPr>
      </w:pPr>
      <w:r w:rsidRPr="001B6B29">
        <w:rPr>
          <w:rFonts w:ascii="Times New Roman" w:eastAsia="Arial Unicode MS" w:hAnsi="Times New Roman"/>
          <w:sz w:val="24"/>
          <w:szCs w:val="24"/>
          <w:lang w:eastAsia="ru-RU"/>
        </w:rPr>
        <w:t xml:space="preserve">За </w:t>
      </w:r>
      <w:proofErr w:type="gramStart"/>
      <w:r w:rsidRPr="001B6B29">
        <w:rPr>
          <w:rFonts w:ascii="Times New Roman" w:eastAsia="Arial Unicode MS" w:hAnsi="Times New Roman"/>
          <w:sz w:val="24"/>
          <w:szCs w:val="24"/>
          <w:lang w:eastAsia="ru-RU"/>
        </w:rPr>
        <w:t>активное</w:t>
      </w:r>
      <w:proofErr w:type="gramEnd"/>
      <w:r w:rsidRPr="001B6B29">
        <w:rPr>
          <w:rFonts w:ascii="Times New Roman" w:eastAsia="Arial Unicode MS" w:hAnsi="Times New Roman"/>
          <w:sz w:val="24"/>
          <w:szCs w:val="24"/>
          <w:lang w:eastAsia="ru-RU"/>
        </w:rPr>
        <w:t xml:space="preserve"> и успешное участи в патриотическом воспитании подрастающего поколения, в патриотических общероссийских, городских и районных мероприятиях награждены (школьный музей «Непокоренные») Памятной медалью к 75-летию Победы Центрального Совета Общероссийского Союза ветеранов. Статья в газете Санкт-Петербургские ведомости от 02.02.21г. стр.4 «О чем могло бы рассказать зеркало...».</w:t>
      </w:r>
    </w:p>
    <w:p w:rsidR="001B6B29" w:rsidRPr="001B6B29" w:rsidRDefault="001B6B29" w:rsidP="001B6B29">
      <w:pPr>
        <w:widowControl w:val="0"/>
        <w:spacing w:after="0" w:line="240" w:lineRule="auto"/>
        <w:ind w:firstLine="709"/>
        <w:rPr>
          <w:rFonts w:ascii="Times New Roman" w:eastAsia="Times New Roman" w:hAnsi="Times New Roman"/>
          <w:sz w:val="24"/>
          <w:szCs w:val="24"/>
          <w:lang w:eastAsia="ru-RU"/>
        </w:rPr>
      </w:pPr>
    </w:p>
    <w:p w:rsidR="001B6B29" w:rsidRPr="001B6B29" w:rsidRDefault="001B6B29" w:rsidP="001B6B29">
      <w:pPr>
        <w:widowControl w:val="0"/>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Регистрация школьного музея в группе ВК «Школьные музеи России»</w:t>
      </w:r>
      <w:r w:rsidRPr="001B6B29">
        <w:rPr>
          <w:rFonts w:ascii="Times New Roman" w:eastAsia="Arial Unicode MS" w:hAnsi="Times New Roman"/>
          <w:sz w:val="24"/>
          <w:szCs w:val="24"/>
          <w:lang w:eastAsia="ru-RU"/>
        </w:rPr>
        <w:t xml:space="preserve"> (трансляция мероприятий школьного музея).</w:t>
      </w:r>
    </w:p>
    <w:p w:rsidR="001B6B29" w:rsidRPr="001B6B29" w:rsidRDefault="001B6B29" w:rsidP="001B6B29">
      <w:pPr>
        <w:spacing w:after="0" w:line="240" w:lineRule="auto"/>
        <w:ind w:firstLine="709"/>
        <w:rPr>
          <w:rFonts w:ascii="Times New Roman" w:eastAsia="Times New Roman" w:hAnsi="Times New Roman"/>
          <w:b/>
          <w:sz w:val="24"/>
          <w:szCs w:val="24"/>
          <w:lang w:eastAsia="ru-RU"/>
        </w:rPr>
      </w:pPr>
    </w:p>
    <w:p w:rsidR="001B6B29" w:rsidRPr="001B6B29" w:rsidRDefault="001B6B29" w:rsidP="001B6B29">
      <w:pPr>
        <w:widowControl w:val="0"/>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В рамках </w:t>
      </w:r>
      <w:proofErr w:type="spellStart"/>
      <w:r w:rsidRPr="001B6B29">
        <w:rPr>
          <w:rFonts w:ascii="Times New Roman" w:eastAsia="Times New Roman" w:hAnsi="Times New Roman"/>
          <w:sz w:val="24"/>
          <w:szCs w:val="24"/>
          <w:lang w:eastAsia="ru-RU"/>
        </w:rPr>
        <w:t>взаимосотрудничества</w:t>
      </w:r>
      <w:proofErr w:type="spellEnd"/>
      <w:r w:rsidRPr="001B6B29">
        <w:rPr>
          <w:rFonts w:ascii="Times New Roman" w:eastAsia="Times New Roman" w:hAnsi="Times New Roman"/>
          <w:sz w:val="24"/>
          <w:szCs w:val="24"/>
          <w:lang w:eastAsia="ru-RU"/>
        </w:rPr>
        <w:t xml:space="preserve"> в 2020-2021 учебном году активисты школьного музея познакомились (</w:t>
      </w:r>
      <w:proofErr w:type="spellStart"/>
      <w:r w:rsidRPr="001B6B29">
        <w:rPr>
          <w:rFonts w:ascii="Times New Roman" w:eastAsia="Times New Roman" w:hAnsi="Times New Roman"/>
          <w:sz w:val="24"/>
          <w:szCs w:val="24"/>
          <w:lang w:eastAsia="ru-RU"/>
        </w:rPr>
        <w:t>онлайн</w:t>
      </w:r>
      <w:proofErr w:type="spellEnd"/>
      <w:r w:rsidRPr="001B6B29">
        <w:rPr>
          <w:rFonts w:ascii="Times New Roman" w:eastAsia="Times New Roman" w:hAnsi="Times New Roman"/>
          <w:sz w:val="24"/>
          <w:szCs w:val="24"/>
          <w:lang w:eastAsia="ru-RU"/>
        </w:rPr>
        <w:t xml:space="preserve">) с экспозицией музея ГБОУ № 623 Выборгского района, школьного музея «Подвиг милосердия». </w:t>
      </w:r>
    </w:p>
    <w:p w:rsidR="001B6B29" w:rsidRPr="001B6B29" w:rsidRDefault="001B6B29" w:rsidP="001B6B29">
      <w:pPr>
        <w:tabs>
          <w:tab w:val="left" w:pos="709"/>
        </w:tabs>
        <w:spacing w:after="0" w:line="240" w:lineRule="auto"/>
        <w:ind w:firstLine="709"/>
        <w:rPr>
          <w:rFonts w:ascii="Times New Roman" w:eastAsia="Times New Roman" w:hAnsi="Times New Roman"/>
          <w:sz w:val="24"/>
          <w:szCs w:val="24"/>
          <w:lang w:eastAsia="ru-RU"/>
        </w:rPr>
      </w:pPr>
    </w:p>
    <w:p w:rsidR="001B6B29" w:rsidRPr="001B6B29" w:rsidRDefault="001B6B29" w:rsidP="001B6B29">
      <w:pPr>
        <w:widowControl w:val="0"/>
        <w:spacing w:after="0" w:line="240" w:lineRule="auto"/>
        <w:ind w:firstLine="709"/>
        <w:rPr>
          <w:rFonts w:ascii="Times New Roman" w:eastAsia="Times New Roman" w:hAnsi="Times New Roman"/>
          <w:b/>
          <w:sz w:val="24"/>
          <w:szCs w:val="24"/>
          <w:lang w:eastAsia="ru-RU"/>
        </w:rPr>
      </w:pPr>
      <w:r w:rsidRPr="001B6B29">
        <w:rPr>
          <w:rFonts w:ascii="Times New Roman" w:eastAsia="Times New Roman" w:hAnsi="Times New Roman"/>
          <w:sz w:val="24"/>
          <w:szCs w:val="24"/>
          <w:lang w:eastAsia="ru-RU"/>
        </w:rPr>
        <w:t>В мае 2021г. состоялась поездка с представителями СПб ОО «Ветеранов войны, труда, ВС и правоохранительных органов» в г</w:t>
      </w:r>
      <w:proofErr w:type="gramStart"/>
      <w:r w:rsidRPr="001B6B29">
        <w:rPr>
          <w:rFonts w:ascii="Times New Roman" w:eastAsia="Times New Roman" w:hAnsi="Times New Roman"/>
          <w:sz w:val="24"/>
          <w:szCs w:val="24"/>
          <w:lang w:eastAsia="ru-RU"/>
        </w:rPr>
        <w:t>.Л</w:t>
      </w:r>
      <w:proofErr w:type="gramEnd"/>
      <w:r w:rsidRPr="001B6B29">
        <w:rPr>
          <w:rFonts w:ascii="Times New Roman" w:eastAsia="Times New Roman" w:hAnsi="Times New Roman"/>
          <w:sz w:val="24"/>
          <w:szCs w:val="24"/>
          <w:lang w:eastAsia="ru-RU"/>
        </w:rPr>
        <w:t>уга (торжественные мероприятия: митинг, возложение цветов) к мемориалу «</w:t>
      </w:r>
      <w:proofErr w:type="spellStart"/>
      <w:r w:rsidRPr="001B6B29">
        <w:rPr>
          <w:rFonts w:ascii="Times New Roman" w:eastAsia="Times New Roman" w:hAnsi="Times New Roman"/>
          <w:sz w:val="24"/>
          <w:szCs w:val="24"/>
          <w:lang w:eastAsia="ru-RU"/>
        </w:rPr>
        <w:t>Лужский</w:t>
      </w:r>
      <w:proofErr w:type="spellEnd"/>
      <w:r w:rsidRPr="001B6B29">
        <w:rPr>
          <w:rFonts w:ascii="Times New Roman" w:eastAsia="Times New Roman" w:hAnsi="Times New Roman"/>
          <w:sz w:val="24"/>
          <w:szCs w:val="24"/>
          <w:lang w:eastAsia="ru-RU"/>
        </w:rPr>
        <w:t xml:space="preserve"> рубеж».</w:t>
      </w:r>
    </w:p>
    <w:p w:rsidR="001B6B29" w:rsidRPr="001B6B29" w:rsidRDefault="001B6B29" w:rsidP="001B6B29">
      <w:pPr>
        <w:tabs>
          <w:tab w:val="left" w:pos="709"/>
        </w:tabs>
        <w:spacing w:after="0" w:line="240" w:lineRule="auto"/>
        <w:ind w:firstLine="709"/>
        <w:rPr>
          <w:rFonts w:ascii="Times New Roman" w:eastAsia="Times New Roman" w:hAnsi="Times New Roman"/>
          <w:b/>
          <w:sz w:val="24"/>
          <w:szCs w:val="24"/>
          <w:lang w:eastAsia="ru-RU"/>
        </w:rPr>
      </w:pPr>
    </w:p>
    <w:p w:rsidR="001B6B29" w:rsidRPr="001B6B29" w:rsidRDefault="001B6B29" w:rsidP="001B6B29">
      <w:pPr>
        <w:tabs>
          <w:tab w:val="left" w:pos="709"/>
        </w:tabs>
        <w:spacing w:after="0" w:line="240" w:lineRule="auto"/>
        <w:ind w:firstLine="709"/>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Организационно-оформительская работа в 2020-2021 учебном году:</w:t>
      </w:r>
    </w:p>
    <w:p w:rsidR="001B6B29" w:rsidRPr="001B6B29" w:rsidRDefault="001B6B29" w:rsidP="001B6B29">
      <w:pPr>
        <w:tabs>
          <w:tab w:val="left" w:pos="709"/>
        </w:tabs>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Оформление стенда «Школьный музей» рисунки уч-ся 1-х классов после Обзорной экскурсии. «Новый год в блокадном Ленинграде» и «Снятию блокады посвящается» - выставка творческих работ уч-ся 1-х классов– </w:t>
      </w:r>
      <w:proofErr w:type="gramStart"/>
      <w:r w:rsidRPr="001B6B29">
        <w:rPr>
          <w:rFonts w:ascii="Times New Roman" w:eastAsia="Times New Roman" w:hAnsi="Times New Roman"/>
          <w:sz w:val="24"/>
          <w:szCs w:val="24"/>
          <w:lang w:eastAsia="ru-RU"/>
        </w:rPr>
        <w:t>де</w:t>
      </w:r>
      <w:proofErr w:type="gramEnd"/>
      <w:r w:rsidRPr="001B6B29">
        <w:rPr>
          <w:rFonts w:ascii="Times New Roman" w:eastAsia="Times New Roman" w:hAnsi="Times New Roman"/>
          <w:sz w:val="24"/>
          <w:szCs w:val="24"/>
          <w:lang w:eastAsia="ru-RU"/>
        </w:rPr>
        <w:t>кабрь 2020г.-январь 2021г.</w:t>
      </w:r>
    </w:p>
    <w:p w:rsidR="001B6B29" w:rsidRPr="001B6B29" w:rsidRDefault="001B6B29" w:rsidP="001B6B29">
      <w:pPr>
        <w:tabs>
          <w:tab w:val="left" w:pos="709"/>
        </w:tabs>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Выставка рисунков и оригами «Животные на войне» работы уч.2-х классов – февраль-март 2021г.</w:t>
      </w:r>
    </w:p>
    <w:p w:rsidR="001B6B29" w:rsidRPr="001B6B29" w:rsidRDefault="001B6B29" w:rsidP="001B6B29">
      <w:pPr>
        <w:tabs>
          <w:tab w:val="left" w:pos="709"/>
        </w:tabs>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Выставка рисунков учащихся 3Б класса, посвященных памяти жертв малолетних узников фашистских концлагерей «Помните о нас» - апрель-май 2021г.</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rPr>
        <w:t xml:space="preserve">В 2020-2021 учебном году основной целью деятельности </w:t>
      </w:r>
      <w:r w:rsidRPr="001B6B29">
        <w:rPr>
          <w:rFonts w:ascii="Times New Roman" w:hAnsi="Times New Roman"/>
          <w:b/>
          <w:bCs/>
          <w:sz w:val="24"/>
          <w:szCs w:val="24"/>
        </w:rPr>
        <w:t>Совета ученического самоуправления</w:t>
      </w:r>
      <w:r w:rsidRPr="001B6B29">
        <w:rPr>
          <w:rFonts w:ascii="Times New Roman" w:hAnsi="Times New Roman"/>
          <w:sz w:val="24"/>
          <w:szCs w:val="24"/>
        </w:rPr>
        <w:t xml:space="preserve"> было создание условий для формирования личности нравственного, ответственного, инициативного и компетентного гражданина России. Достижению цели могло способствовать решение таких задач, как:</w:t>
      </w:r>
    </w:p>
    <w:p w:rsidR="001B6B29" w:rsidRPr="001B6B29" w:rsidRDefault="001B6B29" w:rsidP="00006F14">
      <w:pPr>
        <w:pStyle w:val="a7"/>
        <w:numPr>
          <w:ilvl w:val="0"/>
          <w:numId w:val="19"/>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духовное развитие личности, стремящейся к нравственному самосовершенствованию, адекватной самооценке, индивидуально ответственному поведению;</w:t>
      </w:r>
    </w:p>
    <w:p w:rsidR="001B6B29" w:rsidRPr="001B6B29" w:rsidRDefault="001B6B29" w:rsidP="00006F14">
      <w:pPr>
        <w:pStyle w:val="a7"/>
        <w:numPr>
          <w:ilvl w:val="0"/>
          <w:numId w:val="19"/>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реализации творческого потенциала в различных видах деятельности;</w:t>
      </w:r>
    </w:p>
    <w:p w:rsidR="001B6B29" w:rsidRPr="001B6B29" w:rsidRDefault="001B6B29" w:rsidP="00006F14">
      <w:pPr>
        <w:pStyle w:val="a7"/>
        <w:numPr>
          <w:ilvl w:val="0"/>
          <w:numId w:val="19"/>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 xml:space="preserve"> создание условий для принятия личностью базовых национальных ценностей, национальных духовных традиций;</w:t>
      </w:r>
    </w:p>
    <w:p w:rsidR="001B6B29" w:rsidRPr="001B6B29" w:rsidRDefault="001B6B29" w:rsidP="00006F14">
      <w:pPr>
        <w:pStyle w:val="a7"/>
        <w:numPr>
          <w:ilvl w:val="0"/>
          <w:numId w:val="19"/>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 xml:space="preserve"> развитие способности к самостоятельным поступкам и действиям, совершаемым на основе морального выбора, принятию ответственности за их результаты, целеустремлённость и настойчивость в достижении результата;</w:t>
      </w:r>
    </w:p>
    <w:p w:rsidR="001B6B29" w:rsidRPr="001B6B29" w:rsidRDefault="001B6B29" w:rsidP="00006F14">
      <w:pPr>
        <w:pStyle w:val="a7"/>
        <w:numPr>
          <w:ilvl w:val="0"/>
          <w:numId w:val="19"/>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умение им противодействовать.</w:t>
      </w:r>
    </w:p>
    <w:p w:rsidR="001B6B29" w:rsidRPr="001B6B29" w:rsidRDefault="001B6B29" w:rsidP="00006F14">
      <w:pPr>
        <w:pStyle w:val="a7"/>
        <w:numPr>
          <w:ilvl w:val="0"/>
          <w:numId w:val="19"/>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развитие чувства патриотизма и гражданской солидарности;</w:t>
      </w:r>
    </w:p>
    <w:p w:rsidR="001B6B29" w:rsidRPr="001B6B29" w:rsidRDefault="001B6B29" w:rsidP="00006F14">
      <w:pPr>
        <w:pStyle w:val="a7"/>
        <w:numPr>
          <w:ilvl w:val="0"/>
          <w:numId w:val="19"/>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воспитание положительного отношения к труду и здоровому образу жизни;</w:t>
      </w:r>
    </w:p>
    <w:p w:rsidR="001B6B29" w:rsidRPr="001B6B29" w:rsidRDefault="001B6B29" w:rsidP="00006F14">
      <w:pPr>
        <w:pStyle w:val="a7"/>
        <w:numPr>
          <w:ilvl w:val="0"/>
          <w:numId w:val="19"/>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B6B29" w:rsidRPr="001B6B29" w:rsidRDefault="001B6B29" w:rsidP="00006F14">
      <w:pPr>
        <w:pStyle w:val="a7"/>
        <w:numPr>
          <w:ilvl w:val="0"/>
          <w:numId w:val="19"/>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формирование эстетических потребностей, ценностей и чувств</w:t>
      </w:r>
    </w:p>
    <w:p w:rsidR="001B6B29" w:rsidRPr="001B6B29" w:rsidRDefault="001B6B29" w:rsidP="00006F14">
      <w:pPr>
        <w:pStyle w:val="a7"/>
        <w:numPr>
          <w:ilvl w:val="0"/>
          <w:numId w:val="19"/>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личностное, самоопределение и развитие в сочетании с моральной ответственностью перед семьёй, обществом.</w:t>
      </w: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rPr>
        <w:t>В 2020-2021 учебном году в состав ученического самоуправления входило 22 человека из 5-11 классов.</w:t>
      </w: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rPr>
        <w:t>Ребята принимали активное участие в проведении школьных мероприятий, а также участвовали в городских играх и конкурсах.</w:t>
      </w:r>
    </w:p>
    <w:p w:rsidR="001B6B29" w:rsidRPr="001B6B29" w:rsidRDefault="001B6B29" w:rsidP="001B6B29">
      <w:pPr>
        <w:pStyle w:val="a7"/>
        <w:ind w:left="0" w:firstLine="709"/>
        <w:rPr>
          <w:rFonts w:ascii="Times New Roman" w:hAnsi="Times New Roman"/>
          <w:sz w:val="24"/>
          <w:szCs w:val="24"/>
        </w:rPr>
      </w:pPr>
      <w:r w:rsidRPr="001B6B29">
        <w:rPr>
          <w:rFonts w:ascii="Times New Roman" w:hAnsi="Times New Roman"/>
          <w:sz w:val="24"/>
          <w:szCs w:val="24"/>
        </w:rPr>
        <w:t xml:space="preserve">Члены ученического самоуправления в 2020-2021 году приняли активное участие в подготовке и проведении традиционных школьных мероприятий, таких как: «День учителя», «Прощание с Азбукой», праздник «Прекрасен мир любовью материнской», «Ради жизни на земле», «Весенние настроение». </w:t>
      </w:r>
    </w:p>
    <w:p w:rsidR="001B6B29" w:rsidRPr="001B6B29" w:rsidRDefault="001B6B29" w:rsidP="001B6B29">
      <w:pPr>
        <w:pStyle w:val="a7"/>
        <w:ind w:left="0" w:firstLine="709"/>
        <w:rPr>
          <w:rFonts w:ascii="Times New Roman" w:hAnsi="Times New Roman"/>
          <w:sz w:val="24"/>
          <w:szCs w:val="24"/>
        </w:rPr>
      </w:pPr>
      <w:r w:rsidRPr="001B6B29">
        <w:rPr>
          <w:rFonts w:ascii="Times New Roman" w:hAnsi="Times New Roman"/>
          <w:sz w:val="24"/>
          <w:szCs w:val="24"/>
        </w:rPr>
        <w:lastRenderedPageBreak/>
        <w:t>В 2020-2021 году отмечалось немало юбилейных и памятных дат: 300 лет со дня рождения Александра Невского, 125 лет С.А. Есенину, 215 лет В.И. Далю, 290 лет А.В. Суворову, 200 лет А.А. Фету, 60-летие полёта в космос Ю.А. Гагарина.  Памятным событиям был посвящён ряд мероприятий, проведённых Советом ученического самоуправления.</w:t>
      </w:r>
    </w:p>
    <w:p w:rsidR="001B6B29" w:rsidRPr="001B6B29" w:rsidRDefault="001B6B29" w:rsidP="00006F14">
      <w:pPr>
        <w:pStyle w:val="a7"/>
        <w:numPr>
          <w:ilvl w:val="0"/>
          <w:numId w:val="21"/>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 xml:space="preserve">12 сентября отмечается День памяти святого князя Александра Ярославовича Невского. Специально к памятной дате ученики 6Б класса создали информационно-просветительское видео «Защитник земли Русской». Видеофильм помог найти ответы на такие вопросы, как: почему именно 12 сентября отмечается День памяти Александра Невского? Какими великими делами прославился князь Александр? Как и при каких </w:t>
      </w:r>
      <w:proofErr w:type="gramStart"/>
      <w:r w:rsidRPr="001B6B29">
        <w:rPr>
          <w:rFonts w:ascii="Times New Roman" w:hAnsi="Times New Roman"/>
          <w:sz w:val="24"/>
          <w:szCs w:val="24"/>
        </w:rPr>
        <w:t>обстоятельствах</w:t>
      </w:r>
      <w:proofErr w:type="gramEnd"/>
      <w:r w:rsidRPr="001B6B29">
        <w:rPr>
          <w:rFonts w:ascii="Times New Roman" w:hAnsi="Times New Roman"/>
          <w:sz w:val="24"/>
          <w:szCs w:val="24"/>
        </w:rPr>
        <w:t xml:space="preserve"> он получил своё прозвище Невский? Почему его называют небесным покровителем Санкт-Петербурга?</w:t>
      </w:r>
    </w:p>
    <w:p w:rsidR="001B6B29" w:rsidRPr="001B6B29" w:rsidRDefault="001B6B29" w:rsidP="00006F14">
      <w:pPr>
        <w:pStyle w:val="a7"/>
        <w:numPr>
          <w:ilvl w:val="0"/>
          <w:numId w:val="21"/>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В мае 20201 года Александру Невскому было посвящено ещё одно мероприятие. В рамках школьного проекта «Кинотека» был организован показ фильма "Александр Невский ", который режиссёр Сергей Эйзенштейн снял</w:t>
      </w:r>
      <w:proofErr w:type="gramStart"/>
      <w:r w:rsidRPr="001B6B29">
        <w:rPr>
          <w:rFonts w:ascii="Times New Roman" w:hAnsi="Times New Roman"/>
          <w:sz w:val="24"/>
          <w:szCs w:val="24"/>
        </w:rPr>
        <w:t xml:space="preserve"> В</w:t>
      </w:r>
      <w:proofErr w:type="gramEnd"/>
      <w:r w:rsidRPr="001B6B29">
        <w:rPr>
          <w:rFonts w:ascii="Times New Roman" w:hAnsi="Times New Roman"/>
          <w:sz w:val="24"/>
          <w:szCs w:val="24"/>
        </w:rPr>
        <w:t xml:space="preserve"> 1938 году. В 1941 году, с началом Великой Отечественной войны, «Александр Невский» вернулся на экраны с ещё </w:t>
      </w:r>
      <w:proofErr w:type="gramStart"/>
      <w:r w:rsidRPr="001B6B29">
        <w:rPr>
          <w:rFonts w:ascii="Times New Roman" w:hAnsi="Times New Roman"/>
          <w:sz w:val="24"/>
          <w:szCs w:val="24"/>
        </w:rPr>
        <w:t>более оглушительным</w:t>
      </w:r>
      <w:proofErr w:type="gramEnd"/>
      <w:r w:rsidRPr="001B6B29">
        <w:rPr>
          <w:rFonts w:ascii="Times New Roman" w:hAnsi="Times New Roman"/>
          <w:sz w:val="24"/>
          <w:szCs w:val="24"/>
        </w:rPr>
        <w:t xml:space="preserve"> успехом. Фильм, </w:t>
      </w:r>
      <w:proofErr w:type="gramStart"/>
      <w:r w:rsidRPr="001B6B29">
        <w:rPr>
          <w:rFonts w:ascii="Times New Roman" w:hAnsi="Times New Roman"/>
          <w:sz w:val="24"/>
          <w:szCs w:val="24"/>
        </w:rPr>
        <w:t>прославляющей</w:t>
      </w:r>
      <w:proofErr w:type="gramEnd"/>
      <w:r w:rsidRPr="001B6B29">
        <w:rPr>
          <w:rFonts w:ascii="Times New Roman" w:hAnsi="Times New Roman"/>
          <w:sz w:val="24"/>
          <w:szCs w:val="24"/>
        </w:rPr>
        <w:t xml:space="preserve"> героизм русского народа, способствовало укреплению морального духа населения, вдохновлял солдат на подвиги.</w:t>
      </w:r>
    </w:p>
    <w:p w:rsidR="001B6B29" w:rsidRPr="001B6B29" w:rsidRDefault="001B6B29" w:rsidP="00006F14">
      <w:pPr>
        <w:pStyle w:val="a7"/>
        <w:numPr>
          <w:ilvl w:val="0"/>
          <w:numId w:val="21"/>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125-летию со дня рождения С.А. Есенина была посвящена литературная гостиная «Отговорила роща золотая», в которой самым необычным образом переплелись две, казалось бы, абсолютно противоположные темы: творчество С.А. Есенина и политические репрессии 30-40 годов.</w:t>
      </w:r>
    </w:p>
    <w:p w:rsidR="001B6B29" w:rsidRPr="001B6B29" w:rsidRDefault="001B6B29" w:rsidP="00006F14">
      <w:pPr>
        <w:pStyle w:val="a7"/>
        <w:numPr>
          <w:ilvl w:val="0"/>
          <w:numId w:val="21"/>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22 ноября в России отмечается День словарей и энциклопедий. Такая дата для праздника была выбрана не случайно. Это – день рождения Владимира Ивановича Даля. Именно ему, создателю первого Толкового словаря живого великорусского языка, ученицы 6В класса школы №65 Выборгского района посвятили видеофильм. Зрители вспомнят, а может, и узнают новые для себя факты биографии Владимира Даля, великого сына России, неутомимого собирателя русских слов.</w:t>
      </w:r>
    </w:p>
    <w:p w:rsidR="001B6B29" w:rsidRPr="001B6B29" w:rsidRDefault="001B6B29" w:rsidP="00006F14">
      <w:pPr>
        <w:pStyle w:val="a7"/>
        <w:numPr>
          <w:ilvl w:val="0"/>
          <w:numId w:val="21"/>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 xml:space="preserve">К 290 – </w:t>
      </w:r>
      <w:proofErr w:type="spellStart"/>
      <w:r w:rsidRPr="001B6B29">
        <w:rPr>
          <w:rFonts w:ascii="Times New Roman" w:hAnsi="Times New Roman"/>
          <w:sz w:val="24"/>
          <w:szCs w:val="24"/>
        </w:rPr>
        <w:t>летию</w:t>
      </w:r>
      <w:proofErr w:type="spellEnd"/>
      <w:r w:rsidRPr="001B6B29">
        <w:rPr>
          <w:rFonts w:ascii="Times New Roman" w:hAnsi="Times New Roman"/>
          <w:sz w:val="24"/>
          <w:szCs w:val="24"/>
        </w:rPr>
        <w:t xml:space="preserve"> А.В Суворова учениками школы был создан видеофильм «Непобедимый полководец», который был опубликован в школьной группе </w:t>
      </w:r>
      <w:proofErr w:type="spellStart"/>
      <w:r w:rsidRPr="001B6B29">
        <w:rPr>
          <w:rFonts w:ascii="Times New Roman" w:hAnsi="Times New Roman"/>
          <w:sz w:val="24"/>
          <w:szCs w:val="24"/>
        </w:rPr>
        <w:t>вк</w:t>
      </w:r>
      <w:proofErr w:type="spellEnd"/>
      <w:r w:rsidRPr="001B6B29">
        <w:rPr>
          <w:rFonts w:ascii="Times New Roman" w:hAnsi="Times New Roman"/>
          <w:sz w:val="24"/>
          <w:szCs w:val="24"/>
        </w:rPr>
        <w:t xml:space="preserve"> 9 декабря, в День героев Отечества.</w:t>
      </w:r>
    </w:p>
    <w:p w:rsidR="001B6B29" w:rsidRPr="001B6B29" w:rsidRDefault="001B6B29" w:rsidP="00006F14">
      <w:pPr>
        <w:pStyle w:val="a7"/>
        <w:numPr>
          <w:ilvl w:val="0"/>
          <w:numId w:val="21"/>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 xml:space="preserve">Об А.А. Фете шла речь во время литературной гостиной «Женщины для вдохновения», которая была посвящена женщинам, сыгравшим важную роль в жизни и творчестве русских поэтов. Самой пронзительной частью мероприятия стал рассказ об Афанасии Фете и Марии </w:t>
      </w:r>
      <w:proofErr w:type="spellStart"/>
      <w:r w:rsidRPr="001B6B29">
        <w:rPr>
          <w:rFonts w:ascii="Times New Roman" w:hAnsi="Times New Roman"/>
          <w:sz w:val="24"/>
          <w:szCs w:val="24"/>
        </w:rPr>
        <w:t>Лазич</w:t>
      </w:r>
      <w:proofErr w:type="spellEnd"/>
      <w:r w:rsidRPr="001B6B29">
        <w:rPr>
          <w:rFonts w:ascii="Times New Roman" w:hAnsi="Times New Roman"/>
          <w:sz w:val="24"/>
          <w:szCs w:val="24"/>
        </w:rPr>
        <w:t>.</w:t>
      </w:r>
    </w:p>
    <w:p w:rsidR="001B6B29" w:rsidRPr="001B6B29" w:rsidRDefault="001B6B29" w:rsidP="00006F14">
      <w:pPr>
        <w:pStyle w:val="a7"/>
        <w:numPr>
          <w:ilvl w:val="0"/>
          <w:numId w:val="21"/>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 xml:space="preserve">60-летию полёта в космос Ю.А. Гагарина был посвящён </w:t>
      </w:r>
      <w:proofErr w:type="spellStart"/>
      <w:r w:rsidRPr="001B6B29">
        <w:rPr>
          <w:rFonts w:ascii="Times New Roman" w:hAnsi="Times New Roman"/>
          <w:sz w:val="24"/>
          <w:szCs w:val="24"/>
        </w:rPr>
        <w:t>гагаринский</w:t>
      </w:r>
      <w:proofErr w:type="spellEnd"/>
      <w:r w:rsidRPr="001B6B29">
        <w:rPr>
          <w:rFonts w:ascii="Times New Roman" w:hAnsi="Times New Roman"/>
          <w:sz w:val="24"/>
          <w:szCs w:val="24"/>
        </w:rPr>
        <w:t xml:space="preserve"> урок «Космос – это мы»</w:t>
      </w:r>
    </w:p>
    <w:p w:rsidR="001B6B29" w:rsidRPr="001B6B29" w:rsidRDefault="001B6B29" w:rsidP="001B6B29">
      <w:pPr>
        <w:pStyle w:val="a7"/>
        <w:ind w:left="0" w:firstLine="709"/>
        <w:rPr>
          <w:rFonts w:ascii="Times New Roman" w:hAnsi="Times New Roman"/>
          <w:sz w:val="24"/>
          <w:szCs w:val="24"/>
        </w:rPr>
      </w:pPr>
      <w:proofErr w:type="gramStart"/>
      <w:r w:rsidRPr="001B6B29">
        <w:rPr>
          <w:rFonts w:ascii="Times New Roman" w:hAnsi="Times New Roman"/>
          <w:sz w:val="24"/>
          <w:szCs w:val="24"/>
        </w:rPr>
        <w:t>Не остались без внимания Совета ученического самоуправления и такие памятные даты, как: 4 ноября – День народного единства, 16 ноября – День толерантности, 20 ноября – Всемирный день ребёнка, 18 января – День прорыва блокады Ленинграда, 27 января – День полного освобождения Ленинграда от немецко-фашистской блокады, 23 февраля – День защитника Отечества, 11 апреля – Международный день освобождения узников фашистских концлагерей.</w:t>
      </w:r>
      <w:proofErr w:type="gramEnd"/>
    </w:p>
    <w:p w:rsidR="001B6B29" w:rsidRPr="001B6B29" w:rsidRDefault="001B6B29" w:rsidP="001B6B29">
      <w:pPr>
        <w:spacing w:after="0" w:line="240" w:lineRule="auto"/>
        <w:ind w:firstLine="709"/>
        <w:rPr>
          <w:rFonts w:ascii="Times New Roman" w:hAnsi="Times New Roman"/>
          <w:sz w:val="24"/>
          <w:szCs w:val="24"/>
          <w:shd w:val="clear" w:color="auto" w:fill="FFFFFF"/>
        </w:rPr>
      </w:pPr>
      <w:r w:rsidRPr="001B6B29">
        <w:rPr>
          <w:rFonts w:ascii="Times New Roman" w:hAnsi="Times New Roman"/>
          <w:sz w:val="24"/>
          <w:szCs w:val="24"/>
          <w:shd w:val="clear" w:color="auto" w:fill="FFFFFF"/>
        </w:rPr>
        <w:t>2</w:t>
      </w:r>
      <w:r w:rsidRPr="001B6B29">
        <w:rPr>
          <w:rFonts w:ascii="Times New Roman" w:hAnsi="Times New Roman"/>
          <w:sz w:val="24"/>
          <w:szCs w:val="24"/>
        </w:rPr>
        <w:t xml:space="preserve"> </w:t>
      </w:r>
      <w:r w:rsidRPr="001B6B29">
        <w:rPr>
          <w:rFonts w:ascii="Times New Roman" w:hAnsi="Times New Roman"/>
          <w:sz w:val="24"/>
          <w:szCs w:val="24"/>
          <w:shd w:val="clear" w:color="auto" w:fill="FFFFFF"/>
        </w:rPr>
        <w:t>ноября 2020 года ученики школы приняли участие во Всероссийском открытом уроке «</w:t>
      </w:r>
      <w:hyperlink r:id="rId25" w:history="1">
        <w:r w:rsidRPr="001B6B29">
          <w:rPr>
            <w:rFonts w:ascii="Times New Roman" w:hAnsi="Times New Roman"/>
            <w:sz w:val="24"/>
            <w:szCs w:val="24"/>
            <w:shd w:val="clear" w:color="auto" w:fill="FFFFFF"/>
          </w:rPr>
          <w:t>#</w:t>
        </w:r>
        <w:proofErr w:type="spellStart"/>
        <w:r w:rsidRPr="001B6B29">
          <w:rPr>
            <w:rFonts w:ascii="Times New Roman" w:hAnsi="Times New Roman"/>
            <w:sz w:val="24"/>
            <w:szCs w:val="24"/>
            <w:shd w:val="clear" w:color="auto" w:fill="FFFFFF"/>
          </w:rPr>
          <w:t>МыВместе</w:t>
        </w:r>
        <w:proofErr w:type="spellEnd"/>
      </w:hyperlink>
      <w:r w:rsidRPr="001B6B29">
        <w:rPr>
          <w:rFonts w:ascii="Times New Roman" w:hAnsi="Times New Roman"/>
          <w:sz w:val="24"/>
          <w:szCs w:val="24"/>
          <w:shd w:val="clear" w:color="auto" w:fill="FFFFFF"/>
        </w:rPr>
        <w:t>», посвященном празднованию в Российской Федерации Дня народного единства, который проводился.</w:t>
      </w:r>
    </w:p>
    <w:p w:rsidR="001B6B29" w:rsidRPr="001B6B29" w:rsidRDefault="001B6B29" w:rsidP="001B6B29">
      <w:pPr>
        <w:spacing w:after="0" w:line="240" w:lineRule="auto"/>
        <w:ind w:firstLine="709"/>
        <w:rPr>
          <w:rFonts w:ascii="Times New Roman" w:hAnsi="Times New Roman"/>
          <w:sz w:val="24"/>
          <w:szCs w:val="24"/>
          <w:shd w:val="clear" w:color="auto" w:fill="FFFFFF"/>
        </w:rPr>
      </w:pPr>
      <w:r w:rsidRPr="001B6B29">
        <w:rPr>
          <w:rFonts w:ascii="Times New Roman" w:hAnsi="Times New Roman"/>
          <w:sz w:val="24"/>
          <w:szCs w:val="24"/>
          <w:shd w:val="clear" w:color="auto" w:fill="FFFFFF"/>
        </w:rPr>
        <w:t xml:space="preserve">4 ноября 2020 года в школьной группе </w:t>
      </w:r>
      <w:proofErr w:type="spellStart"/>
      <w:r w:rsidRPr="001B6B29">
        <w:rPr>
          <w:rFonts w:ascii="Times New Roman" w:hAnsi="Times New Roman"/>
          <w:sz w:val="24"/>
          <w:szCs w:val="24"/>
          <w:shd w:val="clear" w:color="auto" w:fill="FFFFFF"/>
        </w:rPr>
        <w:t>вк</w:t>
      </w:r>
      <w:proofErr w:type="spellEnd"/>
      <w:r w:rsidRPr="001B6B29">
        <w:rPr>
          <w:rFonts w:ascii="Times New Roman" w:hAnsi="Times New Roman"/>
          <w:sz w:val="24"/>
          <w:szCs w:val="24"/>
          <w:shd w:val="clear" w:color="auto" w:fill="FFFFFF"/>
        </w:rPr>
        <w:t xml:space="preserve"> был опубликован видеоролик, снятый учениками 7А класса «Когда мы едины – мы непобедимы», посвящённый истории праздника «День народного единства». За 17 минут зрители могут узнать о том, почему для празднования была выбрана именно такая дата – 4 ноября, что символизирует праздник, какое оно было – Смутное время – и почему этот период истории России носит такое название, какой подвиг совершили </w:t>
      </w:r>
      <w:r w:rsidRPr="001B6B29">
        <w:rPr>
          <w:rFonts w:ascii="Times New Roman" w:hAnsi="Times New Roman"/>
          <w:sz w:val="24"/>
          <w:szCs w:val="24"/>
          <w:shd w:val="clear" w:color="auto" w:fill="FFFFFF"/>
        </w:rPr>
        <w:lastRenderedPageBreak/>
        <w:t xml:space="preserve">Кузьма Минин и Дмитрий Пожарский и многое другое. Для тех, кто внимательно посмотрел фильм, ребята разработали </w:t>
      </w:r>
      <w:hyperlink r:id="rId26" w:history="1">
        <w:r w:rsidRPr="001B6B29">
          <w:rPr>
            <w:rFonts w:ascii="Times New Roman" w:hAnsi="Times New Roman"/>
            <w:sz w:val="24"/>
            <w:szCs w:val="24"/>
            <w:shd w:val="clear" w:color="auto" w:fill="FFFFFF"/>
          </w:rPr>
          <w:t>познавательную викторину</w:t>
        </w:r>
      </w:hyperlink>
      <w:r w:rsidRPr="001B6B29">
        <w:rPr>
          <w:rFonts w:ascii="Times New Roman" w:hAnsi="Times New Roman"/>
          <w:sz w:val="24"/>
          <w:szCs w:val="24"/>
          <w:shd w:val="clear" w:color="auto" w:fill="FFFFFF"/>
        </w:rPr>
        <w:t xml:space="preserve"> «В единстве – победа».</w:t>
      </w:r>
    </w:p>
    <w:p w:rsidR="001B6B29" w:rsidRPr="001B6B29" w:rsidRDefault="001B6B29" w:rsidP="001B6B29">
      <w:pPr>
        <w:spacing w:after="0" w:line="240" w:lineRule="auto"/>
        <w:ind w:firstLine="709"/>
        <w:rPr>
          <w:rFonts w:ascii="Times New Roman" w:hAnsi="Times New Roman"/>
          <w:sz w:val="24"/>
          <w:szCs w:val="24"/>
          <w:shd w:val="clear" w:color="auto" w:fill="FFFFFF"/>
        </w:rPr>
      </w:pPr>
      <w:r w:rsidRPr="001B6B29">
        <w:rPr>
          <w:rFonts w:ascii="Times New Roman" w:hAnsi="Times New Roman"/>
          <w:sz w:val="24"/>
          <w:szCs w:val="24"/>
          <w:shd w:val="clear" w:color="auto" w:fill="FFFFFF"/>
        </w:rPr>
        <w:t xml:space="preserve">16 ноября отмечается Международный день толерантности. Ученики 9А, 9Б, 9В, 11Б классов ГБОУ школы 65 приняли участие в создании видеофильма «На свете живут очень разные дети». Ребята рассказали о детях разных народов - героев фильмов и книг. Из видеофильма зрители смогут узнать о тяжёлом детстве татарского народного поэта </w:t>
      </w:r>
      <w:proofErr w:type="spellStart"/>
      <w:r w:rsidRPr="001B6B29">
        <w:rPr>
          <w:rFonts w:ascii="Times New Roman" w:hAnsi="Times New Roman"/>
          <w:sz w:val="24"/>
          <w:szCs w:val="24"/>
          <w:shd w:val="clear" w:color="auto" w:fill="FFFFFF"/>
        </w:rPr>
        <w:t>Габдулы</w:t>
      </w:r>
      <w:proofErr w:type="spellEnd"/>
      <w:proofErr w:type="gramStart"/>
      <w:r w:rsidRPr="001B6B29">
        <w:rPr>
          <w:rFonts w:ascii="Times New Roman" w:hAnsi="Times New Roman"/>
          <w:sz w:val="24"/>
          <w:szCs w:val="24"/>
          <w:shd w:val="clear" w:color="auto" w:fill="FFFFFF"/>
        </w:rPr>
        <w:t xml:space="preserve"> Т</w:t>
      </w:r>
      <w:proofErr w:type="gramEnd"/>
      <w:r w:rsidRPr="001B6B29">
        <w:rPr>
          <w:rFonts w:ascii="Times New Roman" w:hAnsi="Times New Roman"/>
          <w:sz w:val="24"/>
          <w:szCs w:val="24"/>
          <w:shd w:val="clear" w:color="auto" w:fill="FFFFFF"/>
        </w:rPr>
        <w:t xml:space="preserve">укая, о нелёгкой жизни подростков в грузинской деревне во время Великой Отечественной войны, познакомятся с узбекской семьёй </w:t>
      </w:r>
      <w:proofErr w:type="spellStart"/>
      <w:r w:rsidRPr="001B6B29">
        <w:rPr>
          <w:rFonts w:ascii="Times New Roman" w:hAnsi="Times New Roman"/>
          <w:sz w:val="24"/>
          <w:szCs w:val="24"/>
          <w:shd w:val="clear" w:color="auto" w:fill="FFFFFF"/>
        </w:rPr>
        <w:t>Шамахмудовых</w:t>
      </w:r>
      <w:proofErr w:type="spellEnd"/>
      <w:r w:rsidRPr="001B6B29">
        <w:rPr>
          <w:rFonts w:ascii="Times New Roman" w:hAnsi="Times New Roman"/>
          <w:sz w:val="24"/>
          <w:szCs w:val="24"/>
          <w:shd w:val="clear" w:color="auto" w:fill="FFFFFF"/>
        </w:rPr>
        <w:t>, усыновившей в годы войны 14 детей самых разных национальностей, побывают в Башкирии и в бескрайней забайкальской степи Бурятии.</w:t>
      </w: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rPr>
        <w:t>20 ноября отмечается Всемирный день ребёнка и День правовой помощи детям. К этой дате ученики 5А, 5Б и 5В классов ГБОУ школы 65 Выборгского района Санкт-Петербурга создали видеофильм «Должны смеяться дети!». Это – видео история о том, как в разные времена и в разных странах нарушались права детей и о том, как всё изменилось в лучшую сторону после принятия Декларации прав ребёнка и Конвенции о правах ребёнка.</w:t>
      </w: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rPr>
        <w:t xml:space="preserve">Ученики 6Б класса приняли участие в создании видеофильма «Символы блокады». Эмоционально, доступно и понятно дети поведали зрителям о вещах, без которых не представляли себе жизни ленинградцы в страшные блокадные годы. Это санки, печка-буржуйка, коптилка, продовольственные карточки, и, конечно же, 125 граммов хлеба. О блокадном хлебе говорили отдельно, рассказывали, о том с каким трудом находили для него муку и о том, что в хлеб приходилось добавлять различные примеси: отруби, жмых, лузгу от семечек и даже древесную кору. Блокадный хлеб был не похож на тот, что сейчас лежит в магазинах на прилавках, он был скользким, липким, не имел запаха и вкуса, но при этом для измученных голодом людей он был самым вкусным на свете. </w:t>
      </w: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rPr>
        <w:t>18 января 2021 года в день прорыва блокады Ленинграда фильм был выложен в школьной группе ВК. Благодаря этому фильму ученики нашей школы, узнали о том, какую важную роль в осаждённом городе играло радио, что такое метроном и почему его назвали «биением сердца города», услышали о трагической истории Тани Савичевой.</w:t>
      </w: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rPr>
        <w:t xml:space="preserve">27 января отмечается 77 лет со дня полного освобождения Ленинграда от </w:t>
      </w:r>
      <w:proofErr w:type="spellStart"/>
      <w:r w:rsidRPr="001B6B29">
        <w:rPr>
          <w:rFonts w:ascii="Times New Roman" w:hAnsi="Times New Roman"/>
          <w:sz w:val="24"/>
          <w:szCs w:val="24"/>
        </w:rPr>
        <w:t>немецко</w:t>
      </w:r>
      <w:proofErr w:type="spellEnd"/>
      <w:r w:rsidRPr="001B6B29">
        <w:rPr>
          <w:rFonts w:ascii="Times New Roman" w:hAnsi="Times New Roman"/>
          <w:sz w:val="24"/>
          <w:szCs w:val="24"/>
        </w:rPr>
        <w:t xml:space="preserve"> - фашисткой блокады.  Ученики 3А, 5Б, 6Б, 7А, 8А, 9А, 11А классов приняли участие в создании видеофильма "Детская книга войны", который был выложен 27 января в школьной группе </w:t>
      </w:r>
      <w:proofErr w:type="spellStart"/>
      <w:r w:rsidRPr="001B6B29">
        <w:rPr>
          <w:rFonts w:ascii="Times New Roman" w:hAnsi="Times New Roman"/>
          <w:sz w:val="24"/>
          <w:szCs w:val="24"/>
        </w:rPr>
        <w:t>вк</w:t>
      </w:r>
      <w:proofErr w:type="spellEnd"/>
      <w:r w:rsidRPr="001B6B29">
        <w:rPr>
          <w:rFonts w:ascii="Times New Roman" w:hAnsi="Times New Roman"/>
          <w:sz w:val="24"/>
          <w:szCs w:val="24"/>
        </w:rPr>
        <w:t xml:space="preserve">. </w:t>
      </w: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rPr>
        <w:t xml:space="preserve">В фильме звучат отрывки из дневников детей, живших в блокадном Ленинграде, рассказывается об их нелёгких судьбах. </w:t>
      </w:r>
    </w:p>
    <w:p w:rsidR="001B6B29" w:rsidRPr="001B6B29" w:rsidRDefault="001B6B29" w:rsidP="001B6B29">
      <w:pPr>
        <w:pStyle w:val="a7"/>
        <w:ind w:left="0" w:firstLine="709"/>
        <w:rPr>
          <w:rFonts w:ascii="Times New Roman" w:hAnsi="Times New Roman"/>
          <w:sz w:val="24"/>
          <w:szCs w:val="24"/>
        </w:rPr>
      </w:pPr>
      <w:r w:rsidRPr="001B6B29">
        <w:rPr>
          <w:rFonts w:ascii="Times New Roman" w:hAnsi="Times New Roman"/>
          <w:sz w:val="24"/>
          <w:szCs w:val="24"/>
        </w:rPr>
        <w:t>Ребята из совета старшеклассников принимали активное участие в районных, городских и всероссийских конкурсах: «</w:t>
      </w:r>
      <w:proofErr w:type="gramStart"/>
      <w:r w:rsidRPr="001B6B29">
        <w:rPr>
          <w:rFonts w:ascii="Times New Roman" w:hAnsi="Times New Roman"/>
          <w:sz w:val="24"/>
          <w:szCs w:val="24"/>
        </w:rPr>
        <w:t>Журналистский</w:t>
      </w:r>
      <w:proofErr w:type="gramEnd"/>
      <w:r w:rsidRPr="001B6B29">
        <w:rPr>
          <w:rFonts w:ascii="Times New Roman" w:hAnsi="Times New Roman"/>
          <w:sz w:val="24"/>
          <w:szCs w:val="24"/>
        </w:rPr>
        <w:t xml:space="preserve"> марафон-2020», «Творчество. Пространство. Время», «Мой малый, мой огромный мир», «Блокада в жизни моей семьи», «Летят они стаей живых журавлей», «Слушай страна, говорит Ленинград», «Война. Блокада. Ленинград», городской турнир «Что? Где? Когда?», городская профилактическая игра «</w:t>
      </w:r>
      <w:proofErr w:type="spellStart"/>
      <w:r w:rsidRPr="001B6B29">
        <w:rPr>
          <w:rFonts w:ascii="Times New Roman" w:hAnsi="Times New Roman"/>
          <w:sz w:val="24"/>
          <w:szCs w:val="24"/>
        </w:rPr>
        <w:t>Прокодил</w:t>
      </w:r>
      <w:proofErr w:type="spellEnd"/>
      <w:r w:rsidRPr="001B6B29">
        <w:rPr>
          <w:rFonts w:ascii="Times New Roman" w:hAnsi="Times New Roman"/>
          <w:sz w:val="24"/>
          <w:szCs w:val="24"/>
        </w:rPr>
        <w:t>», районный конкурс «Улицы, на которых мы живём»»</w:t>
      </w:r>
    </w:p>
    <w:p w:rsidR="001B6B29" w:rsidRPr="001B6B29" w:rsidRDefault="001B6B29" w:rsidP="001B6B29">
      <w:pPr>
        <w:pStyle w:val="a7"/>
        <w:ind w:left="0" w:firstLine="709"/>
        <w:rPr>
          <w:rFonts w:ascii="Times New Roman" w:hAnsi="Times New Roman"/>
          <w:sz w:val="24"/>
          <w:szCs w:val="24"/>
        </w:rPr>
      </w:pPr>
      <w:r w:rsidRPr="001B6B29">
        <w:rPr>
          <w:rFonts w:ascii="Times New Roman" w:hAnsi="Times New Roman"/>
          <w:sz w:val="24"/>
          <w:szCs w:val="24"/>
        </w:rPr>
        <w:t>Делая общий вывод, можно сказать, что поставленные в 2020-2021 учебном году цель и задачи сохраняются на будущий 2021-2022 год, планируется провести в следующем учебном году больше самостоятельно подготовленных мероприятий и так же активно участвовать в школьных, районных и городских мероприятиях и конкурсах.</w:t>
      </w:r>
    </w:p>
    <w:p w:rsidR="001B6B29" w:rsidRPr="001B6B29" w:rsidRDefault="001B6B29" w:rsidP="001B6B29">
      <w:pPr>
        <w:pStyle w:val="a7"/>
        <w:ind w:left="0" w:firstLine="709"/>
        <w:rPr>
          <w:rFonts w:ascii="Times New Roman" w:hAnsi="Times New Roman"/>
          <w:sz w:val="24"/>
          <w:szCs w:val="24"/>
        </w:rPr>
      </w:pPr>
    </w:p>
    <w:p w:rsidR="001B6B29" w:rsidRPr="001B6B29" w:rsidRDefault="001B6B29" w:rsidP="001B6B29">
      <w:pPr>
        <w:spacing w:after="0" w:line="240" w:lineRule="auto"/>
        <w:ind w:firstLine="709"/>
        <w:rPr>
          <w:rFonts w:ascii="Times New Roman" w:eastAsia="Times New Roman" w:hAnsi="Times New Roman"/>
          <w:b/>
          <w:bCs/>
          <w:sz w:val="24"/>
          <w:szCs w:val="24"/>
          <w:lang w:eastAsia="ru-RU"/>
        </w:rPr>
      </w:pPr>
      <w:r w:rsidRPr="001B6B29">
        <w:rPr>
          <w:rFonts w:ascii="Times New Roman" w:eastAsia="Times New Roman" w:hAnsi="Times New Roman"/>
          <w:sz w:val="24"/>
          <w:szCs w:val="24"/>
          <w:lang w:eastAsia="ru-RU"/>
        </w:rPr>
        <w:t xml:space="preserve">В 2021-2021 учебном году ГБОУ школа 65 активно и успешно участвовала в деятельности </w:t>
      </w:r>
      <w:r w:rsidRPr="001B6B29">
        <w:rPr>
          <w:rFonts w:ascii="Times New Roman" w:eastAsia="Times New Roman" w:hAnsi="Times New Roman"/>
          <w:b/>
          <w:bCs/>
          <w:sz w:val="24"/>
          <w:szCs w:val="24"/>
          <w:lang w:eastAsia="ru-RU"/>
        </w:rPr>
        <w:t xml:space="preserve">РДШ.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Школьники с удовольствием принимали участие в таких мероприятиях РДШ, как: Общегородская акция «Помним. Скорбим. Гордимся», всероссийский </w:t>
      </w:r>
      <w:proofErr w:type="gramStart"/>
      <w:r w:rsidRPr="001B6B29">
        <w:rPr>
          <w:rFonts w:ascii="Times New Roman" w:eastAsia="Times New Roman" w:hAnsi="Times New Roman"/>
          <w:sz w:val="24"/>
          <w:szCs w:val="24"/>
          <w:lang w:eastAsia="ru-RU"/>
        </w:rPr>
        <w:t>акциях</w:t>
      </w:r>
      <w:proofErr w:type="gramEnd"/>
      <w:r w:rsidRPr="001B6B29">
        <w:rPr>
          <w:rFonts w:ascii="Times New Roman" w:eastAsia="Times New Roman" w:hAnsi="Times New Roman"/>
          <w:sz w:val="24"/>
          <w:szCs w:val="24"/>
          <w:lang w:eastAsia="ru-RU"/>
        </w:rPr>
        <w:t xml:space="preserve"> «Добрый урок», «День учителя», «День матери», «День памяти неизвестного солдата», «День героев Отечества», «Всемирный день борьбы со </w:t>
      </w:r>
      <w:proofErr w:type="spellStart"/>
      <w:r w:rsidRPr="001B6B29">
        <w:rPr>
          <w:rFonts w:ascii="Times New Roman" w:eastAsia="Times New Roman" w:hAnsi="Times New Roman"/>
          <w:sz w:val="24"/>
          <w:szCs w:val="24"/>
          <w:lang w:eastAsia="ru-RU"/>
        </w:rPr>
        <w:t>СПИДом</w:t>
      </w:r>
      <w:proofErr w:type="spellEnd"/>
      <w:r w:rsidRPr="001B6B29">
        <w:rPr>
          <w:rFonts w:ascii="Times New Roman" w:eastAsia="Times New Roman" w:hAnsi="Times New Roman"/>
          <w:sz w:val="24"/>
          <w:szCs w:val="24"/>
          <w:lang w:eastAsia="ru-RU"/>
        </w:rPr>
        <w:t xml:space="preserve">», «День конституции», «День защитника Отечества», «День </w:t>
      </w:r>
      <w:proofErr w:type="spellStart"/>
      <w:r w:rsidRPr="001B6B29">
        <w:rPr>
          <w:rFonts w:ascii="Times New Roman" w:eastAsia="Times New Roman" w:hAnsi="Times New Roman"/>
          <w:sz w:val="24"/>
          <w:szCs w:val="24"/>
          <w:lang w:eastAsia="ru-RU"/>
        </w:rPr>
        <w:lastRenderedPageBreak/>
        <w:t>книгодарения</w:t>
      </w:r>
      <w:proofErr w:type="spellEnd"/>
      <w:r w:rsidRPr="001B6B29">
        <w:rPr>
          <w:rFonts w:ascii="Times New Roman" w:eastAsia="Times New Roman" w:hAnsi="Times New Roman"/>
          <w:sz w:val="24"/>
          <w:szCs w:val="24"/>
          <w:lang w:eastAsia="ru-RU"/>
        </w:rPr>
        <w:t>», «День матери», «День счастья», «День космонавтики», «День Детских организаций»</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Активисты РДШ оказывали существенную помощь в организации и проведении общешкольных мероприятий: Праздничная линейка, посвящённая началу учебного года, День учителя, День матери, День народного единства, праздничный концерт «Весенние настроение», праздничный концерт «Ради жизни на земле»</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В 2020-2021 году в ГБОУ школе 65 велась работа по четырём направлениям РДШ: военно-патриотическому, гражданской активности, личностному развитию и </w:t>
      </w:r>
      <w:proofErr w:type="spellStart"/>
      <w:r w:rsidRPr="001B6B29">
        <w:rPr>
          <w:rFonts w:ascii="Times New Roman" w:eastAsia="Times New Roman" w:hAnsi="Times New Roman"/>
          <w:sz w:val="24"/>
          <w:szCs w:val="24"/>
          <w:lang w:eastAsia="ru-RU"/>
        </w:rPr>
        <w:t>информационно-медийному</w:t>
      </w:r>
      <w:proofErr w:type="spellEnd"/>
      <w:r w:rsidRPr="001B6B29">
        <w:rPr>
          <w:rFonts w:ascii="Times New Roman" w:eastAsia="Times New Roman" w:hAnsi="Times New Roman"/>
          <w:sz w:val="24"/>
          <w:szCs w:val="24"/>
          <w:lang w:eastAsia="ru-RU"/>
        </w:rPr>
        <w:t xml:space="preserve">. В рамках </w:t>
      </w:r>
      <w:proofErr w:type="spellStart"/>
      <w:r w:rsidRPr="001B6B29">
        <w:rPr>
          <w:rFonts w:ascii="Times New Roman" w:eastAsia="Times New Roman" w:hAnsi="Times New Roman"/>
          <w:sz w:val="24"/>
          <w:szCs w:val="24"/>
          <w:lang w:eastAsia="ru-RU"/>
        </w:rPr>
        <w:t>военно</w:t>
      </w:r>
      <w:proofErr w:type="spellEnd"/>
      <w:r w:rsidRPr="001B6B29">
        <w:rPr>
          <w:rFonts w:ascii="Times New Roman" w:eastAsia="Times New Roman" w:hAnsi="Times New Roman"/>
          <w:sz w:val="24"/>
          <w:szCs w:val="24"/>
          <w:lang w:eastAsia="ru-RU"/>
        </w:rPr>
        <w:t xml:space="preserve"> - </w:t>
      </w:r>
      <w:proofErr w:type="spellStart"/>
      <w:r w:rsidRPr="001B6B29">
        <w:rPr>
          <w:rFonts w:ascii="Times New Roman" w:eastAsia="Times New Roman" w:hAnsi="Times New Roman"/>
          <w:sz w:val="24"/>
          <w:szCs w:val="24"/>
          <w:lang w:eastAsia="ru-RU"/>
        </w:rPr>
        <w:t>патиотического</w:t>
      </w:r>
      <w:proofErr w:type="spellEnd"/>
      <w:r w:rsidRPr="001B6B29">
        <w:rPr>
          <w:rFonts w:ascii="Times New Roman" w:eastAsia="Times New Roman" w:hAnsi="Times New Roman"/>
          <w:sz w:val="24"/>
          <w:szCs w:val="24"/>
          <w:lang w:eastAsia="ru-RU"/>
        </w:rPr>
        <w:t xml:space="preserve"> направления были проведены такие мероприятия как: интеллектуальный турнир «Овеянные славой», историко-литературные мероприятия «Юные безусые герои», «Символы блокады», «Детская книга войны», «Непобедимый полководец», игра-викторина «Выстоял. Сражался. Победил». В рамках информационно – </w:t>
      </w:r>
      <w:proofErr w:type="spellStart"/>
      <w:r w:rsidRPr="001B6B29">
        <w:rPr>
          <w:rFonts w:ascii="Times New Roman" w:eastAsia="Times New Roman" w:hAnsi="Times New Roman"/>
          <w:sz w:val="24"/>
          <w:szCs w:val="24"/>
          <w:lang w:eastAsia="ru-RU"/>
        </w:rPr>
        <w:t>медийного</w:t>
      </w:r>
      <w:proofErr w:type="spellEnd"/>
      <w:r w:rsidRPr="001B6B29">
        <w:rPr>
          <w:rFonts w:ascii="Times New Roman" w:eastAsia="Times New Roman" w:hAnsi="Times New Roman"/>
          <w:sz w:val="24"/>
          <w:szCs w:val="24"/>
          <w:lang w:eastAsia="ru-RU"/>
        </w:rPr>
        <w:t xml:space="preserve"> направления был создан видеоролик, посвящённый деятельности первичной организации РДШ на базе ГБОУ школы 65 (ролик был приурочен к 5-летию РДШ в Санкт-Петербурге), также активисты РДШ приняли участие в городском конкурсе «Журналистский марафон».  Направление «Личностное развитие» - это участие актива РДШ в таких мероприятиях, как: праздник «Прекрасен мир любовью материнской», марафон новогодних видеороликов, праздничный концерт «</w:t>
      </w:r>
      <w:proofErr w:type="gramStart"/>
      <w:r w:rsidRPr="001B6B29">
        <w:rPr>
          <w:rFonts w:ascii="Times New Roman" w:eastAsia="Times New Roman" w:hAnsi="Times New Roman"/>
          <w:sz w:val="24"/>
          <w:szCs w:val="24"/>
          <w:lang w:eastAsia="ru-RU"/>
        </w:rPr>
        <w:t>Весенние</w:t>
      </w:r>
      <w:proofErr w:type="gramEnd"/>
      <w:r w:rsidRPr="001B6B29">
        <w:rPr>
          <w:rFonts w:ascii="Times New Roman" w:eastAsia="Times New Roman" w:hAnsi="Times New Roman"/>
          <w:sz w:val="24"/>
          <w:szCs w:val="24"/>
          <w:lang w:eastAsia="ru-RU"/>
        </w:rPr>
        <w:t xml:space="preserve"> настроение». С направлением «гражданская активность» связано участие в районной игре «Удивительное рядом», конкурсах: «Животные в памятниках и скульптурном убранстве Санкт-Петербурга», «И помнит город спасённый», «Образовательное путешествие по улицам Выборгского района», «Петербур</w:t>
      </w:r>
      <w:proofErr w:type="gramStart"/>
      <w:r w:rsidRPr="001B6B29">
        <w:rPr>
          <w:rFonts w:ascii="Times New Roman" w:eastAsia="Times New Roman" w:hAnsi="Times New Roman"/>
          <w:sz w:val="24"/>
          <w:szCs w:val="24"/>
          <w:lang w:eastAsia="ru-RU"/>
        </w:rPr>
        <w:t>г-</w:t>
      </w:r>
      <w:proofErr w:type="gramEnd"/>
      <w:r w:rsidRPr="001B6B29">
        <w:rPr>
          <w:rFonts w:ascii="Times New Roman" w:eastAsia="Times New Roman" w:hAnsi="Times New Roman"/>
          <w:sz w:val="24"/>
          <w:szCs w:val="24"/>
          <w:lang w:eastAsia="ru-RU"/>
        </w:rPr>
        <w:t xml:space="preserve"> наследник мировых цивилизаций» проведение урока доброты, дня </w:t>
      </w:r>
      <w:proofErr w:type="spellStart"/>
      <w:r w:rsidRPr="001B6B29">
        <w:rPr>
          <w:rFonts w:ascii="Times New Roman" w:eastAsia="Times New Roman" w:hAnsi="Times New Roman"/>
          <w:sz w:val="24"/>
          <w:szCs w:val="24"/>
          <w:lang w:eastAsia="ru-RU"/>
        </w:rPr>
        <w:t>книгодарения</w:t>
      </w:r>
      <w:proofErr w:type="spellEnd"/>
      <w:r w:rsidRPr="001B6B29">
        <w:rPr>
          <w:rFonts w:ascii="Times New Roman" w:eastAsia="Times New Roman" w:hAnsi="Times New Roman"/>
          <w:sz w:val="24"/>
          <w:szCs w:val="24"/>
          <w:lang w:eastAsia="ru-RU"/>
        </w:rPr>
        <w:t xml:space="preserve"> Направление «гражданская активность» наиболее развито в нашей школе: действует добровольческий отряд, ребята активно вовлекаются в волонтёрскую деятельность, существует музейный актив, ребята, входящие в его состав не только проводят экскурсии, они также организуют другие интересные мероприятия, участвуют в играх и конкурсах. В школе регулярно проводятся акции экологического характера, и актив РДШ принимает в них самое активное участие: осенний сбор макулатуры, акции «Крышечки </w:t>
      </w:r>
      <w:proofErr w:type="spellStart"/>
      <w:r w:rsidRPr="001B6B29">
        <w:rPr>
          <w:rFonts w:ascii="Times New Roman" w:eastAsia="Times New Roman" w:hAnsi="Times New Roman"/>
          <w:sz w:val="24"/>
          <w:szCs w:val="24"/>
          <w:lang w:eastAsia="ru-RU"/>
        </w:rPr>
        <w:t>ДоброТЫ</w:t>
      </w:r>
      <w:proofErr w:type="spellEnd"/>
      <w:r w:rsidRPr="001B6B29">
        <w:rPr>
          <w:rFonts w:ascii="Times New Roman" w:eastAsia="Times New Roman" w:hAnsi="Times New Roman"/>
          <w:sz w:val="24"/>
          <w:szCs w:val="24"/>
          <w:lang w:eastAsia="ru-RU"/>
        </w:rPr>
        <w:t>», «</w:t>
      </w:r>
      <w:proofErr w:type="spellStart"/>
      <w:r w:rsidRPr="001B6B29">
        <w:rPr>
          <w:rFonts w:ascii="Times New Roman" w:eastAsia="Times New Roman" w:hAnsi="Times New Roman"/>
          <w:sz w:val="24"/>
          <w:szCs w:val="24"/>
          <w:lang w:eastAsia="ru-RU"/>
        </w:rPr>
        <w:t>Экозабота</w:t>
      </w:r>
      <w:proofErr w:type="spellEnd"/>
      <w:r w:rsidRPr="001B6B29">
        <w:rPr>
          <w:rFonts w:ascii="Times New Roman" w:eastAsia="Times New Roman" w:hAnsi="Times New Roman"/>
          <w:sz w:val="24"/>
          <w:szCs w:val="24"/>
          <w:lang w:eastAsia="ru-RU"/>
        </w:rPr>
        <w:t>».</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Деятельность актива РДШ в 2020-2021 году была </w:t>
      </w:r>
      <w:proofErr w:type="gramStart"/>
      <w:r w:rsidRPr="001B6B29">
        <w:rPr>
          <w:rFonts w:ascii="Times New Roman" w:eastAsia="Times New Roman" w:hAnsi="Times New Roman"/>
          <w:sz w:val="24"/>
          <w:szCs w:val="24"/>
          <w:lang w:eastAsia="ru-RU"/>
        </w:rPr>
        <w:t>неразрывна</w:t>
      </w:r>
      <w:proofErr w:type="gramEnd"/>
      <w:r w:rsidRPr="001B6B29">
        <w:rPr>
          <w:rFonts w:ascii="Times New Roman" w:eastAsia="Times New Roman" w:hAnsi="Times New Roman"/>
          <w:sz w:val="24"/>
          <w:szCs w:val="24"/>
          <w:lang w:eastAsia="ru-RU"/>
        </w:rPr>
        <w:t xml:space="preserve"> связана с Советом ученического самоуправления, совместными усилиями ребята организовали и провели следующие мероприятия, посвящённые Дню учителя, Дню народного единства, Дню толерантности, Всемирному дню ребёнка.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О самых ярких и </w:t>
      </w:r>
      <w:proofErr w:type="gramStart"/>
      <w:r w:rsidRPr="001B6B29">
        <w:rPr>
          <w:rFonts w:ascii="Times New Roman" w:eastAsia="Times New Roman" w:hAnsi="Times New Roman"/>
          <w:sz w:val="24"/>
          <w:szCs w:val="24"/>
          <w:lang w:eastAsia="ru-RU"/>
        </w:rPr>
        <w:t>запоминающихся мероприятиях, проходивших в рамках РДШ хочется</w:t>
      </w:r>
      <w:proofErr w:type="gramEnd"/>
      <w:r w:rsidRPr="001B6B29">
        <w:rPr>
          <w:rFonts w:ascii="Times New Roman" w:eastAsia="Times New Roman" w:hAnsi="Times New Roman"/>
          <w:sz w:val="24"/>
          <w:szCs w:val="24"/>
          <w:lang w:eastAsia="ru-RU"/>
        </w:rPr>
        <w:t xml:space="preserve"> рассказать более подробно</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3 сентября 2020</w:t>
      </w:r>
      <w:r w:rsidRPr="001B6B29">
        <w:rPr>
          <w:rFonts w:ascii="Times New Roman" w:eastAsia="Times New Roman" w:hAnsi="Times New Roman"/>
          <w:sz w:val="24"/>
          <w:szCs w:val="24"/>
          <w:lang w:eastAsia="ru-RU"/>
        </w:rPr>
        <w:t xml:space="preserve"> года в школе прошла виртуальная траурная линейка, посвящённая сразу двум памятным датам: Дню окончания</w:t>
      </w:r>
      <w:proofErr w:type="gramStart"/>
      <w:r w:rsidRPr="001B6B29">
        <w:rPr>
          <w:rFonts w:ascii="Times New Roman" w:eastAsia="Times New Roman" w:hAnsi="Times New Roman"/>
          <w:sz w:val="24"/>
          <w:szCs w:val="24"/>
          <w:lang w:eastAsia="ru-RU"/>
        </w:rPr>
        <w:t xml:space="preserve"> В</w:t>
      </w:r>
      <w:proofErr w:type="gramEnd"/>
      <w:r w:rsidRPr="001B6B29">
        <w:rPr>
          <w:rFonts w:ascii="Times New Roman" w:eastAsia="Times New Roman" w:hAnsi="Times New Roman"/>
          <w:sz w:val="24"/>
          <w:szCs w:val="24"/>
          <w:lang w:eastAsia="ru-RU"/>
        </w:rPr>
        <w:t xml:space="preserve">торой мировой войны и Дню солидарности в борьбе с терроризмом.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Линейку подготовили ученики 9А и 10А класса. Особое внимание было обращено на трагедию в Беслане.  Эмоционально дети рассказали о захвате школы №1, о количестве погибших и о "Городе ангелов" - мемориальном кладбище, на котором похоронены жертвы террористического акта в Беслане. Терроризм - самое настоящее зло, дети должны знать об этом.</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8 сентября</w:t>
      </w:r>
      <w:r w:rsidRPr="001B6B29">
        <w:rPr>
          <w:rFonts w:ascii="Times New Roman" w:eastAsia="Times New Roman" w:hAnsi="Times New Roman"/>
          <w:sz w:val="24"/>
          <w:szCs w:val="24"/>
          <w:lang w:eastAsia="ru-RU"/>
        </w:rPr>
        <w:t xml:space="preserve"> в школе №65 была запущена интеллектуальная </w:t>
      </w:r>
      <w:proofErr w:type="spellStart"/>
      <w:r w:rsidRPr="001B6B29">
        <w:rPr>
          <w:rFonts w:ascii="Times New Roman" w:eastAsia="Times New Roman" w:hAnsi="Times New Roman"/>
          <w:sz w:val="24"/>
          <w:szCs w:val="24"/>
          <w:lang w:eastAsia="ru-RU"/>
        </w:rPr>
        <w:t>онлайн</w:t>
      </w:r>
      <w:proofErr w:type="spellEnd"/>
      <w:r w:rsidRPr="001B6B29">
        <w:rPr>
          <w:rFonts w:ascii="Times New Roman" w:eastAsia="Times New Roman" w:hAnsi="Times New Roman"/>
          <w:sz w:val="24"/>
          <w:szCs w:val="24"/>
          <w:lang w:eastAsia="ru-RU"/>
        </w:rPr>
        <w:t xml:space="preserve"> викторина «Мы – </w:t>
      </w:r>
      <w:proofErr w:type="gramStart"/>
      <w:r w:rsidRPr="001B6B29">
        <w:rPr>
          <w:rFonts w:ascii="Times New Roman" w:eastAsia="Times New Roman" w:hAnsi="Times New Roman"/>
          <w:sz w:val="24"/>
          <w:szCs w:val="24"/>
          <w:lang w:eastAsia="ru-RU"/>
        </w:rPr>
        <w:t>грамотеи</w:t>
      </w:r>
      <w:proofErr w:type="gramEnd"/>
      <w:r w:rsidRPr="001B6B29">
        <w:rPr>
          <w:rFonts w:ascii="Times New Roman" w:eastAsia="Times New Roman" w:hAnsi="Times New Roman"/>
          <w:sz w:val="24"/>
          <w:szCs w:val="24"/>
          <w:lang w:eastAsia="ru-RU"/>
        </w:rPr>
        <w:t xml:space="preserve">», посвящённая Дню грамотности.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День грамотности был учрежден ЮНЕСКО в 1966 году по рекомендации «Всемирной конференции министров образования по ликвидации неграмотности», состоявшейся в Тегеране в сентябре 1965 года, с целью напомнить о важности грамотности в жизни людей и общества и о необходимости укрепления усилий по ее распространению. В нашей стране День грамотности отмечается с 2000 года.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Любой желающий смог принять участие в </w:t>
      </w:r>
      <w:hyperlink r:id="rId27" w:history="1">
        <w:r w:rsidRPr="001B6B29">
          <w:rPr>
            <w:rFonts w:ascii="Times New Roman" w:eastAsia="Times New Roman" w:hAnsi="Times New Roman"/>
            <w:sz w:val="24"/>
            <w:szCs w:val="24"/>
            <w:lang w:eastAsia="ru-RU"/>
          </w:rPr>
          <w:t>викторине</w:t>
        </w:r>
      </w:hyperlink>
      <w:r w:rsidRPr="001B6B29">
        <w:rPr>
          <w:rFonts w:ascii="Times New Roman" w:eastAsia="Times New Roman" w:hAnsi="Times New Roman"/>
          <w:sz w:val="24"/>
          <w:szCs w:val="24"/>
          <w:lang w:eastAsia="ru-RU"/>
        </w:rPr>
        <w:t xml:space="preserve">: ссылка на неё была опубликована в школьной группе ВК: </w:t>
      </w:r>
      <w:hyperlink r:id="rId28" w:tgtFrame="_blank" w:history="1">
        <w:r w:rsidRPr="001B6B29">
          <w:rPr>
            <w:rFonts w:ascii="Times New Roman" w:eastAsia="Times New Roman" w:hAnsi="Times New Roman"/>
            <w:sz w:val="24"/>
            <w:szCs w:val="24"/>
            <w:lang w:eastAsia="ru-RU"/>
          </w:rPr>
          <w:t>https://vk.com/spb65</w:t>
        </w:r>
      </w:hyperlink>
      <w:r w:rsidRPr="001B6B29">
        <w:rPr>
          <w:rFonts w:ascii="Times New Roman" w:eastAsia="Times New Roman" w:hAnsi="Times New Roman"/>
          <w:sz w:val="24"/>
          <w:szCs w:val="24"/>
          <w:lang w:eastAsia="ru-RU"/>
        </w:rPr>
        <w:t xml:space="preserve">. Временные рамки не ограничены.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8 сентября</w:t>
      </w:r>
      <w:r w:rsidRPr="001B6B29">
        <w:rPr>
          <w:rFonts w:ascii="Times New Roman" w:eastAsia="Times New Roman" w:hAnsi="Times New Roman"/>
          <w:sz w:val="24"/>
          <w:szCs w:val="24"/>
          <w:lang w:eastAsia="ru-RU"/>
        </w:rPr>
        <w:t xml:space="preserve"> обучающиеся ГБОУ школы 65 приняли участие в общегородской акции регионального отделения Общественно-государственной детско-юношеской организации «Российское движение школьников», посвященной Дню памяти начала блокады Ленинграда </w:t>
      </w:r>
      <w:r w:rsidRPr="001B6B29">
        <w:rPr>
          <w:rFonts w:ascii="Times New Roman" w:eastAsia="Times New Roman" w:hAnsi="Times New Roman"/>
          <w:sz w:val="24"/>
          <w:szCs w:val="24"/>
          <w:lang w:eastAsia="ru-RU"/>
        </w:rPr>
        <w:lastRenderedPageBreak/>
        <w:t xml:space="preserve">«Помним. Скорбим. Гордимся». В этом году акция проходила в </w:t>
      </w:r>
      <w:proofErr w:type="spellStart"/>
      <w:r w:rsidRPr="001B6B29">
        <w:rPr>
          <w:rFonts w:ascii="Times New Roman" w:eastAsia="Times New Roman" w:hAnsi="Times New Roman"/>
          <w:sz w:val="24"/>
          <w:szCs w:val="24"/>
          <w:lang w:eastAsia="ru-RU"/>
        </w:rPr>
        <w:t>онлайн</w:t>
      </w:r>
      <w:proofErr w:type="spellEnd"/>
      <w:r w:rsidRPr="001B6B29">
        <w:rPr>
          <w:rFonts w:ascii="Times New Roman" w:eastAsia="Times New Roman" w:hAnsi="Times New Roman"/>
          <w:sz w:val="24"/>
          <w:szCs w:val="24"/>
          <w:lang w:eastAsia="ru-RU"/>
        </w:rPr>
        <w:t xml:space="preserve"> формате, для участия в ней было необходимо сделать фото с плакатом-растяжкой «Помним. Скорбим. Гордимся».</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Ежегодно 4 октября отмечается Всемирный день защиты животных. Праздник был учреждён на международном конгрессе движения в защиту природы в 1931 году в Италии. В школе в честь этого праздника была проведена викторина «Люби всё живое», в которой приняло участие 27 человек: дети, родители и учителя.</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9 октября 2020</w:t>
      </w:r>
      <w:r w:rsidRPr="001B6B29">
        <w:rPr>
          <w:rFonts w:ascii="Times New Roman" w:eastAsia="Times New Roman" w:hAnsi="Times New Roman"/>
          <w:sz w:val="24"/>
          <w:szCs w:val="24"/>
          <w:lang w:eastAsia="ru-RU"/>
        </w:rPr>
        <w:t xml:space="preserve"> года команда 5В класса приняла участие в районной открытой краеведческой игре «Животные в памятниках и скульптуре в убранстве Санкт-Петербурга», которая проходила в дистанционном формате. И была организована РДШ Выборгского района. Ребята ответили на вопросы теста, выполнили задание викторины и в итоге заняли </w:t>
      </w:r>
      <w:r w:rsidRPr="001B6B29">
        <w:rPr>
          <w:rFonts w:ascii="Times New Roman" w:eastAsia="Times New Roman" w:hAnsi="Times New Roman"/>
          <w:sz w:val="24"/>
          <w:szCs w:val="24"/>
          <w:lang w:val="en-US" w:eastAsia="ru-RU"/>
        </w:rPr>
        <w:t>II</w:t>
      </w:r>
      <w:r w:rsidRPr="001B6B29">
        <w:rPr>
          <w:rFonts w:ascii="Times New Roman" w:eastAsia="Times New Roman" w:hAnsi="Times New Roman"/>
          <w:sz w:val="24"/>
          <w:szCs w:val="24"/>
          <w:lang w:eastAsia="ru-RU"/>
        </w:rPr>
        <w:t>-е место.</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29 октября</w:t>
      </w:r>
      <w:r w:rsidRPr="001B6B29">
        <w:rPr>
          <w:rFonts w:ascii="Times New Roman" w:eastAsia="Times New Roman" w:hAnsi="Times New Roman"/>
          <w:sz w:val="24"/>
          <w:szCs w:val="24"/>
          <w:lang w:eastAsia="ru-RU"/>
        </w:rPr>
        <w:t xml:space="preserve"> 5 лет исполнилось Российскому движению школьников. Ученики 5В класса при участии старшего вожатого Кирей С.И. создали оригинальное видео поздравление, которое было выложено в группе РДШ Выборгский район.</w:t>
      </w:r>
    </w:p>
    <w:p w:rsidR="001B6B29" w:rsidRPr="001B6B29" w:rsidRDefault="001B6B29" w:rsidP="001B6B29">
      <w:pPr>
        <w:spacing w:after="0" w:line="240" w:lineRule="auto"/>
        <w:ind w:firstLine="709"/>
        <w:rPr>
          <w:rFonts w:ascii="Times New Roman" w:eastAsia="Times New Roman" w:hAnsi="Times New Roman"/>
          <w:sz w:val="24"/>
          <w:szCs w:val="24"/>
          <w:shd w:val="clear" w:color="auto" w:fill="FFFFFF"/>
          <w:lang w:eastAsia="ru-RU"/>
        </w:rPr>
      </w:pPr>
      <w:r w:rsidRPr="001B6B29">
        <w:rPr>
          <w:rFonts w:ascii="Times New Roman" w:eastAsia="Times New Roman" w:hAnsi="Times New Roman"/>
          <w:b/>
          <w:sz w:val="24"/>
          <w:szCs w:val="24"/>
          <w:shd w:val="clear" w:color="auto" w:fill="FFFFFF"/>
          <w:lang w:eastAsia="ru-RU"/>
        </w:rPr>
        <w:t>4 ноября</w:t>
      </w:r>
      <w:r w:rsidRPr="001B6B29">
        <w:rPr>
          <w:rFonts w:ascii="Times New Roman" w:eastAsia="Times New Roman" w:hAnsi="Times New Roman"/>
          <w:sz w:val="24"/>
          <w:szCs w:val="24"/>
          <w:shd w:val="clear" w:color="auto" w:fill="FFFFFF"/>
          <w:lang w:eastAsia="ru-RU"/>
        </w:rPr>
        <w:t xml:space="preserve"> ученики нашей школы приняли активное участие в Историческом диктанте, посвящённом Дню народного единства, который проводился в группе РДШ Выборгский район.</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2 декабря</w:t>
      </w:r>
      <w:r w:rsidRPr="001B6B29">
        <w:rPr>
          <w:rFonts w:ascii="Times New Roman" w:eastAsia="Times New Roman" w:hAnsi="Times New Roman"/>
          <w:sz w:val="24"/>
          <w:szCs w:val="24"/>
          <w:lang w:eastAsia="ru-RU"/>
        </w:rPr>
        <w:t xml:space="preserve"> ученики школы приняли участие в городском историко-краеведческом конкурсе «Военно-оборонительное зодчество севера-запада Руси». Конкурс проводился в рамках городской комплексной краеведческой программы «Наследники великого города» и призван познакомить учащихся</w:t>
      </w:r>
      <w:proofErr w:type="gramStart"/>
      <w:r w:rsidRPr="001B6B29">
        <w:rPr>
          <w:rFonts w:ascii="Times New Roman" w:eastAsia="Times New Roman" w:hAnsi="Times New Roman"/>
          <w:sz w:val="24"/>
          <w:szCs w:val="24"/>
          <w:lang w:eastAsia="ru-RU"/>
        </w:rPr>
        <w:t xml:space="preserve"> С</w:t>
      </w:r>
      <w:proofErr w:type="gramEnd"/>
      <w:r w:rsidRPr="001B6B29">
        <w:rPr>
          <w:rFonts w:ascii="Times New Roman" w:eastAsia="Times New Roman" w:hAnsi="Times New Roman"/>
          <w:sz w:val="24"/>
          <w:szCs w:val="24"/>
          <w:lang w:eastAsia="ru-RU"/>
        </w:rPr>
        <w:t>анкт- Петербурга с военно-историческими памятниками нашего края, подвигами прославленных соотечественников.  Ребятам предстояло справиться с рядом заданий, посвящённым</w:t>
      </w:r>
      <w:r w:rsidRPr="001B6B29">
        <w:rPr>
          <w:rFonts w:ascii="Times New Roman" w:eastAsia="Times New Roman" w:hAnsi="Times New Roman"/>
          <w:b/>
          <w:spacing w:val="-10"/>
          <w:sz w:val="24"/>
          <w:szCs w:val="24"/>
          <w:lang w:eastAsia="ru-RU"/>
        </w:rPr>
        <w:t xml:space="preserve"> </w:t>
      </w:r>
      <w:r w:rsidRPr="001B6B29">
        <w:rPr>
          <w:rFonts w:ascii="Times New Roman" w:eastAsia="Times New Roman" w:hAnsi="Times New Roman"/>
          <w:sz w:val="24"/>
          <w:szCs w:val="24"/>
          <w:lang w:eastAsia="ru-RU"/>
        </w:rPr>
        <w:t xml:space="preserve">крепостям региона Санкт-Петербург: Кронштадт, </w:t>
      </w:r>
      <w:proofErr w:type="gramStart"/>
      <w:r w:rsidRPr="001B6B29">
        <w:rPr>
          <w:rFonts w:ascii="Times New Roman" w:eastAsia="Times New Roman" w:hAnsi="Times New Roman"/>
          <w:sz w:val="24"/>
          <w:szCs w:val="24"/>
          <w:lang w:eastAsia="ru-RU"/>
        </w:rPr>
        <w:t>Петропавловская</w:t>
      </w:r>
      <w:proofErr w:type="gramEnd"/>
      <w:r w:rsidRPr="001B6B29">
        <w:rPr>
          <w:rFonts w:ascii="Times New Roman" w:eastAsia="Times New Roman" w:hAnsi="Times New Roman"/>
          <w:sz w:val="24"/>
          <w:szCs w:val="24"/>
          <w:lang w:eastAsia="ru-RU"/>
        </w:rPr>
        <w:t xml:space="preserve">, </w:t>
      </w:r>
      <w:proofErr w:type="spellStart"/>
      <w:r w:rsidRPr="001B6B29">
        <w:rPr>
          <w:rFonts w:ascii="Times New Roman" w:eastAsia="Times New Roman" w:hAnsi="Times New Roman"/>
          <w:sz w:val="24"/>
          <w:szCs w:val="24"/>
          <w:lang w:eastAsia="ru-RU"/>
        </w:rPr>
        <w:t>Ниеншанц</w:t>
      </w:r>
      <w:proofErr w:type="spellEnd"/>
      <w:r w:rsidRPr="001B6B29">
        <w:rPr>
          <w:rFonts w:ascii="Times New Roman" w:eastAsia="Times New Roman" w:hAnsi="Times New Roman"/>
          <w:sz w:val="24"/>
          <w:szCs w:val="24"/>
          <w:lang w:eastAsia="ru-RU"/>
        </w:rPr>
        <w:t>. Игра проходила в дистанционном формате. К сожалению, набранные баллы не позволили нашей команде занять призовое место.</w:t>
      </w:r>
    </w:p>
    <w:p w:rsidR="001B6B29" w:rsidRPr="001B6B29" w:rsidRDefault="001B6B29" w:rsidP="001B6B29">
      <w:pPr>
        <w:spacing w:after="0" w:line="240" w:lineRule="auto"/>
        <w:ind w:firstLine="709"/>
        <w:rPr>
          <w:rFonts w:ascii="Times New Roman" w:hAnsi="Times New Roman"/>
          <w:sz w:val="24"/>
          <w:szCs w:val="24"/>
          <w:lang w:eastAsia="zh-CN"/>
        </w:rPr>
      </w:pPr>
      <w:r w:rsidRPr="001B6B29">
        <w:rPr>
          <w:rFonts w:ascii="Times New Roman" w:hAnsi="Times New Roman"/>
          <w:b/>
          <w:sz w:val="24"/>
          <w:szCs w:val="24"/>
          <w:lang w:eastAsia="zh-CN"/>
        </w:rPr>
        <w:t>3 декабря</w:t>
      </w:r>
      <w:r w:rsidRPr="001B6B29">
        <w:rPr>
          <w:rFonts w:ascii="Times New Roman" w:hAnsi="Times New Roman"/>
          <w:sz w:val="24"/>
          <w:szCs w:val="24"/>
          <w:lang w:eastAsia="zh-CN"/>
        </w:rPr>
        <w:t xml:space="preserve"> в России отмечается День памяти неизвестного солдата. Ученицы 7Б класса нашей школы приняли участие в создании видеофильма "Помните, идущие за нами", посвящённого этой памятной дате. Фильм был выложен 3 декабря в школьной группе </w:t>
      </w:r>
      <w:proofErr w:type="spellStart"/>
      <w:r w:rsidRPr="001B6B29">
        <w:rPr>
          <w:rFonts w:ascii="Times New Roman" w:hAnsi="Times New Roman"/>
          <w:sz w:val="24"/>
          <w:szCs w:val="24"/>
          <w:lang w:eastAsia="zh-CN"/>
        </w:rPr>
        <w:t>вк</w:t>
      </w:r>
      <w:proofErr w:type="spellEnd"/>
      <w:r w:rsidRPr="001B6B29">
        <w:rPr>
          <w:rFonts w:ascii="Times New Roman" w:hAnsi="Times New Roman"/>
          <w:sz w:val="24"/>
          <w:szCs w:val="24"/>
          <w:lang w:eastAsia="zh-CN"/>
        </w:rPr>
        <w:t>, его посмотрело 958 человек.</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5 декабря</w:t>
      </w:r>
      <w:r w:rsidRPr="001B6B29">
        <w:rPr>
          <w:rFonts w:ascii="Times New Roman" w:eastAsia="Times New Roman" w:hAnsi="Times New Roman"/>
          <w:sz w:val="24"/>
          <w:szCs w:val="24"/>
          <w:lang w:eastAsia="ru-RU"/>
        </w:rPr>
        <w:t xml:space="preserve"> отмечается День добровольца. Ребята из школьного добровольческого отряда "БЭМС" подготовили видео, в котором рассказали о добровольческом движении и своей работе.</w:t>
      </w:r>
    </w:p>
    <w:p w:rsidR="001B6B29" w:rsidRPr="001B6B29" w:rsidRDefault="001B6B29" w:rsidP="001B6B29">
      <w:pPr>
        <w:shd w:val="clear" w:color="auto" w:fill="FFFFFF"/>
        <w:spacing w:after="0" w:line="240" w:lineRule="auto"/>
        <w:ind w:firstLine="709"/>
        <w:rPr>
          <w:rFonts w:ascii="Times New Roman" w:hAnsi="Times New Roman"/>
          <w:sz w:val="24"/>
          <w:szCs w:val="24"/>
        </w:rPr>
      </w:pPr>
      <w:r w:rsidRPr="001B6B29">
        <w:rPr>
          <w:rFonts w:ascii="Times New Roman" w:hAnsi="Times New Roman"/>
          <w:b/>
          <w:sz w:val="24"/>
          <w:szCs w:val="24"/>
        </w:rPr>
        <w:t>9 декабря</w:t>
      </w:r>
      <w:r w:rsidRPr="001B6B29">
        <w:rPr>
          <w:rFonts w:ascii="Times New Roman" w:hAnsi="Times New Roman"/>
          <w:sz w:val="24"/>
          <w:szCs w:val="24"/>
        </w:rPr>
        <w:t xml:space="preserve"> в России отмечается праздник - День героев Отечества.</w:t>
      </w:r>
      <w:r w:rsidRPr="001B6B29">
        <w:rPr>
          <w:rFonts w:ascii="Times New Roman" w:hAnsi="Times New Roman"/>
          <w:sz w:val="24"/>
          <w:szCs w:val="24"/>
        </w:rPr>
        <w:br/>
        <w:t xml:space="preserve">В ГБОУ школе 65 Выборгского района Санкт-Петербурга этой памятной дате был посвящён ряд мероприятий. Ученики 8 классов сделали </w:t>
      </w:r>
      <w:proofErr w:type="spellStart"/>
      <w:r w:rsidRPr="001B6B29">
        <w:rPr>
          <w:rFonts w:ascii="Times New Roman" w:hAnsi="Times New Roman"/>
          <w:sz w:val="24"/>
          <w:szCs w:val="24"/>
        </w:rPr>
        <w:t>видеопутешествие</w:t>
      </w:r>
      <w:proofErr w:type="spellEnd"/>
      <w:r w:rsidRPr="001B6B29">
        <w:rPr>
          <w:rFonts w:ascii="Times New Roman" w:hAnsi="Times New Roman"/>
          <w:sz w:val="24"/>
          <w:szCs w:val="24"/>
        </w:rPr>
        <w:t xml:space="preserve"> по улицам Выборгского района, носящим имена героев. Также была организована дистанционная </w:t>
      </w:r>
      <w:proofErr w:type="spellStart"/>
      <w:r w:rsidRPr="001B6B29">
        <w:rPr>
          <w:rFonts w:ascii="Times New Roman" w:hAnsi="Times New Roman"/>
          <w:sz w:val="24"/>
          <w:szCs w:val="24"/>
        </w:rPr>
        <w:t>онлайн</w:t>
      </w:r>
      <w:proofErr w:type="spellEnd"/>
      <w:r w:rsidRPr="001B6B29">
        <w:rPr>
          <w:rFonts w:ascii="Times New Roman" w:hAnsi="Times New Roman"/>
          <w:sz w:val="24"/>
          <w:szCs w:val="24"/>
        </w:rPr>
        <w:t xml:space="preserve"> викторина "</w:t>
      </w:r>
      <w:proofErr w:type="gramStart"/>
      <w:r w:rsidRPr="001B6B29">
        <w:rPr>
          <w:rFonts w:ascii="Times New Roman" w:hAnsi="Times New Roman"/>
          <w:sz w:val="24"/>
          <w:szCs w:val="24"/>
        </w:rPr>
        <w:t>Овеянные</w:t>
      </w:r>
      <w:proofErr w:type="gramEnd"/>
      <w:r w:rsidRPr="001B6B29">
        <w:rPr>
          <w:rFonts w:ascii="Times New Roman" w:hAnsi="Times New Roman"/>
          <w:sz w:val="24"/>
          <w:szCs w:val="24"/>
        </w:rPr>
        <w:t xml:space="preserve"> славой". Все желающие могли проверить свои знания о героях отечества. </w:t>
      </w:r>
      <w:hyperlink r:id="rId29" w:tgtFrame="_blank" w:history="1">
        <w:r w:rsidRPr="001B6B29">
          <w:rPr>
            <w:rFonts w:ascii="Times New Roman" w:hAnsi="Times New Roman"/>
            <w:sz w:val="24"/>
            <w:szCs w:val="24"/>
          </w:rPr>
          <w:t>https://forms.gle/zw3cKYeU2VCk8vAVA</w:t>
        </w:r>
      </w:hyperlink>
      <w:r w:rsidRPr="001B6B29">
        <w:rPr>
          <w:rFonts w:ascii="Times New Roman" w:hAnsi="Times New Roman"/>
          <w:sz w:val="24"/>
          <w:szCs w:val="24"/>
        </w:rPr>
        <w:t xml:space="preserve">. Все материалы были опубликованы в школьной группе </w:t>
      </w:r>
      <w:proofErr w:type="spellStart"/>
      <w:r w:rsidRPr="001B6B29">
        <w:rPr>
          <w:rFonts w:ascii="Times New Roman" w:hAnsi="Times New Roman"/>
          <w:sz w:val="24"/>
          <w:szCs w:val="24"/>
        </w:rPr>
        <w:t>вк.</w:t>
      </w:r>
      <w:hyperlink r:id="rId30" w:tgtFrame="_blank" w:history="1">
        <w:r w:rsidRPr="001B6B29">
          <w:rPr>
            <w:rFonts w:ascii="Times New Roman" w:hAnsi="Times New Roman"/>
            <w:sz w:val="24"/>
            <w:szCs w:val="24"/>
          </w:rPr>
          <w:t>https</w:t>
        </w:r>
        <w:proofErr w:type="spellEnd"/>
        <w:r w:rsidRPr="001B6B29">
          <w:rPr>
            <w:rFonts w:ascii="Times New Roman" w:hAnsi="Times New Roman"/>
            <w:sz w:val="24"/>
            <w:szCs w:val="24"/>
          </w:rPr>
          <w:t>://vk.com/spb65</w:t>
        </w:r>
      </w:hyperlink>
      <w:r w:rsidRPr="001B6B29">
        <w:rPr>
          <w:rFonts w:ascii="Times New Roman" w:hAnsi="Times New Roman"/>
          <w:sz w:val="24"/>
          <w:szCs w:val="24"/>
        </w:rPr>
        <w:t>.</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10 декабря</w:t>
      </w:r>
      <w:r w:rsidRPr="001B6B29">
        <w:rPr>
          <w:rFonts w:ascii="Times New Roman" w:eastAsia="Times New Roman" w:hAnsi="Times New Roman"/>
          <w:sz w:val="24"/>
          <w:szCs w:val="24"/>
          <w:lang w:eastAsia="ru-RU"/>
        </w:rPr>
        <w:t xml:space="preserve"> отмечается День прав человека. 12 декабря - День Конституции Российской Федерации. Ученики 10А класса ГБОУ школы 65 Выборгского района Санкт-Петербурга, создали видеоролик, в котором рассказывается об этих памятных датах. Также ученики школы приняли активное участие в Историческом диктанте, посвящённом Дню Конституции, который проходил в группе РДШ Выборгского района.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16 декабря</w:t>
      </w:r>
      <w:r w:rsidRPr="001B6B29">
        <w:rPr>
          <w:rFonts w:ascii="Times New Roman" w:eastAsia="Times New Roman" w:hAnsi="Times New Roman"/>
          <w:sz w:val="24"/>
          <w:szCs w:val="24"/>
          <w:lang w:eastAsia="ru-RU"/>
        </w:rPr>
        <w:t xml:space="preserve"> состоялся слёт добровольцев образовательных учреждений Выборгского района Санкт-Петербурга, в котором приняло участие более 600 человек. Одной из частей программы мероприятия была работа интерактивных площадок, на которой ребята смогли познакомиться с направлениями волонтёрской деятельности и закрепить свои знания в процессе активностей, которые подготовили представители из штаба "Гражданская активность". Также на </w:t>
      </w:r>
      <w:proofErr w:type="spellStart"/>
      <w:r w:rsidRPr="001B6B29">
        <w:rPr>
          <w:rFonts w:ascii="Times New Roman" w:eastAsia="Times New Roman" w:hAnsi="Times New Roman"/>
          <w:sz w:val="24"/>
          <w:szCs w:val="24"/>
          <w:lang w:eastAsia="ru-RU"/>
        </w:rPr>
        <w:t>онлайн-конференции</w:t>
      </w:r>
      <w:proofErr w:type="spellEnd"/>
      <w:r w:rsidRPr="001B6B29">
        <w:rPr>
          <w:rFonts w:ascii="Times New Roman" w:eastAsia="Times New Roman" w:hAnsi="Times New Roman"/>
          <w:sz w:val="24"/>
          <w:szCs w:val="24"/>
          <w:lang w:eastAsia="ru-RU"/>
        </w:rPr>
        <w:t xml:space="preserve"> представители от школьных добровольческих отрядов рассказали о своих проектах и обменялись опытом в проведении добровольческих акций.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Нашу школу на добровольческом слёте представляли члены школьного Добровольческого отряда «БЭМС», ученицы 7В класса. Девочки подготовили выступление на тему «Деятельность добровольческого отряда "БЭМС" на базе школы №65 Выборгского района Санкт-Петербурга».  В ходе выступления был продемонстрирован видеофильм, снятый ко Дню добровольца.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lastRenderedPageBreak/>
        <w:t>15-20 января</w:t>
      </w:r>
      <w:r w:rsidRPr="001B6B29">
        <w:rPr>
          <w:rFonts w:ascii="Times New Roman" w:eastAsia="Times New Roman" w:hAnsi="Times New Roman"/>
          <w:sz w:val="24"/>
          <w:szCs w:val="24"/>
          <w:lang w:eastAsia="ru-RU"/>
        </w:rPr>
        <w:t xml:space="preserve"> местное отделение РДШ на базе ГБУ ДО ДДЮТ Выборгского района провело акцию «Открытка ветерану», посвященную дню полного освобождения Ленинграда от фашистской блокады. «Открытка ветерану» — не просто акция. Это возможность отдать дань уважения людям, которые прошли через тяжелейшее испытание, но выстояли, напомнить каждому о том, как важно быть сильным, ценить нашу историю, жизнь и </w:t>
      </w:r>
      <w:proofErr w:type="gramStart"/>
      <w:r w:rsidRPr="001B6B29">
        <w:rPr>
          <w:rFonts w:ascii="Times New Roman" w:eastAsia="Times New Roman" w:hAnsi="Times New Roman"/>
          <w:sz w:val="24"/>
          <w:szCs w:val="24"/>
          <w:lang w:eastAsia="ru-RU"/>
        </w:rPr>
        <w:t>своих</w:t>
      </w:r>
      <w:proofErr w:type="gramEnd"/>
      <w:r w:rsidRPr="001B6B29">
        <w:rPr>
          <w:rFonts w:ascii="Times New Roman" w:eastAsia="Times New Roman" w:hAnsi="Times New Roman"/>
          <w:sz w:val="24"/>
          <w:szCs w:val="24"/>
          <w:lang w:eastAsia="ru-RU"/>
        </w:rPr>
        <w:t xml:space="preserve"> близких.</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 акции приняли участие 45 образовательных учреждений района, а также присоединился детский сад № 11 Невского района. Было собрано более 3000 открыток и передано в отдел социальной защиты населения.</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 ГБОУ школе 65 специально для акции «Открытка ветерану» под руководством учителя изобразительного искусства и технологии Котовой Марины Владимировны было изготовлено 25 открыток и передано организаторам акции.</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С 18 января по 1 февраля</w:t>
      </w:r>
      <w:r w:rsidRPr="001B6B29">
        <w:rPr>
          <w:rFonts w:ascii="Times New Roman" w:eastAsia="Times New Roman" w:hAnsi="Times New Roman"/>
          <w:sz w:val="24"/>
          <w:szCs w:val="24"/>
          <w:lang w:eastAsia="ru-RU"/>
        </w:rPr>
        <w:t xml:space="preserve"> в дистанционном формате в ГБОУ школе 65 проходила игра «Выстоял. Сражался. Победил», </w:t>
      </w:r>
      <w:proofErr w:type="gramStart"/>
      <w:r w:rsidRPr="001B6B29">
        <w:rPr>
          <w:rFonts w:ascii="Times New Roman" w:eastAsia="Times New Roman" w:hAnsi="Times New Roman"/>
          <w:sz w:val="24"/>
          <w:szCs w:val="24"/>
          <w:lang w:eastAsia="ru-RU"/>
        </w:rPr>
        <w:t>которая</w:t>
      </w:r>
      <w:proofErr w:type="gramEnd"/>
      <w:r w:rsidRPr="001B6B29">
        <w:rPr>
          <w:rFonts w:ascii="Times New Roman" w:eastAsia="Times New Roman" w:hAnsi="Times New Roman"/>
          <w:sz w:val="24"/>
          <w:szCs w:val="24"/>
          <w:lang w:eastAsia="ru-RU"/>
        </w:rPr>
        <w:t xml:space="preserve"> включала в себя следующие разделы: «Блокада в датах», «Блокада в цифрах», «Символы блокады», «Памятники блокады», «Ребусы», «Расшифровка», «Культурная жизнь блокадного Ленинграда», «Ленинградский зоопарк», «Поэтический </w:t>
      </w:r>
      <w:proofErr w:type="spellStart"/>
      <w:r w:rsidRPr="001B6B29">
        <w:rPr>
          <w:rFonts w:ascii="Times New Roman" w:eastAsia="Times New Roman" w:hAnsi="Times New Roman"/>
          <w:sz w:val="24"/>
          <w:szCs w:val="24"/>
          <w:lang w:eastAsia="ru-RU"/>
        </w:rPr>
        <w:t>брейн-ринг</w:t>
      </w:r>
      <w:proofErr w:type="spellEnd"/>
      <w:r w:rsidRPr="001B6B29">
        <w:rPr>
          <w:rFonts w:ascii="Times New Roman" w:eastAsia="Times New Roman" w:hAnsi="Times New Roman"/>
          <w:sz w:val="24"/>
          <w:szCs w:val="24"/>
          <w:lang w:eastAsia="ru-RU"/>
        </w:rPr>
        <w:t xml:space="preserve">». В игре приняло участие 40 учеников, причём, среди них не только ребята из нашей школы, но и дети из других школ и районов, а также один родитель. Наибольшую активность проявили ученики из 5В, 6Б, 8В и 10А класса. Организаторы не распределяли участников по местам. Так как понимали, что уровень знаний десятиклассника выше, чем у учеников 5-6 классов. Перед ними и не стояла задача выявить лучшего знатока блокадной истории.  Они хотели, чтобы с помощью викторины люди узнали что-нибудь новое и интересное.  </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14 февраля</w:t>
      </w:r>
      <w:r w:rsidRPr="001B6B29">
        <w:rPr>
          <w:rFonts w:ascii="Times New Roman" w:eastAsia="Times New Roman" w:hAnsi="Times New Roman"/>
          <w:sz w:val="24"/>
          <w:szCs w:val="24"/>
          <w:lang w:eastAsia="ru-RU"/>
        </w:rPr>
        <w:t xml:space="preserve"> – это Международный день дарения книг, который по всему миру отмечают с 2012 года. В день </w:t>
      </w:r>
      <w:proofErr w:type="spellStart"/>
      <w:r w:rsidRPr="001B6B29">
        <w:rPr>
          <w:rFonts w:ascii="Times New Roman" w:eastAsia="Times New Roman" w:hAnsi="Times New Roman"/>
          <w:sz w:val="24"/>
          <w:szCs w:val="24"/>
          <w:lang w:eastAsia="ru-RU"/>
        </w:rPr>
        <w:t>книгодарения</w:t>
      </w:r>
      <w:proofErr w:type="spellEnd"/>
      <w:r w:rsidRPr="001B6B29">
        <w:rPr>
          <w:rFonts w:ascii="Times New Roman" w:eastAsia="Times New Roman" w:hAnsi="Times New Roman"/>
          <w:sz w:val="24"/>
          <w:szCs w:val="24"/>
          <w:lang w:eastAsia="ru-RU"/>
        </w:rPr>
        <w:t xml:space="preserve"> ученики школы смогли встретиться с книгами: знакомыми с детства и недавно прочитанными и принять участие в викторинах «По страницам любимых книг». Две викторины – одна посвящена детской литературе, другая – классической литературе.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1-10 марта</w:t>
      </w:r>
      <w:r w:rsidRPr="001B6B29">
        <w:rPr>
          <w:rFonts w:ascii="Times New Roman" w:eastAsia="Times New Roman" w:hAnsi="Times New Roman"/>
          <w:sz w:val="24"/>
          <w:szCs w:val="24"/>
          <w:lang w:eastAsia="ru-RU"/>
        </w:rPr>
        <w:t xml:space="preserve"> ученицы 5В и 6Б класса приняли участие в районном краеведческом конкурсе «Образовательное путешествие по улицам Выборгского района», организованного РДШ.  Конкурс состоял из двух частей: заполнение маршрутных листов и разработка виртуальной экскурсии.  Маршрутные листы содержали вопросы, связанные с историей и достопримечательностями таких улиц, как: институтский проспект, улица Композиторов, </w:t>
      </w:r>
      <w:proofErr w:type="spellStart"/>
      <w:r w:rsidRPr="001B6B29">
        <w:rPr>
          <w:rFonts w:ascii="Times New Roman" w:eastAsia="Times New Roman" w:hAnsi="Times New Roman"/>
          <w:sz w:val="24"/>
          <w:szCs w:val="24"/>
          <w:lang w:eastAsia="ru-RU"/>
        </w:rPr>
        <w:t>Светлановский</w:t>
      </w:r>
      <w:proofErr w:type="spellEnd"/>
      <w:r w:rsidRPr="001B6B29">
        <w:rPr>
          <w:rFonts w:ascii="Times New Roman" w:eastAsia="Times New Roman" w:hAnsi="Times New Roman"/>
          <w:sz w:val="24"/>
          <w:szCs w:val="24"/>
          <w:lang w:eastAsia="ru-RU"/>
        </w:rPr>
        <w:t xml:space="preserve"> проспект, улица Александра Матросова, Большой </w:t>
      </w:r>
      <w:proofErr w:type="spellStart"/>
      <w:r w:rsidRPr="001B6B29">
        <w:rPr>
          <w:rFonts w:ascii="Times New Roman" w:eastAsia="Times New Roman" w:hAnsi="Times New Roman"/>
          <w:sz w:val="24"/>
          <w:szCs w:val="24"/>
          <w:lang w:eastAsia="ru-RU"/>
        </w:rPr>
        <w:t>Сампсоньевский</w:t>
      </w:r>
      <w:proofErr w:type="spellEnd"/>
      <w:r w:rsidRPr="001B6B29">
        <w:rPr>
          <w:rFonts w:ascii="Times New Roman" w:eastAsia="Times New Roman" w:hAnsi="Times New Roman"/>
          <w:sz w:val="24"/>
          <w:szCs w:val="24"/>
          <w:lang w:eastAsia="ru-RU"/>
        </w:rPr>
        <w:t xml:space="preserve"> проспект.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Виртуальная экскурсия, разработанная участницами конкурса, называлась «Путешествие по </w:t>
      </w:r>
      <w:proofErr w:type="spellStart"/>
      <w:r w:rsidRPr="001B6B29">
        <w:rPr>
          <w:rFonts w:ascii="Times New Roman" w:eastAsia="Times New Roman" w:hAnsi="Times New Roman"/>
          <w:sz w:val="24"/>
          <w:szCs w:val="24"/>
          <w:lang w:eastAsia="ru-RU"/>
        </w:rPr>
        <w:t>Светлановскому</w:t>
      </w:r>
      <w:proofErr w:type="spellEnd"/>
      <w:r w:rsidRPr="001B6B29">
        <w:rPr>
          <w:rFonts w:ascii="Times New Roman" w:eastAsia="Times New Roman" w:hAnsi="Times New Roman"/>
          <w:sz w:val="24"/>
          <w:szCs w:val="24"/>
          <w:lang w:eastAsia="ru-RU"/>
        </w:rPr>
        <w:t xml:space="preserve"> проспекту» при составлении экскурсии использовался материал из «Книги памяти», созданной в школе в 2020 году.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14 марта</w:t>
      </w:r>
      <w:r w:rsidRPr="001B6B29">
        <w:rPr>
          <w:rFonts w:ascii="Times New Roman" w:eastAsia="Times New Roman" w:hAnsi="Times New Roman"/>
          <w:sz w:val="24"/>
          <w:szCs w:val="24"/>
          <w:lang w:eastAsia="ru-RU"/>
        </w:rPr>
        <w:t xml:space="preserve"> в последний день Масленицы в школьной группе </w:t>
      </w:r>
      <w:proofErr w:type="spellStart"/>
      <w:r w:rsidRPr="001B6B29">
        <w:rPr>
          <w:rFonts w:ascii="Times New Roman" w:eastAsia="Times New Roman" w:hAnsi="Times New Roman"/>
          <w:sz w:val="24"/>
          <w:szCs w:val="24"/>
          <w:lang w:eastAsia="ru-RU"/>
        </w:rPr>
        <w:t>вк</w:t>
      </w:r>
      <w:proofErr w:type="spellEnd"/>
      <w:r w:rsidRPr="001B6B29">
        <w:rPr>
          <w:rFonts w:ascii="Times New Roman" w:eastAsia="Times New Roman" w:hAnsi="Times New Roman"/>
          <w:sz w:val="24"/>
          <w:szCs w:val="24"/>
          <w:lang w:eastAsia="ru-RU"/>
        </w:rPr>
        <w:t xml:space="preserve"> прошла </w:t>
      </w:r>
      <w:proofErr w:type="spellStart"/>
      <w:r w:rsidRPr="001B6B29">
        <w:rPr>
          <w:rFonts w:ascii="Times New Roman" w:eastAsia="Times New Roman" w:hAnsi="Times New Roman"/>
          <w:sz w:val="24"/>
          <w:szCs w:val="24"/>
          <w:lang w:eastAsia="ru-RU"/>
        </w:rPr>
        <w:t>онлайн</w:t>
      </w:r>
      <w:proofErr w:type="spellEnd"/>
      <w:r w:rsidRPr="001B6B29">
        <w:rPr>
          <w:rFonts w:ascii="Times New Roman" w:eastAsia="Times New Roman" w:hAnsi="Times New Roman"/>
          <w:sz w:val="24"/>
          <w:szCs w:val="24"/>
          <w:lang w:eastAsia="ru-RU"/>
        </w:rPr>
        <w:t xml:space="preserve"> викторина «Масленичные забавы». В ней мог принять участие любой желающий.  Викторина включала в себя 18 вопросов, об истории праздника, обрядах, традициях. В викторине приняло участие 15 человек: дети, родители и учителя.</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19 марта</w:t>
      </w:r>
      <w:r w:rsidRPr="001B6B29">
        <w:rPr>
          <w:rFonts w:ascii="Times New Roman" w:eastAsia="Times New Roman" w:hAnsi="Times New Roman"/>
          <w:sz w:val="24"/>
          <w:szCs w:val="24"/>
          <w:lang w:eastAsia="ru-RU"/>
        </w:rPr>
        <w:t xml:space="preserve"> ученики 6Б класса провели мероприятие «Почта радости» в Рамках Всероссийской акции «День счастья».  Ребята создали в своём классе инсталляцию «Дерево счастья», на которой и прикрепили к ней записки с пожеланиями для своих одноклассников и педагогов.</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Традиционно в конце марта проводится "Неделя музыки детям". В честь этого события в ГБОУ школе 65 была проведена виртуальная игра «Угадай мелодию». Все желающие должны были ответить на вопросы музыкальной викторины, которая состояла из следующих категорий «Песни о дружбе», «Времена года», «Песни сказочных героев», «Песни сказочных злодеев», «Песни о животных, птицах и насекомых», «Музыка кино», «Музыка Франции». В игре приняло участие 10 человек: дети, родители, учителя.</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27-29 марта 2021</w:t>
      </w:r>
      <w:r w:rsidRPr="001B6B29">
        <w:rPr>
          <w:rFonts w:ascii="Times New Roman" w:eastAsia="Times New Roman" w:hAnsi="Times New Roman"/>
          <w:sz w:val="24"/>
          <w:szCs w:val="24"/>
          <w:lang w:eastAsia="ru-RU"/>
        </w:rPr>
        <w:t xml:space="preserve"> Ученики ГБОУ школы 65 создали виртуальную экскурсию «Театральный Санкт-Петербург XVIII века», которую посвятили сразу нескольким памятным датам – Международному дню театра (27 марта), Всемирному дню историка (28 марта), и дню рождения русского царя Алексея Михайловича (29 марта).</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lastRenderedPageBreak/>
        <w:t xml:space="preserve">Во время правления Алексея Михайловича в России появился первый царский театр. </w:t>
      </w:r>
      <w:proofErr w:type="gramStart"/>
      <w:r w:rsidRPr="001B6B29">
        <w:rPr>
          <w:rFonts w:ascii="Times New Roman" w:eastAsia="Times New Roman" w:hAnsi="Times New Roman"/>
          <w:sz w:val="24"/>
          <w:szCs w:val="24"/>
          <w:lang w:eastAsia="ru-RU"/>
        </w:rPr>
        <w:t xml:space="preserve">Инициатором создания театра наподобие европейского стал боярин </w:t>
      </w:r>
      <w:proofErr w:type="spellStart"/>
      <w:r w:rsidRPr="001B6B29">
        <w:rPr>
          <w:rFonts w:ascii="Times New Roman" w:eastAsia="Times New Roman" w:hAnsi="Times New Roman"/>
          <w:sz w:val="24"/>
          <w:szCs w:val="24"/>
          <w:lang w:eastAsia="ru-RU"/>
        </w:rPr>
        <w:t>Артамон</w:t>
      </w:r>
      <w:proofErr w:type="spellEnd"/>
      <w:r w:rsidRPr="001B6B29">
        <w:rPr>
          <w:rFonts w:ascii="Times New Roman" w:eastAsia="Times New Roman" w:hAnsi="Times New Roman"/>
          <w:sz w:val="24"/>
          <w:szCs w:val="24"/>
          <w:lang w:eastAsia="ru-RU"/>
        </w:rPr>
        <w:t xml:space="preserve"> Сергеевич Матвеев.</w:t>
      </w:r>
      <w:proofErr w:type="gramEnd"/>
      <w:r w:rsidRPr="001B6B29">
        <w:rPr>
          <w:rFonts w:ascii="Times New Roman" w:eastAsia="Times New Roman" w:hAnsi="Times New Roman"/>
          <w:sz w:val="24"/>
          <w:szCs w:val="24"/>
          <w:lang w:eastAsia="ru-RU"/>
        </w:rPr>
        <w:t xml:space="preserve"> Драматургом был назначен немецкий пастор Иоганн Готфрид Грегори, а первая пьеса называлась «</w:t>
      </w:r>
      <w:proofErr w:type="spellStart"/>
      <w:r w:rsidRPr="001B6B29">
        <w:rPr>
          <w:rFonts w:ascii="Times New Roman" w:eastAsia="Times New Roman" w:hAnsi="Times New Roman"/>
          <w:sz w:val="24"/>
          <w:szCs w:val="24"/>
          <w:lang w:eastAsia="ru-RU"/>
        </w:rPr>
        <w:t>Артаксерксово</w:t>
      </w:r>
      <w:proofErr w:type="spellEnd"/>
      <w:r w:rsidRPr="001B6B29">
        <w:rPr>
          <w:rFonts w:ascii="Times New Roman" w:eastAsia="Times New Roman" w:hAnsi="Times New Roman"/>
          <w:sz w:val="24"/>
          <w:szCs w:val="24"/>
          <w:lang w:eastAsia="ru-RU"/>
        </w:rPr>
        <w:t xml:space="preserve"> действо». Тогда было отобрано 60 иностранцев, которых стали обучать актёрскому ремеслу, а здание театра было наскоро построено в подмосковной резиденции царя, в селе Преображенском. 17 октября 1672 года состоялся первый спектакль, длительность которого составляла десять часов! Однако со смертью Алексея Михайловича в 1676 году умер и первый русский царский театр. О театральном Петербурге </w:t>
      </w:r>
      <w:r w:rsidRPr="001B6B29">
        <w:rPr>
          <w:rFonts w:ascii="Times New Roman" w:eastAsia="Times New Roman" w:hAnsi="Times New Roman"/>
          <w:sz w:val="24"/>
          <w:szCs w:val="24"/>
          <w:lang w:val="en-US" w:eastAsia="ru-RU"/>
        </w:rPr>
        <w:t>XVIII</w:t>
      </w:r>
      <w:r w:rsidRPr="001B6B29">
        <w:rPr>
          <w:rFonts w:ascii="Times New Roman" w:eastAsia="Times New Roman" w:hAnsi="Times New Roman"/>
          <w:sz w:val="24"/>
          <w:szCs w:val="24"/>
          <w:lang w:eastAsia="ru-RU"/>
        </w:rPr>
        <w:t xml:space="preserve"> века и идёт речь в виртуальной экскурсии. Вместе с экскурсоводами зрители смогут посетить места, где раньше находились театр царевны Натальи Алексеевны, комедиантский дом, оперный дом. Также им предстоит понять, какую роль в истории развития русского театра сыграли Зимний дворец и дворец А.Д. Меньшикова. Также зрители смогут узнать, что раньше располагалось в Академии художеств и консерватории.</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7 апреля</w:t>
      </w:r>
      <w:r w:rsidRPr="001B6B29">
        <w:rPr>
          <w:rFonts w:ascii="Times New Roman" w:eastAsia="Times New Roman" w:hAnsi="Times New Roman"/>
          <w:sz w:val="24"/>
          <w:szCs w:val="24"/>
          <w:lang w:eastAsia="ru-RU"/>
        </w:rPr>
        <w:t xml:space="preserve"> отмечается Всемирный день здоровья.  Ученики нашей школы присоединились к акции «Заряжайся с РДШ», поделились в социальной сети </w:t>
      </w:r>
      <w:proofErr w:type="spellStart"/>
      <w:r w:rsidRPr="001B6B29">
        <w:rPr>
          <w:rFonts w:ascii="Times New Roman" w:eastAsia="Times New Roman" w:hAnsi="Times New Roman"/>
          <w:sz w:val="24"/>
          <w:szCs w:val="24"/>
          <w:lang w:eastAsia="ru-RU"/>
        </w:rPr>
        <w:t>вк</w:t>
      </w:r>
      <w:proofErr w:type="spellEnd"/>
      <w:r w:rsidRPr="001B6B29">
        <w:rPr>
          <w:rFonts w:ascii="Times New Roman" w:eastAsia="Times New Roman" w:hAnsi="Times New Roman"/>
          <w:sz w:val="24"/>
          <w:szCs w:val="24"/>
          <w:lang w:eastAsia="ru-RU"/>
        </w:rPr>
        <w:t xml:space="preserve"> видеороликами о здоровом образе жизни, созданными в рамках сетевого проекта «Школа здорового образа жизни».</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12 апреля</w:t>
      </w:r>
      <w:r w:rsidRPr="001B6B29">
        <w:rPr>
          <w:rFonts w:ascii="Times New Roman" w:eastAsia="Times New Roman" w:hAnsi="Times New Roman"/>
          <w:sz w:val="24"/>
          <w:szCs w:val="24"/>
          <w:lang w:eastAsia="ru-RU"/>
        </w:rPr>
        <w:t xml:space="preserve"> в школьной группе </w:t>
      </w:r>
      <w:proofErr w:type="spellStart"/>
      <w:r w:rsidRPr="001B6B29">
        <w:rPr>
          <w:rFonts w:ascii="Times New Roman" w:eastAsia="Times New Roman" w:hAnsi="Times New Roman"/>
          <w:sz w:val="24"/>
          <w:szCs w:val="24"/>
          <w:lang w:eastAsia="ru-RU"/>
        </w:rPr>
        <w:t>вк</w:t>
      </w:r>
      <w:proofErr w:type="spellEnd"/>
      <w:r w:rsidRPr="001B6B29">
        <w:rPr>
          <w:rFonts w:ascii="Times New Roman" w:eastAsia="Times New Roman" w:hAnsi="Times New Roman"/>
          <w:sz w:val="24"/>
          <w:szCs w:val="24"/>
          <w:lang w:eastAsia="ru-RU"/>
        </w:rPr>
        <w:t xml:space="preserve"> прошёл </w:t>
      </w:r>
      <w:proofErr w:type="spellStart"/>
      <w:r w:rsidRPr="001B6B29">
        <w:rPr>
          <w:rFonts w:ascii="Times New Roman" w:eastAsia="Times New Roman" w:hAnsi="Times New Roman"/>
          <w:sz w:val="24"/>
          <w:szCs w:val="24"/>
          <w:lang w:eastAsia="ru-RU"/>
        </w:rPr>
        <w:t>онлайн</w:t>
      </w:r>
      <w:proofErr w:type="spellEnd"/>
      <w:r w:rsidRPr="001B6B29">
        <w:rPr>
          <w:rFonts w:ascii="Times New Roman" w:eastAsia="Times New Roman" w:hAnsi="Times New Roman"/>
          <w:sz w:val="24"/>
          <w:szCs w:val="24"/>
          <w:lang w:eastAsia="ru-RU"/>
        </w:rPr>
        <w:t xml:space="preserve"> </w:t>
      </w:r>
      <w:proofErr w:type="spellStart"/>
      <w:r w:rsidRPr="001B6B29">
        <w:rPr>
          <w:rFonts w:ascii="Times New Roman" w:eastAsia="Times New Roman" w:hAnsi="Times New Roman"/>
          <w:sz w:val="24"/>
          <w:szCs w:val="24"/>
          <w:lang w:eastAsia="ru-RU"/>
        </w:rPr>
        <w:t>Гарнинский</w:t>
      </w:r>
      <w:proofErr w:type="spellEnd"/>
      <w:r w:rsidRPr="001B6B29">
        <w:rPr>
          <w:rFonts w:ascii="Times New Roman" w:eastAsia="Times New Roman" w:hAnsi="Times New Roman"/>
          <w:sz w:val="24"/>
          <w:szCs w:val="24"/>
          <w:lang w:eastAsia="ru-RU"/>
        </w:rPr>
        <w:t xml:space="preserve"> урок «Космос-это мы», на котором интересно и доступно было рассказано об основных вехах покорения космоса.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14 апреля 2021</w:t>
      </w:r>
      <w:r w:rsidRPr="001B6B29">
        <w:rPr>
          <w:rFonts w:ascii="Times New Roman" w:eastAsia="Times New Roman" w:hAnsi="Times New Roman"/>
          <w:sz w:val="24"/>
          <w:szCs w:val="24"/>
          <w:lang w:eastAsia="ru-RU"/>
        </w:rPr>
        <w:t xml:space="preserve"> г. прошёл районный краеведческий конкурс «Петербург – наследник мировых цивилизаций» в дистанционном формате через прямой эфир. В конкурсе приняли участие 11 команд 5-6 классов из образовательных учреждений Выборгского района Санкт-Петербурга. Командам предстояло сразиться друг с другом на лучшее знание «Восточных мотивов в садах и парках Санкт-Петербурга». Для этого нужно было внимательно изучить такие объекты как Китайский «Сад дружбы» на Литейном проспекте, Китайский дворец и павильон «Китайской кухни» в Ораниенбауме, а также найти все места в нашем городе, связанные с этой культурой. Борьба была не из лёгких, а некоторые вопросы заставляли ребят задуматься. Нашу школу представляла команда учеников 6Б класса, к сожалению, удалось справиться не со всеми вопросами, поэтому ребята стали обладателями лишь сертификата участника.</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proofErr w:type="gramStart"/>
      <w:r w:rsidRPr="001B6B29">
        <w:rPr>
          <w:rFonts w:ascii="Times New Roman" w:eastAsia="Times New Roman" w:hAnsi="Times New Roman"/>
          <w:b/>
          <w:sz w:val="24"/>
          <w:szCs w:val="24"/>
          <w:lang w:eastAsia="ru-RU"/>
        </w:rPr>
        <w:t>15 апреля</w:t>
      </w:r>
      <w:r w:rsidRPr="001B6B29">
        <w:rPr>
          <w:rFonts w:ascii="Times New Roman" w:eastAsia="Times New Roman" w:hAnsi="Times New Roman"/>
          <w:sz w:val="24"/>
          <w:szCs w:val="24"/>
          <w:lang w:eastAsia="ru-RU"/>
        </w:rPr>
        <w:t xml:space="preserve"> в театрально-концертном зале «Карнавал» городского Дворца творчества юных состоялся слёт Санкт-Петербургского регионального отделения Общероссийской общественно-государственной детско-юношеской организации «Российское движения школьников» (РДШ), посвященный его пятилетнему юбилею.</w:t>
      </w:r>
      <w:proofErr w:type="gramEnd"/>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19 апреля</w:t>
      </w:r>
      <w:r w:rsidRPr="001B6B29">
        <w:rPr>
          <w:rFonts w:ascii="Times New Roman" w:eastAsia="Times New Roman" w:hAnsi="Times New Roman"/>
          <w:sz w:val="24"/>
          <w:szCs w:val="24"/>
          <w:lang w:eastAsia="ru-RU"/>
        </w:rPr>
        <w:t xml:space="preserve"> ученики школы приняли участие  во Всероссийской акции </w:t>
      </w:r>
      <w:proofErr w:type="gramStart"/>
      <w:r w:rsidRPr="001B6B29">
        <w:rPr>
          <w:rFonts w:ascii="Times New Roman" w:eastAsia="Times New Roman" w:hAnsi="Times New Roman"/>
          <w:sz w:val="24"/>
          <w:szCs w:val="24"/>
          <w:lang w:eastAsia="ru-RU"/>
        </w:rPr>
        <w:t>-Д</w:t>
      </w:r>
      <w:proofErr w:type="gramEnd"/>
      <w:r w:rsidRPr="001B6B29">
        <w:rPr>
          <w:rFonts w:ascii="Times New Roman" w:eastAsia="Times New Roman" w:hAnsi="Times New Roman"/>
          <w:sz w:val="24"/>
          <w:szCs w:val="24"/>
          <w:lang w:eastAsia="ru-RU"/>
        </w:rPr>
        <w:t>не единых действий в память о жертвах преступлений против советского народа, совершенных нацистами и их пособниками в годы Великой Отечественной войны, которая была организована Министерством науки и высшего образования Российской Федерации, Министерством просвещения Российской Федерации, совместно с АНО «Агентством социальных технологий и коммуникации» и ООД «Поисковое движение России» Целью акции являлось сохранение исторической правды о преступлениях нацистов и их пособников в отношении мирных советских граждан в годы Великой Отечественной войны на оккупированной территории. В рамках акции ребята посмотрели документальный фильм "Без срока давности"</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15 марта – 26 апреля</w:t>
      </w:r>
      <w:r w:rsidRPr="001B6B29">
        <w:rPr>
          <w:rFonts w:ascii="Times New Roman" w:eastAsia="Times New Roman" w:hAnsi="Times New Roman"/>
          <w:sz w:val="24"/>
          <w:szCs w:val="24"/>
          <w:lang w:eastAsia="ru-RU"/>
        </w:rPr>
        <w:t xml:space="preserve"> ученики 5В класса принимали участие в районной игре «Удивительное рядом». В этом году игра проходила в </w:t>
      </w:r>
      <w:proofErr w:type="spellStart"/>
      <w:r w:rsidRPr="001B6B29">
        <w:rPr>
          <w:rFonts w:ascii="Times New Roman" w:eastAsia="Times New Roman" w:hAnsi="Times New Roman"/>
          <w:sz w:val="24"/>
          <w:szCs w:val="24"/>
          <w:lang w:eastAsia="ru-RU"/>
        </w:rPr>
        <w:t>онлайн</w:t>
      </w:r>
      <w:proofErr w:type="spellEnd"/>
      <w:r w:rsidRPr="001B6B29">
        <w:rPr>
          <w:rFonts w:ascii="Times New Roman" w:eastAsia="Times New Roman" w:hAnsi="Times New Roman"/>
          <w:sz w:val="24"/>
          <w:szCs w:val="24"/>
          <w:lang w:eastAsia="ru-RU"/>
        </w:rPr>
        <w:t xml:space="preserve"> формате. В определённый день на портале </w:t>
      </w:r>
      <w:proofErr w:type="spellStart"/>
      <w:r w:rsidRPr="001B6B29">
        <w:rPr>
          <w:rFonts w:ascii="Times New Roman" w:eastAsia="Times New Roman" w:hAnsi="Times New Roman"/>
          <w:sz w:val="24"/>
          <w:szCs w:val="24"/>
          <w:lang w:eastAsia="ru-RU"/>
        </w:rPr>
        <w:t>eduhacks.info</w:t>
      </w:r>
      <w:proofErr w:type="spellEnd"/>
      <w:r w:rsidRPr="001B6B29">
        <w:rPr>
          <w:rFonts w:ascii="Times New Roman" w:eastAsia="Times New Roman" w:hAnsi="Times New Roman"/>
          <w:sz w:val="24"/>
          <w:szCs w:val="24"/>
          <w:lang w:eastAsia="ru-RU"/>
        </w:rPr>
        <w:t xml:space="preserve"> выкладывались задания. Участникам необходимо было посмотреть видеоролик о музее и затем ответить на вопросы в </w:t>
      </w:r>
      <w:proofErr w:type="spellStart"/>
      <w:r w:rsidRPr="001B6B29">
        <w:rPr>
          <w:rFonts w:ascii="Times New Roman" w:eastAsia="Times New Roman" w:hAnsi="Times New Roman"/>
          <w:sz w:val="24"/>
          <w:szCs w:val="24"/>
          <w:lang w:eastAsia="ru-RU"/>
        </w:rPr>
        <w:t>Гугл</w:t>
      </w:r>
      <w:proofErr w:type="spellEnd"/>
      <w:r w:rsidRPr="001B6B29">
        <w:rPr>
          <w:rFonts w:ascii="Times New Roman" w:eastAsia="Times New Roman" w:hAnsi="Times New Roman"/>
          <w:sz w:val="24"/>
          <w:szCs w:val="24"/>
          <w:lang w:eastAsia="ru-RU"/>
        </w:rPr>
        <w:t xml:space="preserve"> форме. </w:t>
      </w:r>
    </w:p>
    <w:p w:rsidR="001B6B29" w:rsidRPr="001B6B29" w:rsidRDefault="001B6B29" w:rsidP="001B6B29">
      <w:pPr>
        <w:spacing w:after="0" w:line="240" w:lineRule="auto"/>
        <w:ind w:firstLine="709"/>
        <w:contextualSpacing/>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График игры</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b/>
          <w:sz w:val="24"/>
          <w:szCs w:val="24"/>
          <w:u w:val="single"/>
          <w:lang w:eastAsia="ru-RU"/>
        </w:rPr>
        <w:t>Задание 1. (15 марта 2021 года).</w:t>
      </w:r>
      <w:r w:rsidRPr="001B6B29">
        <w:rPr>
          <w:rFonts w:ascii="Times New Roman" w:eastAsia="Times New Roman" w:hAnsi="Times New Roman"/>
          <w:sz w:val="24"/>
          <w:szCs w:val="24"/>
          <w:lang w:eastAsia="ru-RU"/>
        </w:rPr>
        <w:t xml:space="preserve">  Участники должны были внимательно ознакомиться со «Справочником путеводителем по школьным музеям Выборгского района», а также посмотреть видеоролик о музее гимназии 105 и ответить на вопросы.</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b/>
          <w:sz w:val="24"/>
          <w:szCs w:val="24"/>
          <w:u w:val="single"/>
          <w:lang w:eastAsia="ru-RU"/>
        </w:rPr>
        <w:t>Задание 2 (22 марта 2021 года).</w:t>
      </w:r>
      <w:r w:rsidRPr="001B6B29">
        <w:rPr>
          <w:rFonts w:ascii="Times New Roman" w:eastAsia="Times New Roman" w:hAnsi="Times New Roman"/>
          <w:sz w:val="24"/>
          <w:szCs w:val="24"/>
          <w:lang w:eastAsia="ru-RU"/>
        </w:rPr>
        <w:t xml:space="preserve"> Участники должны были изучить материалы 4-х экскурсий по музею школы № 76: «Детство, опаленное войной», «</w:t>
      </w:r>
      <w:proofErr w:type="spellStart"/>
      <w:r w:rsidRPr="001B6B29">
        <w:rPr>
          <w:rFonts w:ascii="Times New Roman" w:eastAsia="Times New Roman" w:hAnsi="Times New Roman"/>
          <w:sz w:val="24"/>
          <w:szCs w:val="24"/>
          <w:lang w:eastAsia="ru-RU"/>
        </w:rPr>
        <w:t>Мишка-топтыжка</w:t>
      </w:r>
      <w:proofErr w:type="spellEnd"/>
      <w:r w:rsidRPr="001B6B29">
        <w:rPr>
          <w:rFonts w:ascii="Times New Roman" w:eastAsia="Times New Roman" w:hAnsi="Times New Roman"/>
          <w:sz w:val="24"/>
          <w:szCs w:val="24"/>
          <w:lang w:eastAsia="ru-RU"/>
        </w:rPr>
        <w:t xml:space="preserve">» - обзорные; 2 тематические: «Письменные принадлежности» и «Верные спутники» и ответить на вопросы.  Кроме того, ребятам было необходимо </w:t>
      </w:r>
      <w:proofErr w:type="spellStart"/>
      <w:r w:rsidRPr="001B6B29">
        <w:rPr>
          <w:rFonts w:ascii="Times New Roman" w:eastAsia="Times New Roman" w:hAnsi="Times New Roman"/>
          <w:sz w:val="24"/>
          <w:szCs w:val="24"/>
          <w:lang w:eastAsia="ru-RU"/>
        </w:rPr>
        <w:t>атрибутировать</w:t>
      </w:r>
      <w:proofErr w:type="spellEnd"/>
      <w:r w:rsidRPr="001B6B29">
        <w:rPr>
          <w:rFonts w:ascii="Times New Roman" w:eastAsia="Times New Roman" w:hAnsi="Times New Roman"/>
          <w:sz w:val="24"/>
          <w:szCs w:val="24"/>
          <w:lang w:eastAsia="ru-RU"/>
        </w:rPr>
        <w:t xml:space="preserve"> (определите назначение) предметов из </w:t>
      </w:r>
      <w:r w:rsidRPr="001B6B29">
        <w:rPr>
          <w:rFonts w:ascii="Times New Roman" w:eastAsia="Times New Roman" w:hAnsi="Times New Roman"/>
          <w:sz w:val="24"/>
          <w:szCs w:val="24"/>
          <w:lang w:eastAsia="ru-RU"/>
        </w:rPr>
        <w:lastRenderedPageBreak/>
        <w:t>коллекции музея школы № 534, бывший владелец которых был ученым, преподавателем и механиком.</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b/>
          <w:sz w:val="24"/>
          <w:szCs w:val="24"/>
          <w:u w:val="single"/>
          <w:lang w:eastAsia="ru-RU"/>
        </w:rPr>
        <w:t>Задание 3 (2 апреля 2021 года).</w:t>
      </w:r>
      <w:r w:rsidRPr="001B6B29">
        <w:rPr>
          <w:rFonts w:ascii="Times New Roman" w:eastAsia="Times New Roman" w:hAnsi="Times New Roman"/>
          <w:b/>
          <w:sz w:val="24"/>
          <w:szCs w:val="24"/>
          <w:lang w:eastAsia="ru-RU"/>
        </w:rPr>
        <w:t xml:space="preserve">  </w:t>
      </w:r>
      <w:r w:rsidRPr="001B6B29">
        <w:rPr>
          <w:rFonts w:ascii="Times New Roman" w:eastAsia="Times New Roman" w:hAnsi="Times New Roman"/>
          <w:sz w:val="24"/>
          <w:szCs w:val="24"/>
          <w:lang w:eastAsia="ru-RU"/>
        </w:rPr>
        <w:t>Нужно было посмотреть видеоролик Музея "Лесное: из прошлого в будущее" и ответьте на вопросы.</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b/>
          <w:sz w:val="24"/>
          <w:szCs w:val="24"/>
          <w:u w:val="single"/>
          <w:lang w:eastAsia="ru-RU"/>
        </w:rPr>
        <w:t>Задание 4 (8 апреля 2021 года).</w:t>
      </w:r>
      <w:r w:rsidRPr="001B6B29">
        <w:rPr>
          <w:rFonts w:ascii="Times New Roman" w:eastAsia="Times New Roman" w:hAnsi="Times New Roman"/>
          <w:sz w:val="24"/>
          <w:szCs w:val="24"/>
          <w:lang w:eastAsia="ru-RU"/>
        </w:rPr>
        <w:t xml:space="preserve">  Вниманию участников была представлена виртуальная экскурсия в музей «Звёздный мемориал» лицея 101. После просмотра экскурсию необходимо было ответить на вопросы.</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b/>
          <w:sz w:val="24"/>
          <w:szCs w:val="24"/>
          <w:u w:val="single"/>
          <w:lang w:eastAsia="ru-RU"/>
        </w:rPr>
        <w:t xml:space="preserve">Задание 5 (14 апреля 2021 года). </w:t>
      </w:r>
      <w:r w:rsidRPr="001B6B29">
        <w:rPr>
          <w:rFonts w:ascii="Times New Roman" w:eastAsia="Times New Roman" w:hAnsi="Times New Roman"/>
          <w:sz w:val="24"/>
          <w:szCs w:val="24"/>
          <w:lang w:eastAsia="ru-RU"/>
        </w:rPr>
        <w:t xml:space="preserve"> Участники заочно познакомились с экспозицией сразу двух музеев: музея истории школы (гимназии) № 652 с углубленным изучением английского и китайского языков и музея «Русская изба» школы 110</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b/>
          <w:sz w:val="24"/>
          <w:szCs w:val="24"/>
          <w:u w:val="single"/>
          <w:lang w:eastAsia="ru-RU"/>
        </w:rPr>
        <w:t>Задание 6 (20 апреля 2021 года).</w:t>
      </w:r>
      <w:r w:rsidRPr="001B6B29">
        <w:rPr>
          <w:rFonts w:ascii="Times New Roman" w:eastAsia="Times New Roman" w:hAnsi="Times New Roman"/>
          <w:b/>
          <w:sz w:val="24"/>
          <w:szCs w:val="24"/>
          <w:lang w:eastAsia="ru-RU"/>
        </w:rPr>
        <w:t xml:space="preserve"> </w:t>
      </w:r>
      <w:r w:rsidRPr="001B6B29">
        <w:rPr>
          <w:rFonts w:ascii="Times New Roman" w:eastAsia="Times New Roman" w:hAnsi="Times New Roman"/>
          <w:sz w:val="24"/>
          <w:szCs w:val="24"/>
          <w:lang w:eastAsia="ru-RU"/>
        </w:rPr>
        <w:t xml:space="preserve"> Снова знакомство сразу с двумя музеями: музеем боевой славы 5-й Ленинградской партизанской бригады 652 гимназии СПб и музеем Героя Советского Союза М.С. Харченко и 2-ой Ленинградской партизанской бригады ГБОУ школа № 104.</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Надо сразу сказать, новый формат игры оказался неинтересным, представленные видеоролики </w:t>
      </w:r>
      <w:proofErr w:type="gramStart"/>
      <w:r w:rsidRPr="001B6B29">
        <w:rPr>
          <w:rFonts w:ascii="Times New Roman" w:eastAsia="Times New Roman" w:hAnsi="Times New Roman"/>
          <w:sz w:val="24"/>
          <w:szCs w:val="24"/>
          <w:lang w:eastAsia="ru-RU"/>
        </w:rPr>
        <w:t>на давали</w:t>
      </w:r>
      <w:proofErr w:type="gramEnd"/>
      <w:r w:rsidRPr="001B6B29">
        <w:rPr>
          <w:rFonts w:ascii="Times New Roman" w:eastAsia="Times New Roman" w:hAnsi="Times New Roman"/>
          <w:sz w:val="24"/>
          <w:szCs w:val="24"/>
          <w:lang w:eastAsia="ru-RU"/>
        </w:rPr>
        <w:t xml:space="preserve"> достаточной, подробной информации о музеях, разделах экспозиции и экспонатах. Разочаровали и созданные к каждому заданию вопросы: они были некорректны, касались информации, которой в видеороликах представлено не было. На выполнение всех заданий давалось одинаковое количество дней, но при этом не учитывался тот факт, что задания были неравнозначны по сложности и объёму.</w:t>
      </w:r>
    </w:p>
    <w:p w:rsidR="001B6B29" w:rsidRPr="001B6B29" w:rsidRDefault="001B6B29" w:rsidP="001B6B29">
      <w:pPr>
        <w:spacing w:after="0" w:line="240" w:lineRule="auto"/>
        <w:ind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 Тем не </w:t>
      </w:r>
      <w:proofErr w:type="gramStart"/>
      <w:r w:rsidRPr="001B6B29">
        <w:rPr>
          <w:rFonts w:ascii="Times New Roman" w:eastAsia="Times New Roman" w:hAnsi="Times New Roman"/>
          <w:sz w:val="24"/>
          <w:szCs w:val="24"/>
          <w:lang w:eastAsia="ru-RU"/>
        </w:rPr>
        <w:t>менее</w:t>
      </w:r>
      <w:proofErr w:type="gramEnd"/>
      <w:r w:rsidRPr="001B6B29">
        <w:rPr>
          <w:rFonts w:ascii="Times New Roman" w:eastAsia="Times New Roman" w:hAnsi="Times New Roman"/>
          <w:sz w:val="24"/>
          <w:szCs w:val="24"/>
          <w:lang w:eastAsia="ru-RU"/>
        </w:rPr>
        <w:t xml:space="preserve"> ученики 5В класса достойно справились со всеми заданиями и в итоге заняли третье место. Будем очень надеяться, что в следующем году игра будет проходить в другом формате.</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19 мая</w:t>
      </w:r>
      <w:r w:rsidRPr="001B6B29">
        <w:rPr>
          <w:rFonts w:ascii="Times New Roman" w:eastAsia="Times New Roman" w:hAnsi="Times New Roman"/>
          <w:sz w:val="24"/>
          <w:szCs w:val="24"/>
          <w:lang w:eastAsia="ru-RU"/>
        </w:rPr>
        <w:t xml:space="preserve"> в России традиционно отмечается День детских общественных объединений. Это значит, что сегодня в нашей стране праздник у тысячи детских организаций, объединений, союзов и ассоциаций. 19 мая в России традиционно отмечается День детских общественных объединений. В Санкт-Петербурге в честь этого события на нескольких площадках прошёл форум поддержки детских общественных объединений образовательных учреждений Санкт-Петербурга.</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19 мая в день Детских Общественных Организаций в Доме детского Творчества </w:t>
      </w:r>
      <w:proofErr w:type="spellStart"/>
      <w:r w:rsidRPr="001B6B29">
        <w:rPr>
          <w:rFonts w:ascii="Times New Roman" w:eastAsia="Times New Roman" w:hAnsi="Times New Roman"/>
          <w:sz w:val="24"/>
          <w:szCs w:val="24"/>
          <w:lang w:eastAsia="ru-RU"/>
        </w:rPr>
        <w:t>Пулковец</w:t>
      </w:r>
      <w:proofErr w:type="spellEnd"/>
      <w:r w:rsidRPr="001B6B29">
        <w:rPr>
          <w:rFonts w:ascii="Times New Roman" w:eastAsia="Times New Roman" w:hAnsi="Times New Roman"/>
          <w:sz w:val="24"/>
          <w:szCs w:val="24"/>
          <w:lang w:eastAsia="ru-RU"/>
        </w:rPr>
        <w:t xml:space="preserve"> Московского района располагалась площадка «Лига вожатых» Форума поддержки детских общественных объединений образовательных учреждений Санкт-Петербурга. На площадке присутствовала ученица 10А класса нашей школы.</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1 июня</w:t>
      </w:r>
      <w:r w:rsidRPr="001B6B29">
        <w:rPr>
          <w:rFonts w:ascii="Times New Roman" w:eastAsia="Times New Roman" w:hAnsi="Times New Roman"/>
          <w:sz w:val="24"/>
          <w:szCs w:val="24"/>
          <w:lang w:eastAsia="ru-RU"/>
        </w:rPr>
        <w:t xml:space="preserve"> в Санкт-Петербурге традиционно проходит благотворительная акция «Белый цветок», ученики нашей школы в рамках этой акции подготовили виртуальный Урок доброты, на котором рассказали о таких важных вещах, как милосердие, сострадание, взаимопомощь.</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22 июня</w:t>
      </w:r>
      <w:r w:rsidRPr="001B6B29">
        <w:rPr>
          <w:rFonts w:ascii="Times New Roman" w:eastAsia="Times New Roman" w:hAnsi="Times New Roman"/>
          <w:sz w:val="24"/>
          <w:szCs w:val="24"/>
          <w:lang w:eastAsia="ru-RU"/>
        </w:rPr>
        <w:t xml:space="preserve"> – День памяти и скорби, начало Великой Отечественной войны, в преддверии скорбной даты РДШ запустило ряд акций, в одной из которых – «Поэма о Великой отечественной войне» приняли участие ученики нашей школы. Для участия в акции нужно было выбрать поэму о Великой отечественной войне, разделить её на отрывки, распределить их между участниками акции, записать на видео чтение этих отрывков, смонтировать из них единый фильм и выложить его на странице </w:t>
      </w:r>
      <w:proofErr w:type="spellStart"/>
      <w:r w:rsidRPr="001B6B29">
        <w:rPr>
          <w:rFonts w:ascii="Times New Roman" w:eastAsia="Times New Roman" w:hAnsi="Times New Roman"/>
          <w:sz w:val="24"/>
          <w:szCs w:val="24"/>
          <w:lang w:eastAsia="ru-RU"/>
        </w:rPr>
        <w:t>вк</w:t>
      </w:r>
      <w:proofErr w:type="spellEnd"/>
      <w:r w:rsidRPr="001B6B29">
        <w:rPr>
          <w:rFonts w:ascii="Times New Roman" w:eastAsia="Times New Roman" w:hAnsi="Times New Roman"/>
          <w:sz w:val="24"/>
          <w:szCs w:val="24"/>
          <w:lang w:eastAsia="ru-RU"/>
        </w:rPr>
        <w:t xml:space="preserve"> с </w:t>
      </w:r>
      <w:proofErr w:type="spellStart"/>
      <w:r w:rsidRPr="001B6B29">
        <w:rPr>
          <w:rFonts w:ascii="Times New Roman" w:eastAsia="Times New Roman" w:hAnsi="Times New Roman"/>
          <w:sz w:val="24"/>
          <w:szCs w:val="24"/>
          <w:lang w:eastAsia="ru-RU"/>
        </w:rPr>
        <w:t>хештегом</w:t>
      </w:r>
      <w:proofErr w:type="spellEnd"/>
      <w:r w:rsidRPr="001B6B29">
        <w:rPr>
          <w:rFonts w:ascii="Times New Roman" w:eastAsia="Times New Roman" w:hAnsi="Times New Roman"/>
          <w:sz w:val="24"/>
          <w:szCs w:val="24"/>
          <w:lang w:eastAsia="ru-RU"/>
        </w:rPr>
        <w:t xml:space="preserve">: </w:t>
      </w:r>
      <w:hyperlink r:id="rId31" w:history="1">
        <w:r w:rsidRPr="001B6B29">
          <w:rPr>
            <w:rFonts w:ascii="Times New Roman" w:eastAsia="Times New Roman" w:hAnsi="Times New Roman"/>
            <w:sz w:val="24"/>
            <w:szCs w:val="24"/>
            <w:lang w:eastAsia="ru-RU"/>
          </w:rPr>
          <w:t>#РДШ</w:t>
        </w:r>
      </w:hyperlink>
      <w:r w:rsidRPr="001B6B29">
        <w:rPr>
          <w:rFonts w:ascii="Times New Roman" w:eastAsia="Times New Roman" w:hAnsi="Times New Roman"/>
          <w:sz w:val="24"/>
          <w:szCs w:val="24"/>
          <w:lang w:eastAsia="ru-RU"/>
        </w:rPr>
        <w:t xml:space="preserve"> </w:t>
      </w:r>
      <w:hyperlink r:id="rId32" w:history="1">
        <w:r w:rsidRPr="001B6B29">
          <w:rPr>
            <w:rFonts w:ascii="Times New Roman" w:eastAsia="Times New Roman" w:hAnsi="Times New Roman"/>
            <w:sz w:val="24"/>
            <w:szCs w:val="24"/>
            <w:lang w:eastAsia="ru-RU"/>
          </w:rPr>
          <w:t>#</w:t>
        </w:r>
        <w:proofErr w:type="spellStart"/>
        <w:r w:rsidRPr="001B6B29">
          <w:rPr>
            <w:rFonts w:ascii="Times New Roman" w:eastAsia="Times New Roman" w:hAnsi="Times New Roman"/>
            <w:sz w:val="24"/>
            <w:szCs w:val="24"/>
            <w:lang w:eastAsia="ru-RU"/>
          </w:rPr>
          <w:t>ПоэмаОВойне</w:t>
        </w:r>
        <w:proofErr w:type="spellEnd"/>
      </w:hyperlink>
      <w:r w:rsidRPr="001B6B29">
        <w:rPr>
          <w:rFonts w:ascii="Times New Roman" w:eastAsia="Times New Roman" w:hAnsi="Times New Roman"/>
          <w:sz w:val="24"/>
          <w:szCs w:val="24"/>
          <w:lang w:eastAsia="ru-RU"/>
        </w:rPr>
        <w:t xml:space="preserve"> </w:t>
      </w:r>
      <w:hyperlink r:id="rId33" w:history="1">
        <w:r w:rsidRPr="001B6B29">
          <w:rPr>
            <w:rFonts w:ascii="Times New Roman" w:eastAsia="Times New Roman" w:hAnsi="Times New Roman"/>
            <w:sz w:val="24"/>
            <w:szCs w:val="24"/>
            <w:lang w:eastAsia="ru-RU"/>
          </w:rPr>
          <w:t>#22июня</w:t>
        </w:r>
      </w:hyperlink>
      <w:r w:rsidRPr="001B6B29">
        <w:rPr>
          <w:rFonts w:ascii="Times New Roman" w:eastAsia="Times New Roman" w:hAnsi="Times New Roman"/>
          <w:sz w:val="24"/>
          <w:szCs w:val="24"/>
          <w:lang w:eastAsia="ru-RU"/>
        </w:rPr>
        <w:t xml:space="preserve"> </w:t>
      </w:r>
      <w:hyperlink r:id="rId34" w:history="1">
        <w:r w:rsidRPr="001B6B29">
          <w:rPr>
            <w:rFonts w:ascii="Times New Roman" w:eastAsia="Times New Roman" w:hAnsi="Times New Roman"/>
            <w:sz w:val="24"/>
            <w:szCs w:val="24"/>
            <w:lang w:eastAsia="ru-RU"/>
          </w:rPr>
          <w:t>#РДШ78</w:t>
        </w:r>
      </w:hyperlink>
      <w:r w:rsidRPr="001B6B29">
        <w:rPr>
          <w:rFonts w:ascii="Times New Roman" w:eastAsia="Times New Roman" w:hAnsi="Times New Roman"/>
          <w:sz w:val="24"/>
          <w:szCs w:val="24"/>
          <w:lang w:eastAsia="ru-RU"/>
        </w:rPr>
        <w:t xml:space="preserve"> </w:t>
      </w:r>
      <w:hyperlink r:id="rId35" w:history="1">
        <w:r w:rsidRPr="001B6B29">
          <w:rPr>
            <w:rFonts w:ascii="Times New Roman" w:eastAsia="Times New Roman" w:hAnsi="Times New Roman"/>
            <w:sz w:val="24"/>
            <w:szCs w:val="24"/>
            <w:lang w:eastAsia="ru-RU"/>
          </w:rPr>
          <w:t>#</w:t>
        </w:r>
        <w:proofErr w:type="spellStart"/>
        <w:r w:rsidRPr="001B6B29">
          <w:rPr>
            <w:rFonts w:ascii="Times New Roman" w:eastAsia="Times New Roman" w:hAnsi="Times New Roman"/>
            <w:sz w:val="24"/>
            <w:szCs w:val="24"/>
            <w:lang w:eastAsia="ru-RU"/>
          </w:rPr>
          <w:t>РДШСПб</w:t>
        </w:r>
        <w:proofErr w:type="spellEnd"/>
      </w:hyperlink>
      <w:r w:rsidRPr="001B6B29">
        <w:rPr>
          <w:rFonts w:ascii="Times New Roman" w:eastAsia="Times New Roman" w:hAnsi="Times New Roman"/>
          <w:sz w:val="24"/>
          <w:szCs w:val="24"/>
          <w:lang w:eastAsia="ru-RU"/>
        </w:rPr>
        <w:t>.</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Ученики нашей школы прочли отрывки из пронзительной поэмы В.М. </w:t>
      </w:r>
      <w:proofErr w:type="spellStart"/>
      <w:r w:rsidRPr="001B6B29">
        <w:rPr>
          <w:rFonts w:ascii="Times New Roman" w:eastAsia="Times New Roman" w:hAnsi="Times New Roman"/>
          <w:sz w:val="24"/>
          <w:szCs w:val="24"/>
          <w:lang w:eastAsia="ru-RU"/>
        </w:rPr>
        <w:t>Тушновой</w:t>
      </w:r>
      <w:proofErr w:type="spellEnd"/>
      <w:r w:rsidRPr="001B6B29">
        <w:rPr>
          <w:rFonts w:ascii="Times New Roman" w:eastAsia="Times New Roman" w:hAnsi="Times New Roman"/>
          <w:sz w:val="24"/>
          <w:szCs w:val="24"/>
          <w:lang w:eastAsia="ru-RU"/>
        </w:rPr>
        <w:t xml:space="preserve"> «Дорога на </w:t>
      </w:r>
      <w:proofErr w:type="spellStart"/>
      <w:r w:rsidRPr="001B6B29">
        <w:rPr>
          <w:rFonts w:ascii="Times New Roman" w:eastAsia="Times New Roman" w:hAnsi="Times New Roman"/>
          <w:sz w:val="24"/>
          <w:szCs w:val="24"/>
          <w:lang w:eastAsia="ru-RU"/>
        </w:rPr>
        <w:t>Клухор</w:t>
      </w:r>
      <w:proofErr w:type="spellEnd"/>
      <w:r w:rsidRPr="001B6B29">
        <w:rPr>
          <w:rFonts w:ascii="Times New Roman" w:eastAsia="Times New Roman" w:hAnsi="Times New Roman"/>
          <w:sz w:val="24"/>
          <w:szCs w:val="24"/>
          <w:lang w:eastAsia="ru-RU"/>
        </w:rPr>
        <w:t xml:space="preserve">». Поэма основана на реальных событиях. Летом 1942 года фашисты оккупировали Теберду, где располагался санаторий, в котором проходили лечение дети с туберкулезом костей и сложными переломами позвоночника, многие не могли двигаться, маленьких, беспомощных пациентов было решено истребить.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 2021-2022 году планируется продолжить работу по четырём направлениям РДШ, провести работу по вовлечению в актив РДШ новых участников, помочь детям с регистрацией на портале РДШ, а также принять участие в большем количестве районных, городских и всероссийских акциях и конкурсах.</w:t>
      </w:r>
    </w:p>
    <w:p w:rsidR="001B6B29" w:rsidRPr="001B6B29" w:rsidRDefault="001B6B29" w:rsidP="001B6B29">
      <w:pPr>
        <w:shd w:val="clear" w:color="auto" w:fill="FFFFFF"/>
        <w:spacing w:after="0" w:line="240" w:lineRule="auto"/>
        <w:ind w:firstLine="709"/>
        <w:rPr>
          <w:rFonts w:ascii="Times New Roman" w:eastAsia="Times New Roman" w:hAnsi="Times New Roman"/>
          <w:color w:val="0070C0"/>
          <w:sz w:val="24"/>
          <w:szCs w:val="24"/>
          <w:lang w:eastAsia="ru-RU"/>
        </w:rPr>
      </w:pP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Организация </w:t>
      </w:r>
      <w:proofErr w:type="spellStart"/>
      <w:r w:rsidRPr="001B6B29">
        <w:rPr>
          <w:rFonts w:ascii="Times New Roman" w:eastAsia="Times New Roman" w:hAnsi="Times New Roman"/>
          <w:b/>
          <w:bCs/>
          <w:sz w:val="24"/>
          <w:szCs w:val="24"/>
          <w:lang w:eastAsia="ru-RU"/>
        </w:rPr>
        <w:t>профориентационной</w:t>
      </w:r>
      <w:proofErr w:type="spellEnd"/>
      <w:r w:rsidRPr="001B6B29">
        <w:rPr>
          <w:rFonts w:ascii="Times New Roman" w:eastAsia="Times New Roman" w:hAnsi="Times New Roman"/>
          <w:b/>
          <w:bCs/>
          <w:sz w:val="24"/>
          <w:szCs w:val="24"/>
          <w:lang w:eastAsia="ru-RU"/>
        </w:rPr>
        <w:t xml:space="preserve"> работы</w:t>
      </w:r>
      <w:r w:rsidRPr="001B6B29">
        <w:rPr>
          <w:rFonts w:ascii="Times New Roman" w:eastAsia="Times New Roman" w:hAnsi="Times New Roman"/>
          <w:sz w:val="24"/>
          <w:szCs w:val="24"/>
          <w:lang w:eastAsia="ru-RU"/>
        </w:rPr>
        <w:t xml:space="preserve"> в школе является одним из направлений в структуре учебно-воспитательной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 План </w:t>
      </w:r>
      <w:proofErr w:type="spellStart"/>
      <w:r w:rsidRPr="001B6B29">
        <w:rPr>
          <w:rFonts w:ascii="Times New Roman" w:eastAsia="Times New Roman" w:hAnsi="Times New Roman"/>
          <w:sz w:val="24"/>
          <w:szCs w:val="24"/>
          <w:lang w:eastAsia="ru-RU"/>
        </w:rPr>
        <w:lastRenderedPageBreak/>
        <w:t>профориентационной</w:t>
      </w:r>
      <w:proofErr w:type="spellEnd"/>
      <w:r w:rsidRPr="001B6B29">
        <w:rPr>
          <w:rFonts w:ascii="Times New Roman" w:eastAsia="Times New Roman" w:hAnsi="Times New Roman"/>
          <w:sz w:val="24"/>
          <w:szCs w:val="24"/>
          <w:lang w:eastAsia="ru-RU"/>
        </w:rPr>
        <w:t xml:space="preserve"> работы, является частью плана работы школы на текущий учебный год. В школе ежегодно проводятся </w:t>
      </w:r>
      <w:proofErr w:type="spellStart"/>
      <w:r w:rsidRPr="001B6B29">
        <w:rPr>
          <w:rFonts w:ascii="Times New Roman" w:eastAsia="Times New Roman" w:hAnsi="Times New Roman"/>
          <w:sz w:val="24"/>
          <w:szCs w:val="24"/>
          <w:lang w:eastAsia="ru-RU"/>
        </w:rPr>
        <w:t>профориентационные</w:t>
      </w:r>
      <w:proofErr w:type="spellEnd"/>
      <w:r w:rsidRPr="001B6B29">
        <w:rPr>
          <w:rFonts w:ascii="Times New Roman" w:eastAsia="Times New Roman" w:hAnsi="Times New Roman"/>
          <w:sz w:val="24"/>
          <w:szCs w:val="24"/>
          <w:lang w:eastAsia="ru-RU"/>
        </w:rPr>
        <w:t xml:space="preserve"> мероприятия:</w:t>
      </w:r>
    </w:p>
    <w:p w:rsidR="001B6B29" w:rsidRPr="001B6B29" w:rsidRDefault="001B6B29" w:rsidP="00006F14">
      <w:pPr>
        <w:pStyle w:val="a7"/>
        <w:numPr>
          <w:ilvl w:val="0"/>
          <w:numId w:val="29"/>
        </w:numPr>
        <w:shd w:val="clear" w:color="auto" w:fill="FFFFFF"/>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анкетирование «Мои профессиональные намерения»-8 классы;</w:t>
      </w:r>
    </w:p>
    <w:p w:rsidR="001B6B29" w:rsidRPr="001B6B29" w:rsidRDefault="001B6B29" w:rsidP="00006F14">
      <w:pPr>
        <w:pStyle w:val="a7"/>
        <w:numPr>
          <w:ilvl w:val="0"/>
          <w:numId w:val="29"/>
        </w:numPr>
        <w:spacing w:after="0" w:line="240" w:lineRule="auto"/>
        <w:ind w:left="0" w:firstLine="709"/>
        <w:contextualSpacing/>
        <w:rPr>
          <w:rFonts w:ascii="Times New Roman" w:hAnsi="Times New Roman"/>
          <w:sz w:val="24"/>
          <w:szCs w:val="24"/>
        </w:rPr>
      </w:pPr>
      <w:proofErr w:type="spellStart"/>
      <w:r w:rsidRPr="001B6B29">
        <w:rPr>
          <w:rFonts w:ascii="Times New Roman" w:hAnsi="Times New Roman"/>
          <w:sz w:val="24"/>
          <w:szCs w:val="24"/>
        </w:rPr>
        <w:t>профориентационное</w:t>
      </w:r>
      <w:proofErr w:type="spellEnd"/>
      <w:r w:rsidRPr="001B6B29">
        <w:rPr>
          <w:rFonts w:ascii="Times New Roman" w:hAnsi="Times New Roman"/>
          <w:sz w:val="24"/>
          <w:szCs w:val="24"/>
        </w:rPr>
        <w:t xml:space="preserve"> тестирование для осознанного выбора будущей профессии- 9 классы;</w:t>
      </w:r>
    </w:p>
    <w:p w:rsidR="001B6B29" w:rsidRPr="001B6B29" w:rsidRDefault="001B6B29" w:rsidP="00006F14">
      <w:pPr>
        <w:pStyle w:val="a7"/>
        <w:numPr>
          <w:ilvl w:val="0"/>
          <w:numId w:val="29"/>
        </w:numPr>
        <w:shd w:val="clear" w:color="auto" w:fill="FFFFFF"/>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 xml:space="preserve">цикл лекций </w:t>
      </w:r>
      <w:proofErr w:type="spellStart"/>
      <w:r w:rsidRPr="001B6B29">
        <w:rPr>
          <w:rFonts w:ascii="Times New Roman" w:hAnsi="Times New Roman"/>
          <w:sz w:val="24"/>
          <w:szCs w:val="24"/>
        </w:rPr>
        <w:t>профориентационного</w:t>
      </w:r>
      <w:proofErr w:type="spellEnd"/>
      <w:r w:rsidRPr="001B6B29">
        <w:rPr>
          <w:rFonts w:ascii="Times New Roman" w:hAnsi="Times New Roman"/>
          <w:sz w:val="24"/>
          <w:szCs w:val="24"/>
        </w:rPr>
        <w:t xml:space="preserve"> центра «Вектор», направленный на знакомство с Университетами СПб и с востребованными профессиями на рынке труда-10-11 классы;</w:t>
      </w:r>
    </w:p>
    <w:p w:rsidR="001B6B29" w:rsidRPr="001B6B29" w:rsidRDefault="001B6B29" w:rsidP="00006F14">
      <w:pPr>
        <w:pStyle w:val="a7"/>
        <w:numPr>
          <w:ilvl w:val="0"/>
          <w:numId w:val="29"/>
        </w:numPr>
        <w:shd w:val="clear" w:color="auto" w:fill="FFFFFF"/>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мастер-классы образовательного центра «МАХ</w:t>
      </w:r>
      <w:proofErr w:type="gramStart"/>
      <w:r w:rsidRPr="001B6B29">
        <w:rPr>
          <w:rFonts w:ascii="Times New Roman" w:hAnsi="Times New Roman"/>
          <w:sz w:val="24"/>
          <w:szCs w:val="24"/>
          <w:lang w:val="en-US"/>
        </w:rPr>
        <w:t>I</w:t>
      </w:r>
      <w:proofErr w:type="gramEnd"/>
      <w:r w:rsidRPr="001B6B29">
        <w:rPr>
          <w:rFonts w:ascii="Times New Roman" w:hAnsi="Times New Roman"/>
          <w:sz w:val="24"/>
          <w:szCs w:val="24"/>
        </w:rPr>
        <w:t>М</w:t>
      </w:r>
      <w:r w:rsidRPr="001B6B29">
        <w:rPr>
          <w:rFonts w:ascii="Times New Roman" w:hAnsi="Times New Roman"/>
          <w:sz w:val="24"/>
          <w:szCs w:val="24"/>
          <w:lang w:val="en-US"/>
        </w:rPr>
        <w:t>U</w:t>
      </w:r>
      <w:r w:rsidRPr="001B6B29">
        <w:rPr>
          <w:rFonts w:ascii="Times New Roman" w:hAnsi="Times New Roman"/>
          <w:sz w:val="24"/>
          <w:szCs w:val="24"/>
        </w:rPr>
        <w:t>М» школам» -10-11 классы.</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29 сентября</w:t>
      </w:r>
      <w:r w:rsidRPr="001B6B29">
        <w:rPr>
          <w:rFonts w:ascii="Times New Roman" w:eastAsia="Times New Roman" w:hAnsi="Times New Roman"/>
          <w:sz w:val="24"/>
          <w:szCs w:val="24"/>
          <w:lang w:eastAsia="ru-RU"/>
        </w:rPr>
        <w:t xml:space="preserve"> в 5-х классах прошла </w:t>
      </w:r>
      <w:proofErr w:type="spellStart"/>
      <w:r w:rsidRPr="001B6B29">
        <w:rPr>
          <w:rFonts w:ascii="Times New Roman" w:eastAsia="Times New Roman" w:hAnsi="Times New Roman"/>
          <w:sz w:val="24"/>
          <w:szCs w:val="24"/>
          <w:lang w:eastAsia="ru-RU"/>
        </w:rPr>
        <w:t>профориентационная</w:t>
      </w:r>
      <w:proofErr w:type="spellEnd"/>
      <w:r w:rsidRPr="001B6B29">
        <w:rPr>
          <w:rFonts w:ascii="Times New Roman" w:eastAsia="Times New Roman" w:hAnsi="Times New Roman"/>
          <w:sz w:val="24"/>
          <w:szCs w:val="24"/>
          <w:lang w:eastAsia="ru-RU"/>
        </w:rPr>
        <w:t xml:space="preserve"> игра «Профессии от</w:t>
      </w:r>
      <w:proofErr w:type="gramStart"/>
      <w:r w:rsidRPr="001B6B29">
        <w:rPr>
          <w:rFonts w:ascii="Times New Roman" w:eastAsia="Times New Roman" w:hAnsi="Times New Roman"/>
          <w:sz w:val="24"/>
          <w:szCs w:val="24"/>
          <w:lang w:eastAsia="ru-RU"/>
        </w:rPr>
        <w:t xml:space="preserve"> А</w:t>
      </w:r>
      <w:proofErr w:type="gramEnd"/>
      <w:r w:rsidRPr="001B6B29">
        <w:rPr>
          <w:rFonts w:ascii="Times New Roman" w:eastAsia="Times New Roman" w:hAnsi="Times New Roman"/>
          <w:sz w:val="24"/>
          <w:szCs w:val="24"/>
          <w:lang w:eastAsia="ru-RU"/>
        </w:rPr>
        <w:t xml:space="preserve"> до Я», которую провели сотрудники Районного центра по профориентации учащихся ОУ Выборгского района Санкт-Петербурга. Пятиклассники выполнили ряд заданий, связанных с миром профессий, узнали много нового и интересного.</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 xml:space="preserve">30 октября </w:t>
      </w:r>
      <w:r w:rsidRPr="001B6B29">
        <w:rPr>
          <w:rFonts w:ascii="Times New Roman" w:eastAsia="Times New Roman" w:hAnsi="Times New Roman"/>
          <w:sz w:val="24"/>
          <w:szCs w:val="24"/>
          <w:lang w:eastAsia="ru-RU"/>
        </w:rPr>
        <w:t>2020 года ученики 9-11 классов приняли участие в Большом открытом уроке – форум "</w:t>
      </w:r>
      <w:proofErr w:type="spellStart"/>
      <w:r w:rsidRPr="001B6B29">
        <w:rPr>
          <w:rFonts w:ascii="Times New Roman" w:eastAsia="Times New Roman" w:hAnsi="Times New Roman"/>
          <w:sz w:val="24"/>
          <w:szCs w:val="24"/>
          <w:lang w:eastAsia="ru-RU"/>
        </w:rPr>
        <w:t>ПроеКТОриЯ</w:t>
      </w:r>
      <w:proofErr w:type="spellEnd"/>
      <w:r w:rsidRPr="001B6B29">
        <w:rPr>
          <w:rFonts w:ascii="Times New Roman" w:eastAsia="Times New Roman" w:hAnsi="Times New Roman"/>
          <w:sz w:val="24"/>
          <w:szCs w:val="24"/>
          <w:lang w:eastAsia="ru-RU"/>
        </w:rPr>
        <w:t xml:space="preserve">". В </w:t>
      </w:r>
      <w:proofErr w:type="gramStart"/>
      <w:r w:rsidRPr="001B6B29">
        <w:rPr>
          <w:rFonts w:ascii="Times New Roman" w:eastAsia="Times New Roman" w:hAnsi="Times New Roman"/>
          <w:sz w:val="24"/>
          <w:szCs w:val="24"/>
          <w:lang w:eastAsia="ru-RU"/>
        </w:rPr>
        <w:t>ходе</w:t>
      </w:r>
      <w:proofErr w:type="gramEnd"/>
      <w:r w:rsidRPr="001B6B29">
        <w:rPr>
          <w:rFonts w:ascii="Times New Roman" w:eastAsia="Times New Roman" w:hAnsi="Times New Roman"/>
          <w:sz w:val="24"/>
          <w:szCs w:val="24"/>
          <w:lang w:eastAsia="ru-RU"/>
        </w:rPr>
        <w:t xml:space="preserve"> которого узнали о новых интересных проектах в области общественно-полезной деятельности.</w:t>
      </w:r>
    </w:p>
    <w:p w:rsidR="001B6B29" w:rsidRPr="001B6B29" w:rsidRDefault="001B6B29" w:rsidP="001B6B29">
      <w:pPr>
        <w:pStyle w:val="a7"/>
        <w:ind w:left="0" w:firstLine="709"/>
        <w:rPr>
          <w:rFonts w:ascii="Times New Roman" w:hAnsi="Times New Roman"/>
          <w:sz w:val="24"/>
          <w:szCs w:val="24"/>
        </w:rPr>
      </w:pPr>
      <w:r w:rsidRPr="001B6B29">
        <w:rPr>
          <w:rFonts w:ascii="Times New Roman" w:hAnsi="Times New Roman"/>
          <w:sz w:val="24"/>
          <w:szCs w:val="24"/>
        </w:rPr>
        <w:t xml:space="preserve"> В течение учебного года в рамках «</w:t>
      </w:r>
      <w:proofErr w:type="spellStart"/>
      <w:r w:rsidRPr="001B6B29">
        <w:rPr>
          <w:rFonts w:ascii="Times New Roman" w:hAnsi="Times New Roman"/>
          <w:sz w:val="24"/>
          <w:szCs w:val="24"/>
        </w:rPr>
        <w:t>ПроеКТОрии</w:t>
      </w:r>
      <w:proofErr w:type="spellEnd"/>
      <w:r w:rsidRPr="001B6B29">
        <w:rPr>
          <w:rFonts w:ascii="Times New Roman" w:hAnsi="Times New Roman"/>
          <w:sz w:val="24"/>
          <w:szCs w:val="24"/>
        </w:rPr>
        <w:t>» учащимися школы были просмотрены видео уроки «Цифровой мир», «Триумфальная сварка», «То</w:t>
      </w:r>
      <w:proofErr w:type="gramStart"/>
      <w:r w:rsidRPr="001B6B29">
        <w:rPr>
          <w:rFonts w:ascii="Times New Roman" w:hAnsi="Times New Roman"/>
          <w:sz w:val="24"/>
          <w:szCs w:val="24"/>
        </w:rPr>
        <w:t>к-</w:t>
      </w:r>
      <w:proofErr w:type="gramEnd"/>
      <w:r w:rsidRPr="001B6B29">
        <w:rPr>
          <w:rFonts w:ascii="Times New Roman" w:hAnsi="Times New Roman"/>
          <w:sz w:val="24"/>
          <w:szCs w:val="24"/>
        </w:rPr>
        <w:t xml:space="preserve"> </w:t>
      </w:r>
      <w:proofErr w:type="spellStart"/>
      <w:r w:rsidRPr="001B6B29">
        <w:rPr>
          <w:rFonts w:ascii="Times New Roman" w:hAnsi="Times New Roman"/>
          <w:sz w:val="24"/>
          <w:szCs w:val="24"/>
        </w:rPr>
        <w:t>челленжер</w:t>
      </w:r>
      <w:proofErr w:type="spellEnd"/>
      <w:r w:rsidRPr="001B6B29">
        <w:rPr>
          <w:rFonts w:ascii="Times New Roman" w:hAnsi="Times New Roman"/>
          <w:sz w:val="24"/>
          <w:szCs w:val="24"/>
        </w:rPr>
        <w:t>».</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 </w:t>
      </w:r>
      <w:r w:rsidRPr="001B6B29">
        <w:rPr>
          <w:rFonts w:ascii="Times New Roman" w:eastAsia="Times New Roman" w:hAnsi="Times New Roman"/>
          <w:b/>
          <w:sz w:val="24"/>
          <w:szCs w:val="24"/>
          <w:lang w:eastAsia="ru-RU"/>
        </w:rPr>
        <w:t>В ноябре-декабре</w:t>
      </w:r>
      <w:r w:rsidRPr="001B6B29">
        <w:rPr>
          <w:rFonts w:ascii="Times New Roman" w:eastAsia="Times New Roman" w:hAnsi="Times New Roman"/>
          <w:sz w:val="24"/>
          <w:szCs w:val="24"/>
          <w:lang w:eastAsia="ru-RU"/>
        </w:rPr>
        <w:t xml:space="preserve"> учащиеся нашей школы посетили «Уроки профессионального мастерства» в рамках федерального проекта по ранней профессиональной ориентации учащихся 6-11 классов «Билет в будущее»</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11 декабря</w:t>
      </w:r>
      <w:r w:rsidRPr="001B6B29">
        <w:rPr>
          <w:rFonts w:ascii="Times New Roman" w:eastAsia="Times New Roman" w:hAnsi="Times New Roman"/>
          <w:sz w:val="24"/>
          <w:szCs w:val="24"/>
          <w:lang w:eastAsia="ru-RU"/>
        </w:rPr>
        <w:t xml:space="preserve"> в ГБОУ школе 65 прошёл Единый урок профессионализма в рамках VI Открытого регионального чемпионата «Молодые профессионалы» (</w:t>
      </w:r>
      <w:proofErr w:type="spellStart"/>
      <w:r w:rsidRPr="001B6B29">
        <w:rPr>
          <w:rFonts w:ascii="Times New Roman" w:eastAsia="Times New Roman" w:hAnsi="Times New Roman"/>
          <w:sz w:val="24"/>
          <w:szCs w:val="24"/>
          <w:lang w:eastAsia="ru-RU"/>
        </w:rPr>
        <w:t>WorldSkills</w:t>
      </w:r>
      <w:proofErr w:type="spellEnd"/>
      <w:r w:rsidRPr="001B6B29">
        <w:rPr>
          <w:rFonts w:ascii="Times New Roman" w:eastAsia="Times New Roman" w:hAnsi="Times New Roman"/>
          <w:sz w:val="24"/>
          <w:szCs w:val="24"/>
          <w:lang w:eastAsia="ru-RU"/>
        </w:rPr>
        <w:t xml:space="preserve"> </w:t>
      </w:r>
      <w:proofErr w:type="spellStart"/>
      <w:r w:rsidRPr="001B6B29">
        <w:rPr>
          <w:rFonts w:ascii="Times New Roman" w:eastAsia="Times New Roman" w:hAnsi="Times New Roman"/>
          <w:sz w:val="24"/>
          <w:szCs w:val="24"/>
          <w:lang w:eastAsia="ru-RU"/>
        </w:rPr>
        <w:t>Russia</w:t>
      </w:r>
      <w:proofErr w:type="spellEnd"/>
      <w:r w:rsidRPr="001B6B29">
        <w:rPr>
          <w:rFonts w:ascii="Times New Roman" w:eastAsia="Times New Roman" w:hAnsi="Times New Roman"/>
          <w:sz w:val="24"/>
          <w:szCs w:val="24"/>
          <w:lang w:eastAsia="ru-RU"/>
        </w:rPr>
        <w:t xml:space="preserve">). В ходе этого урока ученики узнали об истории движения </w:t>
      </w:r>
      <w:proofErr w:type="spellStart"/>
      <w:r w:rsidRPr="001B6B29">
        <w:rPr>
          <w:rFonts w:ascii="Times New Roman" w:eastAsia="Times New Roman" w:hAnsi="Times New Roman"/>
          <w:sz w:val="24"/>
          <w:szCs w:val="24"/>
          <w:lang w:eastAsia="ru-RU"/>
        </w:rPr>
        <w:t>WorldSkills</w:t>
      </w:r>
      <w:proofErr w:type="spellEnd"/>
      <w:r w:rsidRPr="001B6B29">
        <w:rPr>
          <w:rFonts w:ascii="Times New Roman" w:eastAsia="Times New Roman" w:hAnsi="Times New Roman"/>
          <w:sz w:val="24"/>
          <w:szCs w:val="24"/>
          <w:lang w:eastAsia="ru-RU"/>
        </w:rPr>
        <w:t>, и о том, что с 9 по 18 декабря в Санкт-Петербурге пройдёт VI Открытый региональный чемпионат «Молодые профессионалы (</w:t>
      </w:r>
      <w:proofErr w:type="spellStart"/>
      <w:r w:rsidRPr="001B6B29">
        <w:rPr>
          <w:rFonts w:ascii="Times New Roman" w:eastAsia="Times New Roman" w:hAnsi="Times New Roman"/>
          <w:sz w:val="24"/>
          <w:szCs w:val="24"/>
          <w:lang w:eastAsia="ru-RU"/>
        </w:rPr>
        <w:t>WorldSkills</w:t>
      </w:r>
      <w:proofErr w:type="spellEnd"/>
      <w:r w:rsidRPr="001B6B29">
        <w:rPr>
          <w:rFonts w:ascii="Times New Roman" w:eastAsia="Times New Roman" w:hAnsi="Times New Roman"/>
          <w:sz w:val="24"/>
          <w:szCs w:val="24"/>
          <w:lang w:eastAsia="ru-RU"/>
        </w:rPr>
        <w:t xml:space="preserve"> </w:t>
      </w:r>
      <w:proofErr w:type="spellStart"/>
      <w:r w:rsidRPr="001B6B29">
        <w:rPr>
          <w:rFonts w:ascii="Times New Roman" w:eastAsia="Times New Roman" w:hAnsi="Times New Roman"/>
          <w:sz w:val="24"/>
          <w:szCs w:val="24"/>
          <w:lang w:eastAsia="ru-RU"/>
        </w:rPr>
        <w:t>Russia</w:t>
      </w:r>
      <w:proofErr w:type="spellEnd"/>
      <w:r w:rsidRPr="001B6B29">
        <w:rPr>
          <w:rFonts w:ascii="Times New Roman" w:eastAsia="Times New Roman" w:hAnsi="Times New Roman"/>
          <w:sz w:val="24"/>
          <w:szCs w:val="24"/>
          <w:lang w:eastAsia="ru-RU"/>
        </w:rPr>
        <w:t xml:space="preserve">)».  Своим опытом участия в открытом чемпионате «Молодые профессионалы» поделился ученик 7В класса, обладатель </w:t>
      </w:r>
      <w:r w:rsidRPr="001B6B29">
        <w:rPr>
          <w:rFonts w:ascii="Times New Roman" w:eastAsia="Times New Roman" w:hAnsi="Times New Roman"/>
          <w:sz w:val="24"/>
          <w:szCs w:val="24"/>
          <w:lang w:val="en-US" w:eastAsia="ru-RU"/>
        </w:rPr>
        <w:t>II</w:t>
      </w:r>
      <w:r w:rsidRPr="001B6B29">
        <w:rPr>
          <w:rFonts w:ascii="Times New Roman" w:eastAsia="Times New Roman" w:hAnsi="Times New Roman"/>
          <w:sz w:val="24"/>
          <w:szCs w:val="24"/>
          <w:lang w:eastAsia="ru-RU"/>
        </w:rPr>
        <w:t xml:space="preserve"> места чемпионата в номинации «Администрирование отеля».</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С 11января по 28 января</w:t>
      </w:r>
      <w:r w:rsidRPr="001B6B29">
        <w:rPr>
          <w:rFonts w:ascii="Times New Roman" w:eastAsia="Times New Roman" w:hAnsi="Times New Roman"/>
          <w:sz w:val="24"/>
          <w:szCs w:val="24"/>
          <w:lang w:eastAsia="ru-RU"/>
        </w:rPr>
        <w:t xml:space="preserve"> обучающиеся приняли участие в конкурсе «Международный год мира и доверия». Конкурс был организован </w:t>
      </w:r>
      <w:proofErr w:type="spellStart"/>
      <w:r w:rsidRPr="001B6B29">
        <w:rPr>
          <w:rFonts w:ascii="Times New Roman" w:eastAsia="Times New Roman" w:hAnsi="Times New Roman"/>
          <w:sz w:val="24"/>
          <w:szCs w:val="24"/>
          <w:lang w:eastAsia="ru-RU"/>
        </w:rPr>
        <w:t>Колледжом</w:t>
      </w:r>
      <w:proofErr w:type="spellEnd"/>
      <w:r w:rsidRPr="001B6B29">
        <w:rPr>
          <w:rFonts w:ascii="Times New Roman" w:eastAsia="Times New Roman" w:hAnsi="Times New Roman"/>
          <w:sz w:val="24"/>
          <w:szCs w:val="24"/>
          <w:lang w:eastAsia="ru-RU"/>
        </w:rPr>
        <w:t xml:space="preserve"> туризма СПб.</w:t>
      </w:r>
    </w:p>
    <w:p w:rsidR="001B6B29" w:rsidRPr="001B6B29" w:rsidRDefault="001B6B29" w:rsidP="001B6B29">
      <w:pPr>
        <w:shd w:val="clear" w:color="auto" w:fill="FFFFFF"/>
        <w:spacing w:after="0" w:line="240" w:lineRule="auto"/>
        <w:ind w:firstLine="709"/>
        <w:rPr>
          <w:rFonts w:ascii="Times New Roman" w:eastAsia="Times New Roman" w:hAnsi="Times New Roman"/>
          <w:color w:val="00B050"/>
          <w:sz w:val="24"/>
          <w:szCs w:val="24"/>
          <w:lang w:eastAsia="ru-RU"/>
        </w:rPr>
      </w:pP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08 февраля</w:t>
      </w:r>
      <w:r w:rsidRPr="001B6B29">
        <w:rPr>
          <w:rFonts w:ascii="Times New Roman" w:eastAsia="Times New Roman" w:hAnsi="Times New Roman"/>
          <w:sz w:val="24"/>
          <w:szCs w:val="24"/>
          <w:lang w:eastAsia="ru-RU"/>
        </w:rPr>
        <w:t xml:space="preserve"> обучающиеся 7-го класса приняли участие в городском конкурсе «Профессия – полярник: арктические исследователи», Цель конкурса – пропаганда географических знаний и формирование географической культуры, знакомства с профессиями, которые необходимы в условиях севера. </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p>
    <w:p w:rsidR="001B6B29" w:rsidRPr="001B6B29" w:rsidRDefault="001B6B29" w:rsidP="001B6B29">
      <w:pPr>
        <w:pStyle w:val="a7"/>
        <w:ind w:left="0" w:firstLine="709"/>
        <w:rPr>
          <w:rFonts w:ascii="Times New Roman" w:hAnsi="Times New Roman"/>
          <w:sz w:val="24"/>
          <w:szCs w:val="24"/>
        </w:rPr>
      </w:pPr>
      <w:r w:rsidRPr="001B6B29">
        <w:rPr>
          <w:rFonts w:ascii="Times New Roman" w:hAnsi="Times New Roman"/>
          <w:b/>
          <w:bCs/>
          <w:sz w:val="24"/>
          <w:szCs w:val="24"/>
        </w:rPr>
        <w:t>19 февраля учащиеся</w:t>
      </w:r>
      <w:r w:rsidRPr="001B6B29">
        <w:rPr>
          <w:rFonts w:ascii="Times New Roman" w:hAnsi="Times New Roman"/>
          <w:bCs/>
          <w:sz w:val="24"/>
          <w:szCs w:val="24"/>
        </w:rPr>
        <w:t xml:space="preserve"> </w:t>
      </w:r>
      <w:r w:rsidRPr="001B6B29">
        <w:rPr>
          <w:rFonts w:ascii="Times New Roman" w:hAnsi="Times New Roman"/>
          <w:sz w:val="24"/>
          <w:szCs w:val="24"/>
        </w:rPr>
        <w:t xml:space="preserve">11-х классов побывали в Санкт-Петербургском Горном Университете. Для </w:t>
      </w:r>
      <w:proofErr w:type="spellStart"/>
      <w:r w:rsidRPr="001B6B29">
        <w:rPr>
          <w:rFonts w:ascii="Times New Roman" w:hAnsi="Times New Roman"/>
          <w:sz w:val="24"/>
          <w:szCs w:val="24"/>
        </w:rPr>
        <w:t>одиннадцатиклассников</w:t>
      </w:r>
      <w:proofErr w:type="spellEnd"/>
      <w:r w:rsidRPr="001B6B29">
        <w:rPr>
          <w:rFonts w:ascii="Times New Roman" w:hAnsi="Times New Roman"/>
          <w:sz w:val="24"/>
          <w:szCs w:val="24"/>
        </w:rPr>
        <w:t xml:space="preserve"> провели </w:t>
      </w:r>
      <w:proofErr w:type="spellStart"/>
      <w:r w:rsidRPr="001B6B29">
        <w:rPr>
          <w:rFonts w:ascii="Times New Roman" w:hAnsi="Times New Roman"/>
          <w:sz w:val="24"/>
          <w:szCs w:val="24"/>
        </w:rPr>
        <w:t>профориентационное</w:t>
      </w:r>
      <w:proofErr w:type="spellEnd"/>
      <w:r w:rsidRPr="001B6B29">
        <w:rPr>
          <w:rFonts w:ascii="Times New Roman" w:hAnsi="Times New Roman"/>
          <w:sz w:val="24"/>
          <w:szCs w:val="24"/>
        </w:rPr>
        <w:t xml:space="preserve"> занятие, познакомили с основными направлениями деятельности университета и провели экскурсию по музею.</w:t>
      </w:r>
    </w:p>
    <w:p w:rsidR="001B6B29" w:rsidRPr="001B6B29" w:rsidRDefault="001B6B29" w:rsidP="001B6B29">
      <w:pPr>
        <w:pStyle w:val="a7"/>
        <w:ind w:left="0" w:firstLine="709"/>
        <w:rPr>
          <w:rFonts w:ascii="Times New Roman" w:hAnsi="Times New Roman"/>
          <w:sz w:val="24"/>
          <w:szCs w:val="24"/>
        </w:rPr>
      </w:pPr>
      <w:r w:rsidRPr="001B6B29">
        <w:rPr>
          <w:rFonts w:ascii="Times New Roman" w:hAnsi="Times New Roman"/>
          <w:sz w:val="24"/>
          <w:szCs w:val="24"/>
        </w:rPr>
        <w:t xml:space="preserve"> На память школьники получили памятную фотографию о своем посещении университета.</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12 марта</w:t>
      </w:r>
      <w:r w:rsidRPr="001B6B29">
        <w:rPr>
          <w:rFonts w:ascii="Times New Roman" w:eastAsia="Times New Roman" w:hAnsi="Times New Roman"/>
          <w:sz w:val="24"/>
          <w:szCs w:val="24"/>
          <w:lang w:eastAsia="ru-RU"/>
        </w:rPr>
        <w:t xml:space="preserve"> факультет среднего профессионального образования СЗИУ </w:t>
      </w:r>
      <w:proofErr w:type="spellStart"/>
      <w:r w:rsidRPr="001B6B29">
        <w:rPr>
          <w:rFonts w:ascii="Times New Roman" w:eastAsia="Times New Roman" w:hAnsi="Times New Roman"/>
          <w:sz w:val="24"/>
          <w:szCs w:val="24"/>
          <w:lang w:eastAsia="ru-RU"/>
        </w:rPr>
        <w:t>РАНХиГС</w:t>
      </w:r>
      <w:proofErr w:type="spellEnd"/>
      <w:r w:rsidRPr="001B6B29">
        <w:rPr>
          <w:rFonts w:ascii="Times New Roman" w:eastAsia="Times New Roman" w:hAnsi="Times New Roman"/>
          <w:sz w:val="24"/>
          <w:szCs w:val="24"/>
          <w:lang w:eastAsia="ru-RU"/>
        </w:rPr>
        <w:t xml:space="preserve"> запустил образовательный проект «Школа лидера 2.0», цель проекта направлена на выявление и поддержку «талантов», развитие у участников проекта навыков, формирование их лидерских качеств и компетенции управления собственными проектами. Участие приняли 8-9 классы (по желанию). </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sz w:val="24"/>
          <w:szCs w:val="24"/>
          <w:lang w:eastAsia="ru-RU"/>
        </w:rPr>
        <w:t>18 марта</w:t>
      </w:r>
      <w:r w:rsidRPr="001B6B29">
        <w:rPr>
          <w:rFonts w:ascii="Times New Roman" w:eastAsia="Times New Roman" w:hAnsi="Times New Roman"/>
          <w:sz w:val="24"/>
          <w:szCs w:val="24"/>
          <w:lang w:eastAsia="ru-RU"/>
        </w:rPr>
        <w:t xml:space="preserve"> прошла районная олимпиада «Мы выбираем путь» участие приняли учащиеся 8-9 классов и заняли 2 и 3 место.</w:t>
      </w:r>
    </w:p>
    <w:p w:rsidR="001B6B29" w:rsidRPr="001B6B29" w:rsidRDefault="001B6B29" w:rsidP="001B6B29">
      <w:pPr>
        <w:shd w:val="clear" w:color="auto" w:fill="FFFFFF"/>
        <w:spacing w:after="0" w:line="240" w:lineRule="auto"/>
        <w:ind w:firstLine="709"/>
        <w:rPr>
          <w:rFonts w:ascii="Times New Roman" w:eastAsia="Times New Roman" w:hAnsi="Times New Roman"/>
          <w:color w:val="0070C0"/>
          <w:sz w:val="24"/>
          <w:szCs w:val="24"/>
          <w:lang w:eastAsia="ru-RU"/>
        </w:rPr>
      </w:pP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lastRenderedPageBreak/>
        <w:t>Важным звеном в профориентации является работа с родителями.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представляет трудную задачу как для самих обучающихся, так и их родителей (законных представителей).</w:t>
      </w:r>
    </w:p>
    <w:p w:rsidR="001B6B29" w:rsidRPr="001B6B29" w:rsidRDefault="001B6B29" w:rsidP="00006F14">
      <w:pPr>
        <w:pStyle w:val="a7"/>
        <w:numPr>
          <w:ilvl w:val="0"/>
          <w:numId w:val="39"/>
        </w:numPr>
        <w:shd w:val="clear" w:color="auto" w:fill="FFFFFF"/>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В этом учебном году для родителей были проведены:</w:t>
      </w:r>
    </w:p>
    <w:p w:rsidR="001B6B29" w:rsidRPr="001B6B29" w:rsidRDefault="001B6B29" w:rsidP="00006F14">
      <w:pPr>
        <w:pStyle w:val="a7"/>
        <w:numPr>
          <w:ilvl w:val="0"/>
          <w:numId w:val="39"/>
        </w:numPr>
        <w:shd w:val="clear" w:color="auto" w:fill="FFFFFF"/>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беседа "Помощь семьи в правильном выборе профессии ребенка";</w:t>
      </w:r>
    </w:p>
    <w:p w:rsidR="001B6B29" w:rsidRPr="001B6B29" w:rsidRDefault="001B6B29" w:rsidP="00006F14">
      <w:pPr>
        <w:pStyle w:val="a7"/>
        <w:numPr>
          <w:ilvl w:val="0"/>
          <w:numId w:val="39"/>
        </w:numPr>
        <w:shd w:val="clear" w:color="auto" w:fill="FFFFFF"/>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 xml:space="preserve">индивидуальные консультации «Куда пойти учиться?»; </w:t>
      </w:r>
    </w:p>
    <w:p w:rsidR="001B6B29" w:rsidRPr="001B6B29" w:rsidRDefault="001B6B29" w:rsidP="00006F14">
      <w:pPr>
        <w:pStyle w:val="a7"/>
        <w:numPr>
          <w:ilvl w:val="0"/>
          <w:numId w:val="39"/>
        </w:numPr>
        <w:shd w:val="clear" w:color="auto" w:fill="FFFFFF"/>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семинар СПб экономического университета по теме: «Профессиональная ориентация старшеклассников в современных социально- экономических условиях».</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Подводя итоги </w:t>
      </w:r>
      <w:proofErr w:type="spellStart"/>
      <w:r w:rsidRPr="001B6B29">
        <w:rPr>
          <w:rFonts w:ascii="Times New Roman" w:eastAsia="Times New Roman" w:hAnsi="Times New Roman"/>
          <w:sz w:val="24"/>
          <w:szCs w:val="24"/>
          <w:lang w:eastAsia="ru-RU"/>
        </w:rPr>
        <w:t>профориентационной</w:t>
      </w:r>
      <w:proofErr w:type="spellEnd"/>
      <w:r w:rsidRPr="001B6B29">
        <w:rPr>
          <w:rFonts w:ascii="Times New Roman" w:eastAsia="Times New Roman" w:hAnsi="Times New Roman"/>
          <w:sz w:val="24"/>
          <w:szCs w:val="24"/>
          <w:lang w:eastAsia="ru-RU"/>
        </w:rPr>
        <w:t xml:space="preserve"> работы можно сделать выводы: </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1. В школе ведется целенаправленная работа по профориентации </w:t>
      </w:r>
      <w:proofErr w:type="gramStart"/>
      <w:r w:rsidRPr="001B6B29">
        <w:rPr>
          <w:rFonts w:ascii="Times New Roman" w:eastAsia="Times New Roman" w:hAnsi="Times New Roman"/>
          <w:sz w:val="24"/>
          <w:szCs w:val="24"/>
          <w:lang w:eastAsia="ru-RU"/>
        </w:rPr>
        <w:t>обучающихся</w:t>
      </w:r>
      <w:proofErr w:type="gramEnd"/>
      <w:r w:rsidRPr="001B6B29">
        <w:rPr>
          <w:rFonts w:ascii="Times New Roman" w:eastAsia="Times New Roman" w:hAnsi="Times New Roman"/>
          <w:sz w:val="24"/>
          <w:szCs w:val="24"/>
          <w:lang w:eastAsia="ru-RU"/>
        </w:rPr>
        <w:t xml:space="preserve"> с учетом запроса экономики современного общества. </w:t>
      </w: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2. План </w:t>
      </w:r>
      <w:proofErr w:type="spellStart"/>
      <w:r w:rsidRPr="001B6B29">
        <w:rPr>
          <w:rFonts w:ascii="Times New Roman" w:eastAsia="Times New Roman" w:hAnsi="Times New Roman"/>
          <w:sz w:val="24"/>
          <w:szCs w:val="24"/>
          <w:lang w:eastAsia="ru-RU"/>
        </w:rPr>
        <w:t>профориентационной</w:t>
      </w:r>
      <w:proofErr w:type="spellEnd"/>
      <w:r w:rsidRPr="001B6B29">
        <w:rPr>
          <w:rFonts w:ascii="Times New Roman" w:eastAsia="Times New Roman" w:hAnsi="Times New Roman"/>
          <w:sz w:val="24"/>
          <w:szCs w:val="24"/>
          <w:lang w:eastAsia="ru-RU"/>
        </w:rPr>
        <w:t xml:space="preserve"> работы реализуется на достаточном уровне. </w:t>
      </w:r>
    </w:p>
    <w:p w:rsidR="001B6B29" w:rsidRPr="001B6B29" w:rsidRDefault="001B6B29" w:rsidP="001B6B29">
      <w:pPr>
        <w:shd w:val="clear" w:color="auto" w:fill="FFFFFF"/>
        <w:spacing w:after="0" w:line="240" w:lineRule="auto"/>
        <w:ind w:firstLine="709"/>
        <w:rPr>
          <w:rFonts w:ascii="Times New Roman" w:eastAsia="Times New Roman" w:hAnsi="Times New Roman"/>
          <w:color w:val="0070C0"/>
          <w:sz w:val="24"/>
          <w:szCs w:val="24"/>
          <w:lang w:eastAsia="ru-RU"/>
        </w:rPr>
      </w:pPr>
      <w:r w:rsidRPr="001B6B29">
        <w:rPr>
          <w:rFonts w:ascii="Times New Roman" w:eastAsia="Times New Roman" w:hAnsi="Times New Roman"/>
          <w:sz w:val="24"/>
          <w:szCs w:val="24"/>
          <w:lang w:eastAsia="ru-RU"/>
        </w:rPr>
        <w:t xml:space="preserve">3. В организации </w:t>
      </w:r>
      <w:proofErr w:type="spellStart"/>
      <w:r w:rsidRPr="001B6B29">
        <w:rPr>
          <w:rFonts w:ascii="Times New Roman" w:eastAsia="Times New Roman" w:hAnsi="Times New Roman"/>
          <w:sz w:val="24"/>
          <w:szCs w:val="24"/>
          <w:lang w:eastAsia="ru-RU"/>
        </w:rPr>
        <w:t>профориентационной</w:t>
      </w:r>
      <w:proofErr w:type="spellEnd"/>
      <w:r w:rsidRPr="001B6B29">
        <w:rPr>
          <w:rFonts w:ascii="Times New Roman" w:eastAsia="Times New Roman" w:hAnsi="Times New Roman"/>
          <w:sz w:val="24"/>
          <w:szCs w:val="24"/>
          <w:lang w:eastAsia="ru-RU"/>
        </w:rPr>
        <w:t xml:space="preserve"> деятельности с </w:t>
      </w:r>
      <w:proofErr w:type="gramStart"/>
      <w:r w:rsidRPr="001B6B29">
        <w:rPr>
          <w:rFonts w:ascii="Times New Roman" w:eastAsia="Times New Roman" w:hAnsi="Times New Roman"/>
          <w:sz w:val="24"/>
          <w:szCs w:val="24"/>
          <w:lang w:eastAsia="ru-RU"/>
        </w:rPr>
        <w:t>обучающимися</w:t>
      </w:r>
      <w:proofErr w:type="gramEnd"/>
      <w:r w:rsidRPr="001B6B29">
        <w:rPr>
          <w:rFonts w:ascii="Times New Roman" w:eastAsia="Times New Roman" w:hAnsi="Times New Roman"/>
          <w:sz w:val="24"/>
          <w:szCs w:val="24"/>
          <w:lang w:eastAsia="ru-RU"/>
        </w:rPr>
        <w:t xml:space="preserve"> используются разнообразные формы деятельности, современные педагогические технологии</w:t>
      </w:r>
      <w:r w:rsidRPr="001B6B29">
        <w:rPr>
          <w:rFonts w:ascii="Times New Roman" w:eastAsia="Times New Roman" w:hAnsi="Times New Roman"/>
          <w:color w:val="0070C0"/>
          <w:sz w:val="24"/>
          <w:szCs w:val="24"/>
          <w:lang w:eastAsia="ru-RU"/>
        </w:rPr>
        <w:t xml:space="preserve">. </w:t>
      </w:r>
    </w:p>
    <w:p w:rsidR="001B6B29" w:rsidRPr="001B6B29" w:rsidRDefault="001B6B29" w:rsidP="001B6B29">
      <w:pPr>
        <w:tabs>
          <w:tab w:val="left" w:pos="4788"/>
        </w:tabs>
        <w:spacing w:after="0" w:line="240" w:lineRule="auto"/>
        <w:ind w:firstLine="709"/>
        <w:rPr>
          <w:rFonts w:ascii="Times New Roman" w:eastAsia="Times New Roman" w:hAnsi="Times New Roman"/>
          <w:color w:val="FF0000"/>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На протяжении всего учебного года школа принимала активное участие в районных, общегородских и всероссийских   фестивалях, конкурсах, акциях и праздниках.  Наши ученики стали победителями и лауреатами районных и городских конкурсов:</w:t>
      </w:r>
    </w:p>
    <w:p w:rsidR="001B6B29" w:rsidRPr="001B6B29" w:rsidRDefault="001B6B29" w:rsidP="001B6B29">
      <w:pPr>
        <w:spacing w:after="0" w:line="240" w:lineRule="auto"/>
        <w:ind w:firstLine="709"/>
        <w:rPr>
          <w:rFonts w:ascii="Times New Roman" w:eastAsia="Times New Roman" w:hAnsi="Times New Roman"/>
          <w:b/>
          <w:sz w:val="24"/>
          <w:szCs w:val="24"/>
        </w:rPr>
      </w:pPr>
    </w:p>
    <w:p w:rsidR="001B6B29" w:rsidRPr="001B6B29" w:rsidRDefault="001B6B29" w:rsidP="001B6B29">
      <w:pPr>
        <w:spacing w:after="0" w:line="240" w:lineRule="auto"/>
        <w:ind w:firstLine="709"/>
        <w:rPr>
          <w:rFonts w:ascii="Times New Roman" w:eastAsia="Times New Roman" w:hAnsi="Times New Roman"/>
          <w:b/>
          <w:sz w:val="24"/>
          <w:szCs w:val="24"/>
        </w:rPr>
      </w:pPr>
    </w:p>
    <w:p w:rsidR="001B6B29" w:rsidRPr="001B6B29" w:rsidRDefault="001B6B29" w:rsidP="001B6B29">
      <w:pPr>
        <w:spacing w:after="0" w:line="240" w:lineRule="auto"/>
        <w:ind w:firstLine="709"/>
        <w:jc w:val="center"/>
        <w:rPr>
          <w:rFonts w:ascii="Times New Roman" w:eastAsia="Times New Roman" w:hAnsi="Times New Roman"/>
          <w:b/>
          <w:sz w:val="24"/>
          <w:szCs w:val="24"/>
        </w:rPr>
      </w:pPr>
      <w:r w:rsidRPr="001B6B29">
        <w:rPr>
          <w:rFonts w:ascii="Times New Roman" w:eastAsia="Times New Roman" w:hAnsi="Times New Roman"/>
          <w:b/>
          <w:sz w:val="24"/>
          <w:szCs w:val="24"/>
        </w:rPr>
        <w:t>УЧАСТИЕ ГБОУ № 65</w:t>
      </w:r>
    </w:p>
    <w:p w:rsidR="001B6B29" w:rsidRPr="001B6B29" w:rsidRDefault="001B6B29" w:rsidP="001B6B29">
      <w:pPr>
        <w:spacing w:after="0" w:line="240" w:lineRule="auto"/>
        <w:ind w:firstLine="709"/>
        <w:jc w:val="center"/>
        <w:rPr>
          <w:rFonts w:ascii="Times New Roman" w:eastAsia="Times New Roman" w:hAnsi="Times New Roman"/>
          <w:b/>
          <w:sz w:val="24"/>
          <w:szCs w:val="24"/>
        </w:rPr>
      </w:pPr>
      <w:r w:rsidRPr="001B6B29">
        <w:rPr>
          <w:rFonts w:ascii="Times New Roman" w:eastAsia="Times New Roman" w:hAnsi="Times New Roman"/>
          <w:b/>
          <w:sz w:val="24"/>
          <w:szCs w:val="24"/>
        </w:rPr>
        <w:t>В РАЙОННЫХ, ГОРОДСКИХ МЕЖДУНАРОДНЫХ МЕРОПРИЯТИЯХ</w:t>
      </w:r>
    </w:p>
    <w:p w:rsidR="001B6B29" w:rsidRPr="001B6B29" w:rsidRDefault="001B6B29" w:rsidP="001B6B29">
      <w:pPr>
        <w:spacing w:after="0" w:line="240" w:lineRule="auto"/>
        <w:ind w:firstLine="709"/>
        <w:rPr>
          <w:rFonts w:ascii="Times New Roman" w:hAnsi="Times New Roman"/>
          <w:sz w:val="24"/>
          <w:szCs w:val="24"/>
        </w:rPr>
      </w:pPr>
    </w:p>
    <w:p w:rsidR="001B6B29" w:rsidRPr="001B6B29" w:rsidRDefault="001B6B29" w:rsidP="001B6B29">
      <w:pPr>
        <w:spacing w:after="0" w:line="240" w:lineRule="auto"/>
        <w:ind w:firstLine="709"/>
        <w:rPr>
          <w:rFonts w:ascii="Times New Roman" w:eastAsia="Times New Roman" w:hAnsi="Times New Roman"/>
          <w:b/>
          <w:sz w:val="24"/>
          <w:szCs w:val="24"/>
        </w:rPr>
      </w:pPr>
      <w:r w:rsidRPr="001B6B29">
        <w:rPr>
          <w:rFonts w:ascii="Times New Roman" w:eastAsia="Times New Roman" w:hAnsi="Times New Roman"/>
          <w:b/>
          <w:sz w:val="24"/>
          <w:szCs w:val="24"/>
        </w:rPr>
        <w:t>2020 год (сентябрь - декабрь)</w:t>
      </w:r>
    </w:p>
    <w:tbl>
      <w:tblPr>
        <w:tblpPr w:leftFromText="180" w:rightFromText="180" w:vertAnchor="text" w:horzAnchor="margin" w:tblpXSpec="center" w:tblpY="293"/>
        <w:tblW w:w="1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86"/>
        <w:gridCol w:w="2127"/>
        <w:gridCol w:w="4167"/>
      </w:tblGrid>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hideMark/>
          </w:tcPr>
          <w:p w:rsidR="00341D51" w:rsidRPr="001B6B29" w:rsidRDefault="00341D51" w:rsidP="00341D51">
            <w:pPr>
              <w:tabs>
                <w:tab w:val="left" w:pos="4788"/>
              </w:tabs>
              <w:spacing w:after="0" w:line="240" w:lineRule="auto"/>
              <w:rPr>
                <w:rFonts w:ascii="Times New Roman" w:eastAsia="Times New Roman" w:hAnsi="Times New Roman"/>
                <w:b/>
                <w:sz w:val="24"/>
                <w:szCs w:val="24"/>
              </w:rPr>
            </w:pPr>
            <w:r w:rsidRPr="001B6B29">
              <w:rPr>
                <w:rFonts w:ascii="Times New Roman" w:eastAsia="Times New Roman" w:hAnsi="Times New Roman"/>
                <w:b/>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341D51" w:rsidRPr="001B6B29" w:rsidRDefault="00341D51" w:rsidP="00341D51">
            <w:pPr>
              <w:tabs>
                <w:tab w:val="left" w:pos="4788"/>
              </w:tabs>
              <w:spacing w:after="0" w:line="240" w:lineRule="auto"/>
              <w:rPr>
                <w:rFonts w:ascii="Times New Roman" w:eastAsia="Times New Roman" w:hAnsi="Times New Roman"/>
                <w:b/>
                <w:sz w:val="24"/>
                <w:szCs w:val="24"/>
              </w:rPr>
            </w:pPr>
            <w:r w:rsidRPr="001B6B29">
              <w:rPr>
                <w:rFonts w:ascii="Times New Roman" w:eastAsia="Times New Roman" w:hAnsi="Times New Roman"/>
                <w:b/>
                <w:sz w:val="24"/>
                <w:szCs w:val="24"/>
              </w:rPr>
              <w:t>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341D51" w:rsidRPr="001B6B29" w:rsidRDefault="00341D51" w:rsidP="00341D51">
            <w:pPr>
              <w:tabs>
                <w:tab w:val="left" w:pos="4788"/>
              </w:tabs>
              <w:spacing w:after="0" w:line="240" w:lineRule="auto"/>
              <w:rPr>
                <w:rFonts w:ascii="Times New Roman" w:eastAsia="Times New Roman" w:hAnsi="Times New Roman"/>
                <w:b/>
                <w:sz w:val="24"/>
                <w:szCs w:val="24"/>
              </w:rPr>
            </w:pPr>
            <w:r w:rsidRPr="001B6B29">
              <w:rPr>
                <w:rFonts w:ascii="Times New Roman" w:eastAsia="Times New Roman" w:hAnsi="Times New Roman"/>
                <w:b/>
                <w:sz w:val="24"/>
                <w:szCs w:val="24"/>
              </w:rPr>
              <w:t>Кол-во учащихся</w:t>
            </w:r>
          </w:p>
        </w:tc>
        <w:tc>
          <w:tcPr>
            <w:tcW w:w="4167" w:type="dxa"/>
            <w:tcBorders>
              <w:top w:val="single" w:sz="4" w:space="0" w:color="auto"/>
              <w:left w:val="single" w:sz="4" w:space="0" w:color="auto"/>
              <w:bottom w:val="single" w:sz="4" w:space="0" w:color="auto"/>
              <w:right w:val="single" w:sz="4" w:space="0" w:color="auto"/>
            </w:tcBorders>
            <w:hideMark/>
          </w:tcPr>
          <w:p w:rsidR="00341D51" w:rsidRPr="001B6B29" w:rsidRDefault="00341D51" w:rsidP="00341D51">
            <w:pPr>
              <w:tabs>
                <w:tab w:val="left" w:pos="4788"/>
              </w:tabs>
              <w:spacing w:after="0" w:line="240" w:lineRule="auto"/>
              <w:rPr>
                <w:rFonts w:ascii="Times New Roman" w:eastAsia="Times New Roman" w:hAnsi="Times New Roman"/>
                <w:b/>
                <w:sz w:val="24"/>
                <w:szCs w:val="24"/>
              </w:rPr>
            </w:pPr>
            <w:r w:rsidRPr="001B6B29">
              <w:rPr>
                <w:rFonts w:ascii="Times New Roman" w:eastAsia="Times New Roman" w:hAnsi="Times New Roman"/>
                <w:b/>
                <w:sz w:val="24"/>
                <w:szCs w:val="24"/>
              </w:rPr>
              <w:t>Результат</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Сетевая акция «Летний книжный натюрморт»</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3</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3 диплома участника</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Международный конкурс рисунков «Герои пушкинских произведений»</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3</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 диплома участника</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1 человек – </w:t>
            </w: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Детский </w:t>
            </w:r>
            <w:proofErr w:type="spellStart"/>
            <w:r w:rsidRPr="001B6B29">
              <w:rPr>
                <w:rFonts w:ascii="Times New Roman" w:eastAsia="Times New Roman" w:hAnsi="Times New Roman"/>
                <w:sz w:val="24"/>
                <w:szCs w:val="24"/>
              </w:rPr>
              <w:t>онлайн</w:t>
            </w:r>
            <w:proofErr w:type="spellEnd"/>
            <w:r w:rsidRPr="001B6B29">
              <w:rPr>
                <w:rFonts w:ascii="Times New Roman" w:eastAsia="Times New Roman" w:hAnsi="Times New Roman"/>
                <w:sz w:val="24"/>
                <w:szCs w:val="24"/>
              </w:rPr>
              <w:t xml:space="preserve"> конкурс «Флаг России - символ Родины моей!».</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Творческий конкурс «Красота  земли русской»</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3</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 xml:space="preserve">-е, </w:t>
            </w: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 – номинация «Пейзаж»</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 – номинация «По мотивам произведений великих художников»</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hAnsi="Times New Roman"/>
                <w:color w:val="000000"/>
                <w:sz w:val="24"/>
                <w:szCs w:val="24"/>
              </w:rPr>
            </w:pPr>
            <w:r w:rsidRPr="001B6B29">
              <w:rPr>
                <w:rFonts w:ascii="Times New Roman" w:eastAsia="Times New Roman" w:hAnsi="Times New Roman"/>
                <w:sz w:val="24"/>
                <w:szCs w:val="24"/>
              </w:rPr>
              <w:t>Конкурс «История России - моя история»</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3</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 -1 человек</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Диплом победителя творческого конкурса – 3 человека</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VI Межрегиональный конкурс рисунков «Музыка на бумаге»</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Грамота за участие</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IV</w:t>
            </w:r>
            <w:r w:rsidRPr="001B6B29">
              <w:rPr>
                <w:rFonts w:ascii="Times New Roman" w:eastAsia="Times New Roman" w:hAnsi="Times New Roman"/>
                <w:sz w:val="24"/>
                <w:szCs w:val="24"/>
              </w:rPr>
              <w:t xml:space="preserve"> Районная олимпиада «Человек и его здоровье»</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Диплом </w:t>
            </w: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 xml:space="preserve"> степени</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Дистанционный конкурс «Исторический диктант», посвящённый Дню космонавтики</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Сертификат участника</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Дистанционный конкурс «Исторический диктант», посвящённый Дню Победы</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Сертификат участника</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Всероссийский конкурс чтецов «Златокудрый поэт России»</w:t>
            </w:r>
          </w:p>
          <w:p w:rsidR="00341D51" w:rsidRPr="001B6B29" w:rsidRDefault="00341D51" w:rsidP="00341D51">
            <w:pPr>
              <w:tabs>
                <w:tab w:val="left" w:pos="4788"/>
              </w:tabs>
              <w:spacing w:after="0" w:line="240" w:lineRule="auto"/>
              <w:rPr>
                <w:rFonts w:ascii="Times New Roman" w:eastAsia="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8</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1 человек – Диплом </w:t>
            </w: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 xml:space="preserve"> степени</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2 человека – Диплом </w:t>
            </w: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 xml:space="preserve"> степени</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5 человек – сертификат участника</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конкурс чтецов «Мудрости начало»</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4</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1 человек – Диплом </w:t>
            </w: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 xml:space="preserve"> степени</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1 человек – Диплом </w:t>
            </w: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 xml:space="preserve"> степени</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  человека – Сертификат участника</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Городской конкурс чтецов  «Мудрости начало»</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Диплом </w:t>
            </w:r>
            <w:r w:rsidRPr="001B6B29">
              <w:rPr>
                <w:rFonts w:ascii="Times New Roman" w:eastAsia="Times New Roman" w:hAnsi="Times New Roman"/>
                <w:sz w:val="24"/>
                <w:szCs w:val="24"/>
                <w:lang w:val="en-US"/>
              </w:rPr>
              <w:t xml:space="preserve">I </w:t>
            </w:r>
            <w:r w:rsidRPr="001B6B29">
              <w:rPr>
                <w:rFonts w:ascii="Times New Roman" w:eastAsia="Times New Roman" w:hAnsi="Times New Roman"/>
                <w:sz w:val="24"/>
                <w:szCs w:val="24"/>
              </w:rPr>
              <w:t>степени</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Конкурс детского рисунка «Александр Невский – мой герой»</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4</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4 диплома победителя</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Всероссийский конкурс детского рисунка, посвящённый Международному дню защиты животных «Мордочка хвост и четыре ноги!»</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2 диплома </w:t>
            </w: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 xml:space="preserve"> степени</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конкурс «Внимание, светофор!»</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1 человек – Диплом </w:t>
            </w: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w:t>
            </w:r>
            <w:proofErr w:type="spellStart"/>
            <w:r w:rsidRPr="001B6B29">
              <w:rPr>
                <w:rFonts w:ascii="Times New Roman" w:eastAsia="Times New Roman" w:hAnsi="Times New Roman"/>
                <w:sz w:val="24"/>
                <w:szCs w:val="24"/>
              </w:rPr>
              <w:t>й</w:t>
            </w:r>
            <w:proofErr w:type="spellEnd"/>
            <w:r w:rsidRPr="001B6B29">
              <w:rPr>
                <w:rFonts w:ascii="Times New Roman" w:eastAsia="Times New Roman" w:hAnsi="Times New Roman"/>
                <w:sz w:val="24"/>
                <w:szCs w:val="24"/>
              </w:rPr>
              <w:t xml:space="preserve"> степени</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1 человек – Диплом </w:t>
            </w: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w:t>
            </w:r>
            <w:proofErr w:type="spellStart"/>
            <w:r w:rsidRPr="001B6B29">
              <w:rPr>
                <w:rFonts w:ascii="Times New Roman" w:eastAsia="Times New Roman" w:hAnsi="Times New Roman"/>
                <w:sz w:val="24"/>
                <w:szCs w:val="24"/>
              </w:rPr>
              <w:t>й</w:t>
            </w:r>
            <w:proofErr w:type="spellEnd"/>
            <w:r w:rsidRPr="001B6B29">
              <w:rPr>
                <w:rFonts w:ascii="Times New Roman" w:eastAsia="Times New Roman" w:hAnsi="Times New Roman"/>
                <w:sz w:val="24"/>
                <w:szCs w:val="24"/>
              </w:rPr>
              <w:t xml:space="preserve"> степени</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творческий конкурс «Я - Автор»</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4</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2 человека – Диплом </w:t>
            </w: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w:t>
            </w:r>
            <w:proofErr w:type="spellStart"/>
            <w:r w:rsidRPr="001B6B29">
              <w:rPr>
                <w:rFonts w:ascii="Times New Roman" w:eastAsia="Times New Roman" w:hAnsi="Times New Roman"/>
                <w:sz w:val="24"/>
                <w:szCs w:val="24"/>
              </w:rPr>
              <w:t>й</w:t>
            </w:r>
            <w:proofErr w:type="spellEnd"/>
            <w:r w:rsidRPr="001B6B29">
              <w:rPr>
                <w:rFonts w:ascii="Times New Roman" w:eastAsia="Times New Roman" w:hAnsi="Times New Roman"/>
                <w:sz w:val="24"/>
                <w:szCs w:val="24"/>
              </w:rPr>
              <w:t xml:space="preserve"> степени</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 человека – Сертификат участника</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Всероссийский конкурс, посвящённый памяти павших  на полях сражений во всех войнах «Летят они стаей живых журавлей»</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48</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 2 диплома </w:t>
            </w: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 xml:space="preserve"> степени в номинации «В каждой строчке звучит сердце» (коллектив 5Б класса – 13 человек, коллектив – 4 человека)</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 3 диплома </w:t>
            </w: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 xml:space="preserve">-степени, 3 диплома </w:t>
            </w: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 xml:space="preserve"> степени, 1 диплом </w:t>
            </w: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-степени в номинации «Журавли нашей памяти»</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1 диплом </w:t>
            </w: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-степени в номинации «Свободная тема»</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1 диплом </w:t>
            </w: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-степени в номинации «Зов белых журавлей»</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1 диплом </w:t>
            </w: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 xml:space="preserve">-степени, 1 диплом </w:t>
            </w: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w:t>
            </w:r>
            <w:proofErr w:type="spellStart"/>
            <w:r w:rsidRPr="001B6B29">
              <w:rPr>
                <w:rFonts w:ascii="Times New Roman" w:eastAsia="Times New Roman" w:hAnsi="Times New Roman"/>
                <w:sz w:val="24"/>
                <w:szCs w:val="24"/>
              </w:rPr>
              <w:t>й</w:t>
            </w:r>
            <w:proofErr w:type="spellEnd"/>
            <w:r w:rsidRPr="001B6B29">
              <w:rPr>
                <w:rFonts w:ascii="Times New Roman" w:eastAsia="Times New Roman" w:hAnsi="Times New Roman"/>
                <w:sz w:val="24"/>
                <w:szCs w:val="24"/>
              </w:rPr>
              <w:t xml:space="preserve"> степени в номинации «</w:t>
            </w:r>
            <w:proofErr w:type="spellStart"/>
            <w:r w:rsidRPr="001B6B29">
              <w:rPr>
                <w:rFonts w:ascii="Times New Roman" w:eastAsia="Times New Roman" w:hAnsi="Times New Roman"/>
                <w:sz w:val="24"/>
                <w:szCs w:val="24"/>
              </w:rPr>
              <w:t>Мультимедийное</w:t>
            </w:r>
            <w:proofErr w:type="spellEnd"/>
            <w:r w:rsidRPr="001B6B29">
              <w:rPr>
                <w:rFonts w:ascii="Times New Roman" w:eastAsia="Times New Roman" w:hAnsi="Times New Roman"/>
                <w:sz w:val="24"/>
                <w:szCs w:val="24"/>
              </w:rPr>
              <w:t xml:space="preserve"> издание» (коллектив 7 человек)</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1 Диплом  </w:t>
            </w: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-степени в номинации «Ребята с нашего двора» (коллектив 16 человек)</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Районная игра  «Животные в памятниках и скульптурном убранстве Санкт-Петербурга»</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Команда 5В (5 человек)</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VIII</w:t>
            </w:r>
            <w:r w:rsidRPr="001B6B29">
              <w:rPr>
                <w:rFonts w:ascii="Times New Roman" w:eastAsia="Times New Roman" w:hAnsi="Times New Roman"/>
                <w:sz w:val="24"/>
                <w:szCs w:val="24"/>
              </w:rPr>
              <w:t xml:space="preserve"> национальный чемпионат «Молодые профессионалы»</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 человек</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конкурс чтецов «Разукрасим мир стихами»</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3 человека</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3 </w:t>
            </w:r>
            <w:r w:rsidRPr="001B6B29">
              <w:rPr>
                <w:rFonts w:ascii="Times New Roman" w:eastAsia="Times New Roman" w:hAnsi="Times New Roman"/>
                <w:sz w:val="24"/>
                <w:szCs w:val="24"/>
                <w:lang w:val="en-US"/>
              </w:rPr>
              <w:t xml:space="preserve"> </w:t>
            </w:r>
            <w:r w:rsidRPr="001B6B29">
              <w:rPr>
                <w:rFonts w:ascii="Times New Roman" w:eastAsia="Times New Roman" w:hAnsi="Times New Roman"/>
                <w:sz w:val="24"/>
                <w:szCs w:val="24"/>
              </w:rPr>
              <w:t xml:space="preserve">диплома </w:t>
            </w: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w:t>
            </w:r>
            <w:proofErr w:type="spellStart"/>
            <w:r w:rsidRPr="001B6B29">
              <w:rPr>
                <w:rFonts w:ascii="Times New Roman" w:eastAsia="Times New Roman" w:hAnsi="Times New Roman"/>
                <w:sz w:val="24"/>
                <w:szCs w:val="24"/>
              </w:rPr>
              <w:t>й</w:t>
            </w:r>
            <w:proofErr w:type="spellEnd"/>
            <w:r w:rsidRPr="001B6B29">
              <w:rPr>
                <w:rFonts w:ascii="Times New Roman" w:eastAsia="Times New Roman" w:hAnsi="Times New Roman"/>
                <w:sz w:val="24"/>
                <w:szCs w:val="24"/>
              </w:rPr>
              <w:t xml:space="preserve"> степени</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Районная конференция «В глубины знаний»</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 человека</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Районное мероприятие «Школа актива РДШ»</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 человек</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Благодарность</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Акция «Крышечки </w:t>
            </w:r>
            <w:proofErr w:type="spellStart"/>
            <w:r w:rsidRPr="001B6B29">
              <w:rPr>
                <w:rFonts w:ascii="Times New Roman" w:eastAsia="Times New Roman" w:hAnsi="Times New Roman"/>
                <w:sz w:val="24"/>
                <w:szCs w:val="24"/>
              </w:rPr>
              <w:t>ДоброТЫ</w:t>
            </w:r>
            <w:proofErr w:type="spellEnd"/>
            <w:r w:rsidRPr="001B6B29">
              <w:rPr>
                <w:rFonts w:ascii="Times New Roman" w:eastAsia="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Коллектив школы</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Благодарственное письмо</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Всероссийский конкурс «Большая перемена»</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 человек</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Диплом полуфиналиста</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Городской конкурс «Журналистский марафон»</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Команда школы (5 человек)</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 в номинации «Лучшая газета»</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 в номинации «Лучший репортаж»</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Конкурс юных художников «Творим, выдумываем, пробуем»</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 человека</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Благодарность за участие</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конкурс «Экологическая сказка»</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3 человека</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 победителя, 1 дипломант</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Физкультурное </w:t>
            </w:r>
            <w:proofErr w:type="spellStart"/>
            <w:r w:rsidRPr="001B6B29">
              <w:rPr>
                <w:rFonts w:ascii="Times New Roman" w:eastAsia="Times New Roman" w:hAnsi="Times New Roman"/>
                <w:sz w:val="24"/>
                <w:szCs w:val="24"/>
              </w:rPr>
              <w:t>онлайн</w:t>
            </w:r>
            <w:proofErr w:type="spellEnd"/>
            <w:r w:rsidRPr="001B6B29">
              <w:rPr>
                <w:rFonts w:ascii="Times New Roman" w:eastAsia="Times New Roman" w:hAnsi="Times New Roman"/>
                <w:sz w:val="24"/>
                <w:szCs w:val="24"/>
              </w:rPr>
              <w:t xml:space="preserve"> мероприятие, посвящённое  Международному дню отказа от курения</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5В, 6В</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 сертификата участника</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конкурс детско-юношеского творчества "Уроки побеждать"</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 (2 человека)</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конкурс детского материально-художественного творчества "Летнее вдохновение 2020"</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5</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 xml:space="preserve">-е, </w:t>
            </w: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  в номинации «Натюрморт»</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 в номинации «Сюжетная композиция»</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 xml:space="preserve">-е, </w:t>
            </w: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 в номинации «Пейзаж»</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Районная олимпиада «Я и моё здоровье»</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 человек</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Городской историко-краеведческий конкурс «Военно-оборонительное зодчество Северо-запада Руси»</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Команда школы (5 человек)</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Грамота за участие</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Городская игра «</w:t>
            </w:r>
            <w:r w:rsidRPr="001B6B29">
              <w:rPr>
                <w:rFonts w:ascii="Times New Roman" w:eastAsia="Times New Roman" w:hAnsi="Times New Roman"/>
                <w:sz w:val="24"/>
                <w:szCs w:val="24"/>
                <w:lang w:val="en-US"/>
              </w:rPr>
              <w:t>QUIZ</w:t>
            </w:r>
            <w:r w:rsidRPr="001B6B29">
              <w:rPr>
                <w:rFonts w:ascii="Times New Roman" w:eastAsia="Times New Roman" w:hAnsi="Times New Roman"/>
                <w:sz w:val="24"/>
                <w:szCs w:val="24"/>
              </w:rPr>
              <w:t xml:space="preserve">  НА ФРАНЦУЗСКОМ ЯЗЫКЕ»</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Команда школы (6Б класс)</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конкурс «Юный экскурсовод школьного музея»</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Грамота за участие</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Конкурс «Осенняя палитра»</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4 человека</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2 человека – Диплом </w:t>
            </w: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-ей степени</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 человека – Диплом лауреата</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Фестиваль школьных театров на французском языке «Малая рампа Санкт-Петербурга»</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4 человека (5В)</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 (Творческий конкурс)</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 викторина</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Открытый конкурс рисунков  «Очей очарование»</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6 человек</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2 человека – диплом </w:t>
            </w: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 xml:space="preserve"> степени</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2 человека – диплом </w:t>
            </w: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 xml:space="preserve"> степени</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2 человека – диплом </w:t>
            </w: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 xml:space="preserve"> степени</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Районная краеведческая конференция «Война. Блокада. Ленинград»</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 человека</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2  </w:t>
            </w: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w:t>
            </w:r>
            <w:proofErr w:type="spellStart"/>
            <w:r w:rsidRPr="001B6B29">
              <w:rPr>
                <w:rFonts w:ascii="Times New Roman" w:eastAsia="Times New Roman" w:hAnsi="Times New Roman"/>
                <w:sz w:val="24"/>
                <w:szCs w:val="24"/>
              </w:rPr>
              <w:t>х</w:t>
            </w:r>
            <w:proofErr w:type="spellEnd"/>
            <w:r w:rsidRPr="001B6B29">
              <w:rPr>
                <w:rFonts w:ascii="Times New Roman" w:eastAsia="Times New Roman" w:hAnsi="Times New Roman"/>
                <w:sz w:val="24"/>
                <w:szCs w:val="24"/>
              </w:rPr>
              <w:t xml:space="preserve"> места</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Исторический диктант, посвящённый Дню народного единства</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6 человек</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6 сертификатов участника</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Исторический диктант, посвящённый Дню Конституции</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7 человек</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4 диплома победителя,  3 сертификата участника</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Окружной конкурс «Мы </w:t>
            </w:r>
            <w:proofErr w:type="gramStart"/>
            <w:r w:rsidRPr="001B6B29">
              <w:rPr>
                <w:rFonts w:ascii="Times New Roman" w:eastAsia="Times New Roman" w:hAnsi="Times New Roman"/>
                <w:sz w:val="24"/>
                <w:szCs w:val="24"/>
              </w:rPr>
              <w:t>-б</w:t>
            </w:r>
            <w:proofErr w:type="gramEnd"/>
            <w:r w:rsidRPr="001B6B29">
              <w:rPr>
                <w:rFonts w:ascii="Times New Roman" w:eastAsia="Times New Roman" w:hAnsi="Times New Roman"/>
                <w:sz w:val="24"/>
                <w:szCs w:val="24"/>
              </w:rPr>
              <w:t>удущее России»</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12 человек</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 в номинации «Соло»</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 в номинации «Литературно-музыкальная композиция»</w:t>
            </w:r>
          </w:p>
        </w:tc>
      </w:tr>
      <w:tr w:rsidR="00341D51" w:rsidRPr="001B6B29" w:rsidTr="00341D51">
        <w:trPr>
          <w:cantSplit/>
        </w:trPr>
        <w:tc>
          <w:tcPr>
            <w:tcW w:w="1134" w:type="dxa"/>
            <w:tcBorders>
              <w:top w:val="single" w:sz="4" w:space="0" w:color="auto"/>
              <w:left w:val="single" w:sz="4" w:space="0" w:color="auto"/>
              <w:bottom w:val="single" w:sz="4" w:space="0" w:color="auto"/>
              <w:right w:val="single" w:sz="4" w:space="0" w:color="auto"/>
            </w:tcBorders>
          </w:tcPr>
          <w:p w:rsidR="00341D51" w:rsidRPr="001B6B29" w:rsidRDefault="00341D51" w:rsidP="00006F14">
            <w:pPr>
              <w:numPr>
                <w:ilvl w:val="0"/>
                <w:numId w:val="9"/>
              </w:numPr>
              <w:tabs>
                <w:tab w:val="left" w:pos="4788"/>
              </w:tabs>
              <w:spacing w:after="0" w:line="240" w:lineRule="auto"/>
              <w:ind w:left="0" w:firstLine="0"/>
              <w:contextualSpacing/>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конкурс «Мы – будущее России»</w:t>
            </w:r>
          </w:p>
        </w:tc>
        <w:tc>
          <w:tcPr>
            <w:tcW w:w="212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12 человек</w:t>
            </w:r>
          </w:p>
        </w:tc>
        <w:tc>
          <w:tcPr>
            <w:tcW w:w="4167" w:type="dxa"/>
            <w:tcBorders>
              <w:top w:val="single" w:sz="4" w:space="0" w:color="auto"/>
              <w:left w:val="single" w:sz="4" w:space="0" w:color="auto"/>
              <w:bottom w:val="single" w:sz="4" w:space="0" w:color="auto"/>
              <w:right w:val="single" w:sz="4" w:space="0" w:color="auto"/>
            </w:tcBorders>
          </w:tcPr>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 в номинации «Соло»</w:t>
            </w:r>
          </w:p>
          <w:p w:rsidR="00341D51" w:rsidRPr="001B6B29" w:rsidRDefault="00341D51" w:rsidP="00341D51">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 в номинации «Литературно-музыкальная композиция»</w:t>
            </w:r>
          </w:p>
        </w:tc>
      </w:tr>
    </w:tbl>
    <w:p w:rsidR="001B6B29" w:rsidRPr="001B6B29" w:rsidRDefault="001B6B29" w:rsidP="001B6B29">
      <w:pPr>
        <w:spacing w:after="0" w:line="240" w:lineRule="auto"/>
        <w:ind w:firstLine="709"/>
        <w:rPr>
          <w:rFonts w:ascii="Times New Roman" w:eastAsia="Times New Roman" w:hAnsi="Times New Roman"/>
          <w:b/>
          <w:sz w:val="24"/>
          <w:szCs w:val="24"/>
        </w:rPr>
      </w:pPr>
    </w:p>
    <w:p w:rsidR="001B6B29" w:rsidRPr="001B6B29" w:rsidRDefault="001B6B29" w:rsidP="001B6B29">
      <w:pPr>
        <w:spacing w:after="0" w:line="240" w:lineRule="auto"/>
        <w:ind w:firstLine="709"/>
        <w:rPr>
          <w:rFonts w:ascii="Times New Roman" w:eastAsia="Times New Roman" w:hAnsi="Times New Roman"/>
          <w:b/>
          <w:sz w:val="24"/>
          <w:szCs w:val="24"/>
        </w:rPr>
      </w:pPr>
    </w:p>
    <w:p w:rsidR="001B6B29" w:rsidRPr="001B6B29" w:rsidRDefault="001B6B29" w:rsidP="001B6B29">
      <w:pPr>
        <w:spacing w:after="0" w:line="240" w:lineRule="auto"/>
        <w:ind w:firstLine="709"/>
        <w:jc w:val="center"/>
        <w:rPr>
          <w:rFonts w:ascii="Times New Roman" w:eastAsia="Times New Roman" w:hAnsi="Times New Roman"/>
          <w:b/>
          <w:sz w:val="24"/>
          <w:szCs w:val="24"/>
        </w:rPr>
      </w:pPr>
      <w:r w:rsidRPr="001B6B29">
        <w:rPr>
          <w:rFonts w:ascii="Times New Roman" w:eastAsia="Times New Roman" w:hAnsi="Times New Roman"/>
          <w:b/>
          <w:sz w:val="24"/>
          <w:szCs w:val="24"/>
        </w:rPr>
        <w:t>УЧАСТИЕ ГБОУ № 65</w:t>
      </w:r>
    </w:p>
    <w:p w:rsidR="001B6B29" w:rsidRPr="001B6B29" w:rsidRDefault="001B6B29" w:rsidP="001B6B29">
      <w:pPr>
        <w:spacing w:after="0" w:line="240" w:lineRule="auto"/>
        <w:ind w:firstLine="709"/>
        <w:jc w:val="center"/>
        <w:rPr>
          <w:rFonts w:ascii="Times New Roman" w:eastAsia="Times New Roman" w:hAnsi="Times New Roman"/>
          <w:b/>
          <w:sz w:val="24"/>
          <w:szCs w:val="24"/>
        </w:rPr>
      </w:pPr>
      <w:r w:rsidRPr="001B6B29">
        <w:rPr>
          <w:rFonts w:ascii="Times New Roman" w:eastAsia="Times New Roman" w:hAnsi="Times New Roman"/>
          <w:b/>
          <w:sz w:val="24"/>
          <w:szCs w:val="24"/>
        </w:rPr>
        <w:t>В РАЙОННЫХ, ГОРОДСКИХ МЕЖДУНАРОДНЫХ МЕРОПРИЯТИЯХ</w:t>
      </w:r>
    </w:p>
    <w:p w:rsidR="001B6B29" w:rsidRPr="001B6B29" w:rsidRDefault="001B6B29" w:rsidP="001B6B29">
      <w:pPr>
        <w:spacing w:after="0" w:line="240" w:lineRule="auto"/>
        <w:ind w:firstLine="709"/>
        <w:jc w:val="center"/>
        <w:rPr>
          <w:rFonts w:ascii="Times New Roman" w:eastAsia="Times New Roman" w:hAnsi="Times New Roman"/>
          <w:b/>
          <w:sz w:val="24"/>
          <w:szCs w:val="24"/>
        </w:rPr>
      </w:pPr>
      <w:r w:rsidRPr="001B6B29">
        <w:rPr>
          <w:rFonts w:ascii="Times New Roman" w:eastAsia="Times New Roman" w:hAnsi="Times New Roman"/>
          <w:b/>
          <w:sz w:val="24"/>
          <w:szCs w:val="24"/>
        </w:rPr>
        <w:t>2021 год (январь-июнь)</w:t>
      </w:r>
    </w:p>
    <w:p w:rsidR="001B6B29" w:rsidRPr="001B6B29" w:rsidRDefault="001B6B29" w:rsidP="001B6B29">
      <w:pPr>
        <w:spacing w:after="0" w:line="240" w:lineRule="auto"/>
        <w:ind w:firstLine="709"/>
        <w:rPr>
          <w:rFonts w:ascii="Times New Roman" w:eastAsia="Times New Roman" w:hAnsi="Times New Roman"/>
          <w:b/>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
        <w:gridCol w:w="4056"/>
        <w:gridCol w:w="2050"/>
        <w:gridCol w:w="3177"/>
      </w:tblGrid>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tabs>
                <w:tab w:val="left" w:pos="4788"/>
              </w:tabs>
              <w:spacing w:after="0" w:line="240" w:lineRule="auto"/>
              <w:rPr>
                <w:rFonts w:ascii="Times New Roman" w:eastAsia="Times New Roman" w:hAnsi="Times New Roman"/>
                <w:b/>
                <w:sz w:val="24"/>
                <w:szCs w:val="24"/>
              </w:rPr>
            </w:pPr>
            <w:r w:rsidRPr="001B6B29">
              <w:rPr>
                <w:rFonts w:ascii="Times New Roman" w:eastAsia="Times New Roman" w:hAnsi="Times New Roman"/>
                <w:b/>
                <w:sz w:val="24"/>
                <w:szCs w:val="24"/>
              </w:rPr>
              <w:t xml:space="preserve">№ </w:t>
            </w:r>
          </w:p>
        </w:tc>
        <w:tc>
          <w:tcPr>
            <w:tcW w:w="4056" w:type="dxa"/>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tabs>
                <w:tab w:val="left" w:pos="4788"/>
              </w:tabs>
              <w:spacing w:after="0" w:line="240" w:lineRule="auto"/>
              <w:rPr>
                <w:rFonts w:ascii="Times New Roman" w:eastAsia="Times New Roman" w:hAnsi="Times New Roman"/>
                <w:b/>
                <w:sz w:val="24"/>
                <w:szCs w:val="24"/>
              </w:rPr>
            </w:pPr>
            <w:r w:rsidRPr="001B6B29">
              <w:rPr>
                <w:rFonts w:ascii="Times New Roman" w:eastAsia="Times New Roman" w:hAnsi="Times New Roman"/>
                <w:b/>
                <w:sz w:val="24"/>
                <w:szCs w:val="24"/>
              </w:rPr>
              <w:t>Мероприятия</w:t>
            </w:r>
          </w:p>
        </w:tc>
        <w:tc>
          <w:tcPr>
            <w:tcW w:w="2050" w:type="dxa"/>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tabs>
                <w:tab w:val="left" w:pos="4788"/>
              </w:tabs>
              <w:spacing w:after="0" w:line="240" w:lineRule="auto"/>
              <w:rPr>
                <w:rFonts w:ascii="Times New Roman" w:eastAsia="Times New Roman" w:hAnsi="Times New Roman"/>
                <w:b/>
                <w:sz w:val="24"/>
                <w:szCs w:val="24"/>
              </w:rPr>
            </w:pPr>
            <w:r w:rsidRPr="001B6B29">
              <w:rPr>
                <w:rFonts w:ascii="Times New Roman" w:eastAsia="Times New Roman" w:hAnsi="Times New Roman"/>
                <w:b/>
                <w:sz w:val="24"/>
                <w:szCs w:val="24"/>
              </w:rPr>
              <w:t>Кол-во учащихся</w:t>
            </w:r>
          </w:p>
        </w:tc>
        <w:tc>
          <w:tcPr>
            <w:tcW w:w="3177" w:type="dxa"/>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tabs>
                <w:tab w:val="left" w:pos="4788"/>
              </w:tabs>
              <w:spacing w:after="0" w:line="240" w:lineRule="auto"/>
              <w:rPr>
                <w:rFonts w:ascii="Times New Roman" w:eastAsia="Times New Roman" w:hAnsi="Times New Roman"/>
                <w:b/>
                <w:sz w:val="24"/>
                <w:szCs w:val="24"/>
              </w:rPr>
            </w:pPr>
            <w:r w:rsidRPr="001B6B29">
              <w:rPr>
                <w:rFonts w:ascii="Times New Roman" w:eastAsia="Times New Roman" w:hAnsi="Times New Roman"/>
                <w:b/>
                <w:sz w:val="24"/>
                <w:szCs w:val="24"/>
              </w:rPr>
              <w:t>Результат</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proofErr w:type="spellStart"/>
            <w:r w:rsidRPr="001B6B29">
              <w:rPr>
                <w:rFonts w:ascii="Times New Roman" w:eastAsia="Times New Roman" w:hAnsi="Times New Roman"/>
                <w:sz w:val="24"/>
                <w:szCs w:val="24"/>
              </w:rPr>
              <w:t>Профориентационная</w:t>
            </w:r>
            <w:proofErr w:type="spellEnd"/>
            <w:r w:rsidRPr="001B6B29">
              <w:rPr>
                <w:rFonts w:ascii="Times New Roman" w:eastAsia="Times New Roman" w:hAnsi="Times New Roman"/>
                <w:sz w:val="24"/>
                <w:szCs w:val="24"/>
              </w:rPr>
              <w:t xml:space="preserve"> игра «Профессии от</w:t>
            </w:r>
            <w:proofErr w:type="gramStart"/>
            <w:r w:rsidRPr="001B6B29">
              <w:rPr>
                <w:rFonts w:ascii="Times New Roman" w:eastAsia="Times New Roman" w:hAnsi="Times New Roman"/>
                <w:sz w:val="24"/>
                <w:szCs w:val="24"/>
              </w:rPr>
              <w:t xml:space="preserve"> А</w:t>
            </w:r>
            <w:proofErr w:type="gramEnd"/>
            <w:r w:rsidRPr="001B6B29">
              <w:rPr>
                <w:rFonts w:ascii="Times New Roman" w:eastAsia="Times New Roman" w:hAnsi="Times New Roman"/>
                <w:sz w:val="24"/>
                <w:szCs w:val="24"/>
              </w:rPr>
              <w:t xml:space="preserve"> до Я»</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5-е классы</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Сертификат участника</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Всероссийский конкурс декоративно-прикладного творчества "Город мастеров"</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 человека</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2  </w:t>
            </w: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w:t>
            </w:r>
            <w:proofErr w:type="spellStart"/>
            <w:r w:rsidRPr="001B6B29">
              <w:rPr>
                <w:rFonts w:ascii="Times New Roman" w:eastAsia="Times New Roman" w:hAnsi="Times New Roman"/>
                <w:sz w:val="24"/>
                <w:szCs w:val="24"/>
              </w:rPr>
              <w:t>х</w:t>
            </w:r>
            <w:proofErr w:type="spellEnd"/>
            <w:r w:rsidRPr="001B6B29">
              <w:rPr>
                <w:rFonts w:ascii="Times New Roman" w:eastAsia="Times New Roman" w:hAnsi="Times New Roman"/>
                <w:sz w:val="24"/>
                <w:szCs w:val="24"/>
              </w:rPr>
              <w:t xml:space="preserve"> места</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Открытый патриотический конкурс "Блокада в жизни моей семьи"</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3 человека</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3 грамоты за участие</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Открытая районная краеведческая игра «И помнит город спасённый»</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Команда 8А </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 человека)</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Всероссийский конкурс декоративно-прикладного творчества «Эврика»</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4 человека</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1 человек – </w:t>
            </w: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2 человека – </w:t>
            </w: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1 человек – </w:t>
            </w: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конкурс чтецов «Мой малый, мой огромный мир»</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10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4 человека- </w:t>
            </w: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1 человек – </w:t>
            </w: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5 человек – сертификат участника</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Городская  конференция «Война. Блокада. Ленинград»</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 человека</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 человек – диплом лауреата</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 человек – сертификат участника</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Городская игра  «Что? Где? Когда?» (на французском языке)</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10А</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w:t>
            </w:r>
          </w:p>
          <w:p w:rsidR="001B6B29" w:rsidRPr="001B6B29" w:rsidRDefault="001B6B29" w:rsidP="0073405F">
            <w:pPr>
              <w:tabs>
                <w:tab w:val="left" w:pos="4788"/>
              </w:tabs>
              <w:spacing w:after="0" w:line="240" w:lineRule="auto"/>
              <w:rPr>
                <w:rFonts w:ascii="Times New Roman" w:eastAsia="Times New Roman" w:hAnsi="Times New Roman"/>
                <w:sz w:val="24"/>
                <w:szCs w:val="24"/>
              </w:rPr>
            </w:pP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Всероссийский конкурс, посвящённый истории обороны и защиты города Ленинграда в годы Великой Отечественной войны «Слушай, страна, говорит Ленинград!».</w:t>
            </w:r>
          </w:p>
          <w:p w:rsidR="001B6B29" w:rsidRPr="001B6B29" w:rsidRDefault="001B6B29" w:rsidP="0073405F">
            <w:pPr>
              <w:tabs>
                <w:tab w:val="left" w:pos="4788"/>
              </w:tabs>
              <w:spacing w:after="0" w:line="240" w:lineRule="auto"/>
              <w:rPr>
                <w:rFonts w:ascii="Times New Roman" w:eastAsia="Times New Roman" w:hAnsi="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Коллектив – 2 человека (6Б)</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Коллектив – 3-11 классов (15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2 диплома </w:t>
            </w: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 xml:space="preserve"> степени</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конкурс проектных работ школьников по иностранным языкам и технологии «Кулинарное путешествие по миру»</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Диплом </w:t>
            </w: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 xml:space="preserve"> степени</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Городская игра «Что? Где? Когда»</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9А</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Грамота за участие</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конкурс Агитбригад «Голос нового поколения»</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6Б (9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Краеведческая олимпиада «Чудесный город»</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Команда школы</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Всероссийский творческий конкурс «Дарите радость детям»</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Диплом лауреата</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конкурс образовательное путешествие по Выборгскому  району</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Команда школы (5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Грамота за участие</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конкурс «Творчество. Пространство. Время»</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Команда школы (6 человек, 8А класс)</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hAnsi="Times New Roman"/>
                <w:color w:val="000000"/>
                <w:sz w:val="24"/>
                <w:szCs w:val="24"/>
                <w:shd w:val="clear" w:color="auto" w:fill="FFFFFF"/>
              </w:rPr>
              <w:t> </w:t>
            </w:r>
            <w:r w:rsidRPr="001B6B29">
              <w:rPr>
                <w:rFonts w:ascii="Times New Roman" w:eastAsia="Times New Roman" w:hAnsi="Times New Roman"/>
                <w:sz w:val="24"/>
                <w:szCs w:val="24"/>
              </w:rPr>
              <w:t xml:space="preserve">Международный </w:t>
            </w:r>
            <w:proofErr w:type="spellStart"/>
            <w:r w:rsidRPr="001B6B29">
              <w:rPr>
                <w:rFonts w:ascii="Times New Roman" w:eastAsia="Times New Roman" w:hAnsi="Times New Roman"/>
                <w:sz w:val="24"/>
                <w:szCs w:val="24"/>
              </w:rPr>
              <w:t>онлайн</w:t>
            </w:r>
            <w:proofErr w:type="spellEnd"/>
            <w:r w:rsidRPr="001B6B29">
              <w:rPr>
                <w:rFonts w:ascii="Times New Roman" w:eastAsia="Times New Roman" w:hAnsi="Times New Roman"/>
                <w:sz w:val="24"/>
                <w:szCs w:val="24"/>
              </w:rPr>
              <w:t xml:space="preserve"> фестиваль французской песни “</w:t>
            </w:r>
            <w:proofErr w:type="spellStart"/>
            <w:r w:rsidRPr="001B6B29">
              <w:rPr>
                <w:rFonts w:ascii="Times New Roman" w:eastAsia="Times New Roman" w:hAnsi="Times New Roman"/>
                <w:sz w:val="24"/>
                <w:szCs w:val="24"/>
              </w:rPr>
              <w:t>Je</w:t>
            </w:r>
            <w:proofErr w:type="spellEnd"/>
            <w:r w:rsidRPr="001B6B29">
              <w:rPr>
                <w:rFonts w:ascii="Times New Roman" w:eastAsia="Times New Roman" w:hAnsi="Times New Roman"/>
                <w:sz w:val="24"/>
                <w:szCs w:val="24"/>
              </w:rPr>
              <w:t xml:space="preserve"> </w:t>
            </w:r>
            <w:proofErr w:type="spellStart"/>
            <w:r w:rsidRPr="001B6B29">
              <w:rPr>
                <w:rFonts w:ascii="Times New Roman" w:eastAsia="Times New Roman" w:hAnsi="Times New Roman"/>
                <w:sz w:val="24"/>
                <w:szCs w:val="24"/>
              </w:rPr>
              <w:t>chante</w:t>
            </w:r>
            <w:proofErr w:type="spellEnd"/>
            <w:r w:rsidRPr="001B6B29">
              <w:rPr>
                <w:rFonts w:ascii="Times New Roman" w:eastAsia="Times New Roman" w:hAnsi="Times New Roman"/>
                <w:sz w:val="24"/>
                <w:szCs w:val="24"/>
              </w:rPr>
              <w:t xml:space="preserve">, </w:t>
            </w:r>
            <w:proofErr w:type="spellStart"/>
            <w:r w:rsidRPr="001B6B29">
              <w:rPr>
                <w:rFonts w:ascii="Times New Roman" w:eastAsia="Times New Roman" w:hAnsi="Times New Roman"/>
                <w:sz w:val="24"/>
                <w:szCs w:val="24"/>
              </w:rPr>
              <w:t>chante</w:t>
            </w:r>
            <w:proofErr w:type="spellEnd"/>
            <w:r w:rsidRPr="001B6B29">
              <w:rPr>
                <w:rFonts w:ascii="Times New Roman" w:eastAsia="Times New Roman" w:hAnsi="Times New Roman"/>
                <w:sz w:val="24"/>
                <w:szCs w:val="24"/>
              </w:rPr>
              <w:t xml:space="preserve">, </w:t>
            </w:r>
            <w:proofErr w:type="spellStart"/>
            <w:r w:rsidRPr="001B6B29">
              <w:rPr>
                <w:rFonts w:ascii="Times New Roman" w:eastAsia="Times New Roman" w:hAnsi="Times New Roman"/>
                <w:sz w:val="24"/>
                <w:szCs w:val="24"/>
              </w:rPr>
              <w:t>chante</w:t>
            </w:r>
            <w:proofErr w:type="spellEnd"/>
            <w:r w:rsidRPr="001B6B29">
              <w:rPr>
                <w:rFonts w:ascii="Times New Roman" w:eastAsia="Times New Roman" w:hAnsi="Times New Roman"/>
                <w:sz w:val="24"/>
                <w:szCs w:val="24"/>
              </w:rPr>
              <w:t>”</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3 человека</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3 диплома за активное участие</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Городской конкурс короткометражных видеороликов на </w:t>
            </w:r>
            <w:proofErr w:type="gramStart"/>
            <w:r w:rsidRPr="001B6B29">
              <w:rPr>
                <w:rFonts w:ascii="Times New Roman" w:eastAsia="Times New Roman" w:hAnsi="Times New Roman"/>
                <w:sz w:val="24"/>
                <w:szCs w:val="24"/>
              </w:rPr>
              <w:t>французском</w:t>
            </w:r>
            <w:proofErr w:type="gramEnd"/>
            <w:r w:rsidRPr="001B6B29">
              <w:rPr>
                <w:rFonts w:ascii="Times New Roman" w:eastAsia="Times New Roman" w:hAnsi="Times New Roman"/>
                <w:sz w:val="24"/>
                <w:szCs w:val="24"/>
              </w:rPr>
              <w:t xml:space="preserve"> “</w:t>
            </w:r>
            <w:proofErr w:type="spellStart"/>
            <w:r w:rsidRPr="001B6B29">
              <w:rPr>
                <w:rFonts w:ascii="Times New Roman" w:eastAsia="Times New Roman" w:hAnsi="Times New Roman"/>
                <w:sz w:val="24"/>
                <w:szCs w:val="24"/>
              </w:rPr>
              <w:t>Format</w:t>
            </w:r>
            <w:proofErr w:type="spellEnd"/>
            <w:r w:rsidRPr="001B6B29">
              <w:rPr>
                <w:rFonts w:ascii="Times New Roman" w:eastAsia="Times New Roman" w:hAnsi="Times New Roman"/>
                <w:sz w:val="24"/>
                <w:szCs w:val="24"/>
              </w:rPr>
              <w:t xml:space="preserve"> </w:t>
            </w:r>
            <w:proofErr w:type="spellStart"/>
            <w:r w:rsidRPr="001B6B29">
              <w:rPr>
                <w:rFonts w:ascii="Times New Roman" w:eastAsia="Times New Roman" w:hAnsi="Times New Roman"/>
                <w:sz w:val="24"/>
                <w:szCs w:val="24"/>
              </w:rPr>
              <w:t>de</w:t>
            </w:r>
            <w:proofErr w:type="spellEnd"/>
            <w:r w:rsidRPr="001B6B29">
              <w:rPr>
                <w:rFonts w:ascii="Times New Roman" w:eastAsia="Times New Roman" w:hAnsi="Times New Roman"/>
                <w:sz w:val="24"/>
                <w:szCs w:val="24"/>
              </w:rPr>
              <w:t xml:space="preserve"> </w:t>
            </w:r>
            <w:proofErr w:type="spellStart"/>
            <w:r w:rsidRPr="001B6B29">
              <w:rPr>
                <w:rFonts w:ascii="Times New Roman" w:eastAsia="Times New Roman" w:hAnsi="Times New Roman"/>
                <w:sz w:val="24"/>
                <w:szCs w:val="24"/>
              </w:rPr>
              <w:t>poche</w:t>
            </w:r>
            <w:proofErr w:type="spellEnd"/>
            <w:r w:rsidRPr="001B6B29">
              <w:rPr>
                <w:rFonts w:ascii="Times New Roman" w:eastAsia="Times New Roman" w:hAnsi="Times New Roman"/>
                <w:sz w:val="24"/>
                <w:szCs w:val="24"/>
              </w:rPr>
              <w:t>” (Карманный размер, ролики сняты на мобильный телефон).</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8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 человек – Диплом победителя</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7 человек – Диплом призёра</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Всероссийский конкурс «Бережем Планету»</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6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1 человек – </w:t>
            </w: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2 человека – </w:t>
            </w: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3 человека – </w:t>
            </w: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Городской конкурс патриотической песни «Я люблю тебя, Россия»</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12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 в номинации «Соло»</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Сертификат участника в номинации «Творческий коллектив»</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Городской конкурс «Одноклассники читают классику»</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4 человека</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Всероссийский детский конкурс рисунков по произведениям </w:t>
            </w:r>
            <w:proofErr w:type="spellStart"/>
            <w:r w:rsidRPr="001B6B29">
              <w:rPr>
                <w:rFonts w:ascii="Times New Roman" w:eastAsia="Times New Roman" w:hAnsi="Times New Roman"/>
                <w:sz w:val="24"/>
                <w:szCs w:val="24"/>
              </w:rPr>
              <w:t>Ганса</w:t>
            </w:r>
            <w:proofErr w:type="spellEnd"/>
            <w:r w:rsidRPr="001B6B29">
              <w:rPr>
                <w:rFonts w:ascii="Times New Roman" w:eastAsia="Times New Roman" w:hAnsi="Times New Roman"/>
                <w:sz w:val="24"/>
                <w:szCs w:val="24"/>
              </w:rPr>
              <w:t xml:space="preserve"> </w:t>
            </w:r>
            <w:proofErr w:type="spellStart"/>
            <w:r w:rsidRPr="001B6B29">
              <w:rPr>
                <w:rFonts w:ascii="Times New Roman" w:eastAsia="Times New Roman" w:hAnsi="Times New Roman"/>
                <w:sz w:val="24"/>
                <w:szCs w:val="24"/>
              </w:rPr>
              <w:t>Христиана</w:t>
            </w:r>
            <w:proofErr w:type="spellEnd"/>
            <w:r w:rsidRPr="001B6B29">
              <w:rPr>
                <w:rFonts w:ascii="Times New Roman" w:eastAsia="Times New Roman" w:hAnsi="Times New Roman"/>
                <w:sz w:val="24"/>
                <w:szCs w:val="24"/>
              </w:rPr>
              <w:t xml:space="preserve"> Андерсена «Волшебство сказочного мира»</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8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5 человек – </w:t>
            </w: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3 человека – </w:t>
            </w: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Профилактическая игра «</w:t>
            </w:r>
            <w:proofErr w:type="spellStart"/>
            <w:r w:rsidRPr="001B6B29">
              <w:rPr>
                <w:rFonts w:ascii="Times New Roman" w:eastAsia="Times New Roman" w:hAnsi="Times New Roman"/>
                <w:sz w:val="24"/>
                <w:szCs w:val="24"/>
              </w:rPr>
              <w:t>Прокодил</w:t>
            </w:r>
            <w:proofErr w:type="spellEnd"/>
            <w:proofErr w:type="gramStart"/>
            <w:r w:rsidRPr="001B6B29">
              <w:rPr>
                <w:rFonts w:ascii="Times New Roman" w:eastAsia="Times New Roman" w:hAnsi="Times New Roman"/>
                <w:sz w:val="24"/>
                <w:szCs w:val="24"/>
              </w:rPr>
              <w:t>»р</w:t>
            </w:r>
            <w:proofErr w:type="gramEnd"/>
            <w:r w:rsidRPr="001B6B29">
              <w:rPr>
                <w:rFonts w:ascii="Times New Roman" w:eastAsia="Times New Roman" w:hAnsi="Times New Roman"/>
                <w:sz w:val="24"/>
                <w:szCs w:val="24"/>
              </w:rPr>
              <w:t>айонный этап</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6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 xml:space="preserve">I-e </w:t>
            </w:r>
            <w:r w:rsidRPr="001B6B29">
              <w:rPr>
                <w:rFonts w:ascii="Times New Roman" w:eastAsia="Times New Roman" w:hAnsi="Times New Roman"/>
                <w:sz w:val="24"/>
                <w:szCs w:val="24"/>
              </w:rPr>
              <w:t>место</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Профилактическая игра «</w:t>
            </w:r>
            <w:proofErr w:type="spellStart"/>
            <w:r w:rsidRPr="001B6B29">
              <w:rPr>
                <w:rFonts w:ascii="Times New Roman" w:eastAsia="Times New Roman" w:hAnsi="Times New Roman"/>
                <w:sz w:val="24"/>
                <w:szCs w:val="24"/>
              </w:rPr>
              <w:t>Прокодил</w:t>
            </w:r>
            <w:proofErr w:type="spellEnd"/>
            <w:proofErr w:type="gramStart"/>
            <w:r w:rsidRPr="001B6B29">
              <w:rPr>
                <w:rFonts w:ascii="Times New Roman" w:eastAsia="Times New Roman" w:hAnsi="Times New Roman"/>
                <w:sz w:val="24"/>
                <w:szCs w:val="24"/>
              </w:rPr>
              <w:t>»г</w:t>
            </w:r>
            <w:proofErr w:type="gramEnd"/>
            <w:r w:rsidRPr="001B6B29">
              <w:rPr>
                <w:rFonts w:ascii="Times New Roman" w:eastAsia="Times New Roman" w:hAnsi="Times New Roman"/>
                <w:sz w:val="24"/>
                <w:szCs w:val="24"/>
              </w:rPr>
              <w:t>ородской этап</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6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Всероссийский конкурс «Твори. Выдумывай. Пробуй»</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Районный тур  </w:t>
            </w:r>
            <w:r w:rsidRPr="001B6B29">
              <w:rPr>
                <w:rFonts w:ascii="Times New Roman" w:eastAsia="Times New Roman" w:hAnsi="Times New Roman"/>
                <w:sz w:val="24"/>
                <w:szCs w:val="24"/>
                <w:lang w:val="en-US"/>
              </w:rPr>
              <w:t>VIII</w:t>
            </w:r>
            <w:r w:rsidRPr="001B6B29">
              <w:rPr>
                <w:rFonts w:ascii="Times New Roman" w:eastAsia="Times New Roman" w:hAnsi="Times New Roman"/>
                <w:sz w:val="24"/>
                <w:szCs w:val="24"/>
              </w:rPr>
              <w:t xml:space="preserve"> региональной олимпиады по профориентации</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 человека</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 xml:space="preserve">-е., </w:t>
            </w: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Всероссийский конкурс «Фантастические животные»</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10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6 человек – </w:t>
            </w: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1 человек – </w:t>
            </w: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3 человека – </w:t>
            </w: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w:t>
            </w:r>
          </w:p>
          <w:p w:rsidR="001B6B29" w:rsidRPr="001B6B29" w:rsidRDefault="001B6B29" w:rsidP="0073405F">
            <w:pPr>
              <w:tabs>
                <w:tab w:val="left" w:pos="4788"/>
              </w:tabs>
              <w:spacing w:after="0" w:line="240" w:lineRule="auto"/>
              <w:rPr>
                <w:rFonts w:ascii="Times New Roman" w:eastAsia="Times New Roman" w:hAnsi="Times New Roman"/>
                <w:sz w:val="24"/>
                <w:szCs w:val="24"/>
              </w:rPr>
            </w:pP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Районный конкурс «Подросток на страже закона». </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12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Грамота за активное участие</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Районная краеведческая игра «Петербург – наследник мировых цивилизаций»</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6Б</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Сертификат участника</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фотоконкурс «Взгляд»</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12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2 человека – </w:t>
            </w: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1 человек – </w:t>
            </w: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 xml:space="preserve">, </w:t>
            </w: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 е место</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9 человек – диплом участника</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конкурс «Победа в сердце каждого»</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Диплом участника</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VI</w:t>
            </w:r>
            <w:r w:rsidRPr="001B6B29">
              <w:rPr>
                <w:rFonts w:ascii="Times New Roman" w:eastAsia="Times New Roman" w:hAnsi="Times New Roman"/>
                <w:sz w:val="24"/>
                <w:szCs w:val="24"/>
              </w:rPr>
              <w:t>-</w:t>
            </w:r>
            <w:proofErr w:type="spellStart"/>
            <w:r w:rsidRPr="001B6B29">
              <w:rPr>
                <w:rFonts w:ascii="Times New Roman" w:eastAsia="Times New Roman" w:hAnsi="Times New Roman"/>
                <w:sz w:val="24"/>
                <w:szCs w:val="24"/>
              </w:rPr>
              <w:t>ая</w:t>
            </w:r>
            <w:proofErr w:type="spellEnd"/>
            <w:r w:rsidRPr="001B6B29">
              <w:rPr>
                <w:rFonts w:ascii="Times New Roman" w:eastAsia="Times New Roman" w:hAnsi="Times New Roman"/>
                <w:sz w:val="24"/>
                <w:szCs w:val="24"/>
              </w:rPr>
              <w:t xml:space="preserve"> районная </w:t>
            </w:r>
            <w:r w:rsidRPr="001B6B29">
              <w:rPr>
                <w:rFonts w:ascii="Times New Roman" w:eastAsia="Times New Roman" w:hAnsi="Times New Roman"/>
                <w:sz w:val="24"/>
                <w:szCs w:val="24"/>
                <w:lang w:val="en-US"/>
              </w:rPr>
              <w:t>on</w:t>
            </w:r>
            <w:r w:rsidRPr="001B6B29">
              <w:rPr>
                <w:rFonts w:ascii="Times New Roman" w:eastAsia="Times New Roman" w:hAnsi="Times New Roman"/>
                <w:sz w:val="24"/>
                <w:szCs w:val="24"/>
              </w:rPr>
              <w:t>-</w:t>
            </w:r>
            <w:r w:rsidRPr="001B6B29">
              <w:rPr>
                <w:rFonts w:ascii="Times New Roman" w:eastAsia="Times New Roman" w:hAnsi="Times New Roman"/>
                <w:sz w:val="24"/>
                <w:szCs w:val="24"/>
                <w:lang w:val="en-US"/>
              </w:rPr>
              <w:t>lain</w:t>
            </w:r>
            <w:r w:rsidRPr="001B6B29">
              <w:rPr>
                <w:rFonts w:ascii="Times New Roman" w:eastAsia="Times New Roman" w:hAnsi="Times New Roman"/>
                <w:sz w:val="24"/>
                <w:szCs w:val="24"/>
              </w:rPr>
              <w:t xml:space="preserve">  олимпиада по психологии здоровья «Здоровая личность»</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3 человека</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lang w:val="en-US"/>
              </w:rPr>
            </w:pP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 – 3 человека</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Всероссийский конкурс «Путь к звёздам»</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9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 – 6 человек</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 – 3 человека</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Всероссийский конкурс «Золотой ключик»</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12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 – 5 человек</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 – 1 человек</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 – 6 человек</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Городской межведомственный конкурс «Россия: прошлое, настоящее, будущее»</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Городской конкурс «</w:t>
            </w:r>
            <w:proofErr w:type="spellStart"/>
            <w:r w:rsidRPr="001B6B29">
              <w:rPr>
                <w:rFonts w:ascii="Times New Roman" w:eastAsia="Times New Roman" w:hAnsi="Times New Roman"/>
                <w:sz w:val="24"/>
                <w:szCs w:val="24"/>
              </w:rPr>
              <w:t>Огнеборцы</w:t>
            </w:r>
            <w:proofErr w:type="spellEnd"/>
            <w:r w:rsidRPr="001B6B29">
              <w:rPr>
                <w:rFonts w:ascii="Times New Roman" w:eastAsia="Times New Roman" w:hAnsi="Times New Roman"/>
                <w:sz w:val="24"/>
                <w:szCs w:val="24"/>
              </w:rPr>
              <w:t>»</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 человека</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 – 3 человека</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песенный конкурс «Россия – великая держава»</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Грамота за участие</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Районная игра «</w:t>
            </w:r>
            <w:proofErr w:type="gramStart"/>
            <w:r w:rsidRPr="001B6B29">
              <w:rPr>
                <w:rFonts w:ascii="Times New Roman" w:eastAsia="Times New Roman" w:hAnsi="Times New Roman"/>
                <w:sz w:val="24"/>
                <w:szCs w:val="24"/>
              </w:rPr>
              <w:t>Удивительное</w:t>
            </w:r>
            <w:proofErr w:type="gramEnd"/>
            <w:r w:rsidRPr="001B6B29">
              <w:rPr>
                <w:rFonts w:ascii="Times New Roman" w:eastAsia="Times New Roman" w:hAnsi="Times New Roman"/>
                <w:sz w:val="24"/>
                <w:szCs w:val="24"/>
              </w:rPr>
              <w:t xml:space="preserve"> рядом»</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Команда школы (6 человек, 5В)</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Районный  </w:t>
            </w:r>
            <w:proofErr w:type="spellStart"/>
            <w:r w:rsidRPr="001B6B29">
              <w:rPr>
                <w:rFonts w:ascii="Times New Roman" w:eastAsia="Times New Roman" w:hAnsi="Times New Roman"/>
                <w:sz w:val="24"/>
                <w:szCs w:val="24"/>
              </w:rPr>
              <w:t>антинаркотический</w:t>
            </w:r>
            <w:proofErr w:type="spellEnd"/>
            <w:r w:rsidRPr="001B6B29">
              <w:rPr>
                <w:rFonts w:ascii="Times New Roman" w:eastAsia="Times New Roman" w:hAnsi="Times New Roman"/>
                <w:sz w:val="24"/>
                <w:szCs w:val="24"/>
              </w:rPr>
              <w:t xml:space="preserve"> конкурс «Мой мир»</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11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Номинация «Социальная реклама»</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 – 2 человека</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 – 3 человека</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 – 5 человек</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Номинация «Литературно-художественная»</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 – 1 человек</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Всероссийский конкурс «Моё хобби»</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21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 – 11 человек</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 9 человек</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 – 1 человек</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Всероссийский конкурс «Победный май»</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16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 – 7 человек</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 – 9 человек</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Всероссийский конкурс детских рисунков "Цветущие Жигули</w:t>
            </w:r>
            <w:r w:rsidRPr="001B6B29">
              <w:rPr>
                <w:rFonts w:ascii="Times New Roman" w:hAnsi="Times New Roman"/>
                <w:color w:val="000000"/>
                <w:sz w:val="24"/>
                <w:szCs w:val="24"/>
                <w:shd w:val="clear" w:color="auto" w:fill="FFFFFF"/>
              </w:rPr>
              <w:t>"</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 человека</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 – 2 человека</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Городская выставка конкурс детского материально-художественного творчества «Шире круг 2021»</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 человека</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 Диплома победителя</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Всероссийский «Твори. Выдумывай. Пробуй»</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этап X региональной Краеведческой олимпиады для школьников 7-9 классов</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Сертификат участника</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историко-краеведческий конкурс "Санкт-Петербург. Выборгская сторона. Адреса"</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 человека</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Диплом </w:t>
            </w: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-ой степени</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этап региональной олимпиады школьников Санкт-Петербурга "Гиды-переводчики"</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6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Победитель – 1 человек</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Призёр – 3 человека</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Участник – 2 человека</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литературный конкурс короткого научно-фантастического рассказа "Знатоки полюсов Земли" к 200-летию открытия  Антарктиды</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Диплом призёра</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Открытый районный конкурс ПОБЕДИМВИРУСВМЕСТЕ</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8Б</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Диплом участника</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Фестиваль-конкурс исполнителей песен на иностранных языках</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 человека</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 – 2 человека</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конкурс проектных работ школьников по английскому языку "Молодежное пространство Петербурга"</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Команда школы</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конкурс городского и музейного ориентирования "Мое открытие Петербурга" для школьников 5-10 классов</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Команда школы (5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конкурс «</w:t>
            </w:r>
            <w:proofErr w:type="gramStart"/>
            <w:r w:rsidRPr="001B6B29">
              <w:rPr>
                <w:rFonts w:ascii="Times New Roman" w:eastAsia="Times New Roman" w:hAnsi="Times New Roman"/>
                <w:sz w:val="24"/>
                <w:szCs w:val="24"/>
              </w:rPr>
              <w:t>Улицы</w:t>
            </w:r>
            <w:proofErr w:type="gramEnd"/>
            <w:r w:rsidRPr="001B6B29">
              <w:rPr>
                <w:rFonts w:ascii="Times New Roman" w:eastAsia="Times New Roman" w:hAnsi="Times New Roman"/>
                <w:sz w:val="24"/>
                <w:szCs w:val="24"/>
              </w:rPr>
              <w:t xml:space="preserve"> на которых мы живём»</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8А, 8В класс</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 в номинации «Их имена носят улицы города»</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 в номинации «Памятники-герои»</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I Всероссийский конкурс "Рисунок вне формата"!</w:t>
            </w:r>
          </w:p>
          <w:p w:rsidR="001B6B29" w:rsidRPr="001B6B29" w:rsidRDefault="001B6B29" w:rsidP="0073405F">
            <w:pPr>
              <w:tabs>
                <w:tab w:val="left" w:pos="4788"/>
              </w:tabs>
              <w:spacing w:after="0" w:line="240" w:lineRule="auto"/>
              <w:rPr>
                <w:rFonts w:ascii="Times New Roman" w:eastAsia="Times New Roman" w:hAnsi="Times New Roman"/>
                <w:sz w:val="24"/>
                <w:szCs w:val="24"/>
              </w:rPr>
            </w:pPr>
            <w:proofErr w:type="gramStart"/>
            <w:r w:rsidRPr="001B6B29">
              <w:rPr>
                <w:rFonts w:ascii="Times New Roman" w:eastAsia="Times New Roman" w:hAnsi="Times New Roman"/>
                <w:sz w:val="24"/>
                <w:szCs w:val="24"/>
              </w:rPr>
              <w:t>Посвященный</w:t>
            </w:r>
            <w:proofErr w:type="gramEnd"/>
            <w:r w:rsidRPr="001B6B29">
              <w:rPr>
                <w:rFonts w:ascii="Times New Roman" w:eastAsia="Times New Roman" w:hAnsi="Times New Roman"/>
                <w:sz w:val="24"/>
                <w:szCs w:val="24"/>
              </w:rPr>
              <w:t xml:space="preserve"> Международному дню защиты белых медведей</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3</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 человек – Диплом победителя</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2 человека </w:t>
            </w:r>
            <w:proofErr w:type="gramStart"/>
            <w:r w:rsidRPr="001B6B29">
              <w:rPr>
                <w:rFonts w:ascii="Times New Roman" w:eastAsia="Times New Roman" w:hAnsi="Times New Roman"/>
                <w:sz w:val="24"/>
                <w:szCs w:val="24"/>
              </w:rPr>
              <w:t>–Д</w:t>
            </w:r>
            <w:proofErr w:type="gramEnd"/>
            <w:r w:rsidRPr="001B6B29">
              <w:rPr>
                <w:rFonts w:ascii="Times New Roman" w:eastAsia="Times New Roman" w:hAnsi="Times New Roman"/>
                <w:sz w:val="24"/>
                <w:szCs w:val="24"/>
              </w:rPr>
              <w:t>иплом призёра</w:t>
            </w:r>
          </w:p>
          <w:p w:rsidR="001B6B29" w:rsidRPr="001B6B29" w:rsidRDefault="001B6B29" w:rsidP="0073405F">
            <w:pPr>
              <w:tabs>
                <w:tab w:val="left" w:pos="4788"/>
              </w:tabs>
              <w:spacing w:after="0" w:line="240" w:lineRule="auto"/>
              <w:rPr>
                <w:rFonts w:ascii="Times New Roman" w:eastAsia="Times New Roman" w:hAnsi="Times New Roman"/>
                <w:sz w:val="24"/>
                <w:szCs w:val="24"/>
              </w:rPr>
            </w:pP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Международный конкурса творческих работ на тему «В гостях у эрмитажного кота» — ДЕНЬ ЭРМИТАЖНОГО КОТА 2021</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5</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Сертификаты участников</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Всероссийский конкурс «Безопасная дорога»</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13</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 – 6 человек</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 – 4 человека</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 – 3 человека</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Исторический диктант, посвящённый Дню Победы</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19</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Грамота – 4 человека</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 xml:space="preserve">Сертификат – 15 человек </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Всероссийский конкурс Детство – счастливая пора</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22</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 – 21 человек</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 – 1 человек</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Районный конкурс «Спорт и песня»</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7Б (5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Межрегиональная учебно-исследовательская конференция обучающихся на английском и французских языках «Шекспировские чтения»</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Диплом призёра</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Всероссийский детский конкурс рисунков и декоративно-прикладного творчества, посвящённый Дню России «Моя Родина – Россия».</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22 человека</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 – 14 человек</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 – 8 человек</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Всероссийский конкурс «Безопасность на воде»</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10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 -3 человека</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 – 2 человека</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III</w:t>
            </w:r>
            <w:r w:rsidRPr="001B6B29">
              <w:rPr>
                <w:rFonts w:ascii="Times New Roman" w:eastAsia="Times New Roman" w:hAnsi="Times New Roman"/>
                <w:sz w:val="24"/>
                <w:szCs w:val="24"/>
              </w:rPr>
              <w:t>-е место – 1 человек</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Международный фестиваль  видео творчества га французском языке «Петербуржские львы»</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Коллектив школы (6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Диплом лауреата</w:t>
            </w:r>
          </w:p>
        </w:tc>
      </w:tr>
      <w:tr w:rsidR="001B6B29" w:rsidRPr="001B6B29" w:rsidTr="00341D51">
        <w:trPr>
          <w:cantSplit/>
        </w:trPr>
        <w:tc>
          <w:tcPr>
            <w:tcW w:w="1065" w:type="dxa"/>
            <w:tcBorders>
              <w:top w:val="single" w:sz="4" w:space="0" w:color="auto"/>
              <w:left w:val="single" w:sz="4" w:space="0" w:color="auto"/>
              <w:bottom w:val="single" w:sz="4" w:space="0" w:color="auto"/>
              <w:right w:val="single" w:sz="4" w:space="0" w:color="auto"/>
            </w:tcBorders>
          </w:tcPr>
          <w:p w:rsidR="001B6B29" w:rsidRPr="001B6B29" w:rsidRDefault="001B6B29" w:rsidP="00006F14">
            <w:pPr>
              <w:numPr>
                <w:ilvl w:val="0"/>
                <w:numId w:val="20"/>
              </w:numPr>
              <w:tabs>
                <w:tab w:val="left" w:pos="4788"/>
              </w:tabs>
              <w:spacing w:after="0" w:line="240" w:lineRule="auto"/>
              <w:ind w:left="0" w:firstLine="0"/>
              <w:contextualSpacing/>
              <w:rPr>
                <w:rFonts w:ascii="Times New Roman" w:eastAsia="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Всероссийский конкурс детского рисунка и декоративно-прикладного творчества «Осторожно, огонь!»</w:t>
            </w:r>
          </w:p>
        </w:tc>
        <w:tc>
          <w:tcPr>
            <w:tcW w:w="2050"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rPr>
              <w:t>6 человек</w:t>
            </w:r>
          </w:p>
        </w:tc>
        <w:tc>
          <w:tcPr>
            <w:tcW w:w="3177" w:type="dxa"/>
            <w:tcBorders>
              <w:top w:val="single" w:sz="4" w:space="0" w:color="auto"/>
              <w:left w:val="single" w:sz="4" w:space="0" w:color="auto"/>
              <w:bottom w:val="single" w:sz="4" w:space="0" w:color="auto"/>
              <w:right w:val="single" w:sz="4" w:space="0" w:color="auto"/>
            </w:tcBorders>
          </w:tcPr>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w:t>
            </w:r>
            <w:r w:rsidRPr="001B6B29">
              <w:rPr>
                <w:rFonts w:ascii="Times New Roman" w:eastAsia="Times New Roman" w:hAnsi="Times New Roman"/>
                <w:sz w:val="24"/>
                <w:szCs w:val="24"/>
              </w:rPr>
              <w:t>-е место – 3 человека</w:t>
            </w:r>
          </w:p>
          <w:p w:rsidR="001B6B29" w:rsidRPr="001B6B29" w:rsidRDefault="001B6B29" w:rsidP="0073405F">
            <w:pPr>
              <w:tabs>
                <w:tab w:val="left" w:pos="4788"/>
              </w:tabs>
              <w:spacing w:after="0" w:line="240" w:lineRule="auto"/>
              <w:rPr>
                <w:rFonts w:ascii="Times New Roman" w:eastAsia="Times New Roman" w:hAnsi="Times New Roman"/>
                <w:sz w:val="24"/>
                <w:szCs w:val="24"/>
              </w:rPr>
            </w:pPr>
            <w:r w:rsidRPr="001B6B29">
              <w:rPr>
                <w:rFonts w:ascii="Times New Roman" w:eastAsia="Times New Roman" w:hAnsi="Times New Roman"/>
                <w:sz w:val="24"/>
                <w:szCs w:val="24"/>
                <w:lang w:val="en-US"/>
              </w:rPr>
              <w:t>II</w:t>
            </w:r>
            <w:r w:rsidRPr="001B6B29">
              <w:rPr>
                <w:rFonts w:ascii="Times New Roman" w:eastAsia="Times New Roman" w:hAnsi="Times New Roman"/>
                <w:sz w:val="24"/>
                <w:szCs w:val="24"/>
              </w:rPr>
              <w:t>-е место – 3 человека</w:t>
            </w:r>
          </w:p>
        </w:tc>
      </w:tr>
    </w:tbl>
    <w:p w:rsidR="001B6B29" w:rsidRPr="001B6B29" w:rsidRDefault="001B6B29" w:rsidP="001B6B29">
      <w:pPr>
        <w:widowControl w:val="0"/>
        <w:pBdr>
          <w:top w:val="nil"/>
          <w:left w:val="nil"/>
          <w:bottom w:val="nil"/>
          <w:right w:val="nil"/>
          <w:between w:val="nil"/>
        </w:pBdr>
        <w:spacing w:after="0" w:line="240" w:lineRule="auto"/>
        <w:ind w:firstLine="709"/>
        <w:rPr>
          <w:rFonts w:ascii="Times New Roman" w:eastAsia="Times New Roman" w:hAnsi="Times New Roman"/>
          <w:sz w:val="24"/>
          <w:szCs w:val="24"/>
          <w:lang w:eastAsia="ru-RU"/>
        </w:rPr>
      </w:pPr>
    </w:p>
    <w:p w:rsidR="001B6B29" w:rsidRPr="001B6B29" w:rsidRDefault="001B6B29" w:rsidP="001B6B29">
      <w:pPr>
        <w:widowControl w:val="0"/>
        <w:pBdr>
          <w:top w:val="nil"/>
          <w:left w:val="nil"/>
          <w:bottom w:val="nil"/>
          <w:right w:val="nil"/>
          <w:between w:val="nil"/>
        </w:pBd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 </w:t>
      </w:r>
    </w:p>
    <w:p w:rsidR="001B6B29" w:rsidRPr="001B6B29" w:rsidRDefault="001B6B29" w:rsidP="001B6B29">
      <w:pPr>
        <w:widowControl w:val="0"/>
        <w:pBdr>
          <w:top w:val="nil"/>
          <w:left w:val="nil"/>
          <w:bottom w:val="nil"/>
          <w:right w:val="nil"/>
          <w:between w:val="nil"/>
        </w:pBd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Анализ   воспитательной работы классных руководителей показал, что работа большинства классных коллективов направлена на реализацию общешкольных и социально – значимых задач, справедливые и разумные требования предъявляются большинством классных руководителей. Основной составляющей воспитательной работы является участие классов в общешкольных мероприятиях. Это позволяет чётко определить место классного коллектива в общей системе </w:t>
      </w:r>
      <w:proofErr w:type="spellStart"/>
      <w:r w:rsidRPr="001B6B29">
        <w:rPr>
          <w:rFonts w:ascii="Times New Roman" w:eastAsia="Times New Roman" w:hAnsi="Times New Roman"/>
          <w:sz w:val="24"/>
          <w:szCs w:val="24"/>
          <w:lang w:eastAsia="ru-RU"/>
        </w:rPr>
        <w:t>учебно</w:t>
      </w:r>
      <w:proofErr w:type="spellEnd"/>
      <w:r w:rsidRPr="001B6B29">
        <w:rPr>
          <w:rFonts w:ascii="Times New Roman" w:eastAsia="Times New Roman" w:hAnsi="Times New Roman"/>
          <w:sz w:val="24"/>
          <w:szCs w:val="24"/>
          <w:lang w:eastAsia="ru-RU"/>
        </w:rPr>
        <w:t>–воспитательного процесса школы, это способствует:</w:t>
      </w:r>
    </w:p>
    <w:p w:rsidR="001B6B29" w:rsidRPr="001B6B29" w:rsidRDefault="001B6B29" w:rsidP="001B6B29">
      <w:pPr>
        <w:widowControl w:val="0"/>
        <w:pBdr>
          <w:top w:val="nil"/>
          <w:left w:val="nil"/>
          <w:bottom w:val="nil"/>
          <w:right w:val="nil"/>
          <w:between w:val="nil"/>
        </w:pBd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повышению уровня общительности каждого в отдельности;</w:t>
      </w:r>
    </w:p>
    <w:p w:rsidR="001B6B29" w:rsidRPr="001B6B29" w:rsidRDefault="001B6B29" w:rsidP="001B6B29">
      <w:pPr>
        <w:widowControl w:val="0"/>
        <w:pBdr>
          <w:top w:val="nil"/>
          <w:left w:val="nil"/>
          <w:bottom w:val="nil"/>
          <w:right w:val="nil"/>
          <w:between w:val="nil"/>
        </w:pBd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 развитию личностных качеств учащегося, направленных на благо коллектива в целом, </w:t>
      </w:r>
      <w:r w:rsidRPr="001B6B29">
        <w:rPr>
          <w:rFonts w:ascii="Times New Roman" w:eastAsia="Times New Roman" w:hAnsi="Times New Roman"/>
          <w:sz w:val="24"/>
          <w:szCs w:val="24"/>
          <w:lang w:eastAsia="ru-RU"/>
        </w:rPr>
        <w:lastRenderedPageBreak/>
        <w:t>помогает рассмотрению классного коллектива как неотъемлемую часть школьного коллектива.</w:t>
      </w:r>
    </w:p>
    <w:p w:rsidR="001B6B29" w:rsidRPr="001B6B29" w:rsidRDefault="001B6B29" w:rsidP="001B6B29">
      <w:pPr>
        <w:widowControl w:val="0"/>
        <w:pBdr>
          <w:top w:val="nil"/>
          <w:left w:val="nil"/>
          <w:bottom w:val="nil"/>
          <w:right w:val="nil"/>
          <w:between w:val="nil"/>
        </w:pBd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Участие класса во всех общешкольных мероприятиях помогает классному руководителю заполнить досуг интересными и познавательными, весёлыми и развлекательными мероприятиями, тем самым сведя к минимуму влияние улицы. Что немаловажно особенно для старшеклассников.</w:t>
      </w:r>
    </w:p>
    <w:p w:rsidR="001B6B29" w:rsidRPr="001B6B29" w:rsidRDefault="001B6B29" w:rsidP="001B6B29">
      <w:pPr>
        <w:widowControl w:val="0"/>
        <w:pBdr>
          <w:top w:val="nil"/>
          <w:left w:val="nil"/>
          <w:bottom w:val="nil"/>
          <w:right w:val="nil"/>
          <w:between w:val="nil"/>
        </w:pBd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Заинтересовать и включить ребят в жизнедеятельность коллектива можно только под руководством творчески работающих классных руководителей.</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Исходя из цели воспитательной работы школы, классные руководители планировали свою деятельность по различным направлениям: </w:t>
      </w:r>
    </w:p>
    <w:p w:rsidR="001B6B29" w:rsidRPr="001B6B29" w:rsidRDefault="001B6B29" w:rsidP="00006F14">
      <w:pPr>
        <w:pStyle w:val="a7"/>
        <w:numPr>
          <w:ilvl w:val="0"/>
          <w:numId w:val="31"/>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коллективные творческие дела (КТД);</w:t>
      </w:r>
    </w:p>
    <w:p w:rsidR="001B6B29" w:rsidRPr="001B6B29" w:rsidRDefault="001B6B29" w:rsidP="00006F14">
      <w:pPr>
        <w:pStyle w:val="a7"/>
        <w:numPr>
          <w:ilvl w:val="0"/>
          <w:numId w:val="31"/>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 xml:space="preserve"> патриотическое воспитание; </w:t>
      </w:r>
    </w:p>
    <w:p w:rsidR="001B6B29" w:rsidRPr="001B6B29" w:rsidRDefault="001B6B29" w:rsidP="00006F14">
      <w:pPr>
        <w:pStyle w:val="a7"/>
        <w:numPr>
          <w:ilvl w:val="0"/>
          <w:numId w:val="31"/>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вовлечение учащихся во внеурочную деятельность;</w:t>
      </w:r>
    </w:p>
    <w:p w:rsidR="001B6B29" w:rsidRPr="001B6B29" w:rsidRDefault="001B6B29" w:rsidP="00006F14">
      <w:pPr>
        <w:pStyle w:val="a7"/>
        <w:numPr>
          <w:ilvl w:val="0"/>
          <w:numId w:val="31"/>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 xml:space="preserve"> организация походов, экскурсий, посещения театров, концертов, выставок;</w:t>
      </w:r>
    </w:p>
    <w:p w:rsidR="001B6B29" w:rsidRPr="001B6B29" w:rsidRDefault="001B6B29" w:rsidP="00006F14">
      <w:pPr>
        <w:pStyle w:val="a7"/>
        <w:numPr>
          <w:ilvl w:val="0"/>
          <w:numId w:val="31"/>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волонтерская деятельность;</w:t>
      </w:r>
    </w:p>
    <w:p w:rsidR="001B6B29" w:rsidRPr="001B6B29" w:rsidRDefault="001B6B29" w:rsidP="00006F14">
      <w:pPr>
        <w:pStyle w:val="a7"/>
        <w:numPr>
          <w:ilvl w:val="0"/>
          <w:numId w:val="31"/>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самоуправление в классе и школе;</w:t>
      </w:r>
    </w:p>
    <w:p w:rsidR="001B6B29" w:rsidRPr="001B6B29" w:rsidRDefault="001B6B29" w:rsidP="00006F14">
      <w:pPr>
        <w:pStyle w:val="a7"/>
        <w:numPr>
          <w:ilvl w:val="0"/>
          <w:numId w:val="31"/>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российское движение школьников;</w:t>
      </w:r>
    </w:p>
    <w:p w:rsidR="001B6B29" w:rsidRPr="001B6B29" w:rsidRDefault="001B6B29" w:rsidP="001B6B29">
      <w:pPr>
        <w:spacing w:after="0" w:line="240" w:lineRule="auto"/>
        <w:ind w:firstLine="709"/>
        <w:outlineLvl w:val="1"/>
        <w:rPr>
          <w:rFonts w:ascii="Times New Roman" w:eastAsia="Times New Roman" w:hAnsi="Times New Roman"/>
          <w:color w:val="FF0000"/>
          <w:sz w:val="24"/>
          <w:szCs w:val="24"/>
          <w:lang w:eastAsia="ru-RU"/>
        </w:rPr>
      </w:pPr>
      <w:r w:rsidRPr="001B6B29">
        <w:rPr>
          <w:rFonts w:ascii="Times New Roman" w:eastAsia="Times New Roman" w:hAnsi="Times New Roman"/>
          <w:sz w:val="24"/>
          <w:szCs w:val="24"/>
          <w:lang w:eastAsia="ru-RU"/>
        </w:rPr>
        <w:t>Внеурочная жизнь классных коллективов была в большин</w:t>
      </w:r>
      <w:r w:rsidRPr="001B6B29">
        <w:rPr>
          <w:rFonts w:ascii="Times New Roman" w:eastAsia="Times New Roman" w:hAnsi="Times New Roman"/>
          <w:sz w:val="24"/>
          <w:szCs w:val="24"/>
          <w:lang w:eastAsia="ru-RU"/>
        </w:rPr>
        <w:softHyphen/>
        <w:t>стве случаев достаточно содержательной и интересной</w:t>
      </w:r>
      <w:r w:rsidRPr="001B6B29">
        <w:rPr>
          <w:rFonts w:ascii="Times New Roman" w:eastAsia="Times New Roman" w:hAnsi="Times New Roman"/>
          <w:color w:val="FF0000"/>
          <w:sz w:val="24"/>
          <w:szCs w:val="24"/>
          <w:lang w:eastAsia="ru-RU"/>
        </w:rPr>
        <w:t xml:space="preserve">. </w:t>
      </w:r>
      <w:r w:rsidRPr="001B6B29">
        <w:rPr>
          <w:rFonts w:ascii="Times New Roman" w:hAnsi="Times New Roman"/>
          <w:sz w:val="24"/>
          <w:szCs w:val="24"/>
        </w:rPr>
        <w:t>Однако классным руководителям необходимо обратить отдельное внимание на участие класса в общешкольных мероприятиях, активнее проводить работу по включению учащихся в мероприятия внешкольного уровня.</w:t>
      </w:r>
    </w:p>
    <w:p w:rsidR="001B6B29" w:rsidRPr="001B6B29" w:rsidRDefault="001B6B29" w:rsidP="001B6B29">
      <w:pPr>
        <w:widowControl w:val="0"/>
        <w:snapToGrid w:val="0"/>
        <w:spacing w:after="0" w:line="240" w:lineRule="auto"/>
        <w:ind w:firstLine="709"/>
        <w:rPr>
          <w:rFonts w:ascii="Times New Roman" w:eastAsia="Times New Roman" w:hAnsi="Times New Roman"/>
          <w:b/>
          <w:color w:val="FF0000"/>
          <w:sz w:val="24"/>
          <w:szCs w:val="24"/>
          <w:lang w:eastAsia="ru-RU"/>
        </w:rPr>
      </w:pPr>
    </w:p>
    <w:p w:rsidR="001B6B29" w:rsidRPr="001B6B29" w:rsidRDefault="001B6B29" w:rsidP="001B6B29">
      <w:pPr>
        <w:spacing w:after="0" w:line="240" w:lineRule="auto"/>
        <w:ind w:firstLine="709"/>
        <w:rPr>
          <w:rFonts w:ascii="Times New Roman" w:eastAsia="Times New Roman" w:hAnsi="Times New Roman"/>
          <w:color w:val="7030A0"/>
          <w:sz w:val="24"/>
          <w:szCs w:val="24"/>
          <w:lang w:eastAsia="ru-RU"/>
        </w:rPr>
      </w:pPr>
      <w:r w:rsidRPr="001B6B29">
        <w:rPr>
          <w:rFonts w:ascii="Times New Roman" w:eastAsia="Times New Roman" w:hAnsi="Times New Roman"/>
          <w:sz w:val="24"/>
          <w:szCs w:val="24"/>
          <w:lang w:eastAsia="ru-RU"/>
        </w:rPr>
        <w:t xml:space="preserve">В течение учебного года классные руководители проводили целенаправленную систематическую работу с родителями учащихся, поэтому воспитательная работа школы не может строиться без учета того, что </w:t>
      </w:r>
      <w:r w:rsidRPr="001B6B29">
        <w:rPr>
          <w:rFonts w:ascii="Times New Roman" w:eastAsia="Times New Roman" w:hAnsi="Times New Roman"/>
          <w:color w:val="000000"/>
          <w:sz w:val="24"/>
          <w:szCs w:val="24"/>
          <w:lang w:eastAsia="ru-RU"/>
        </w:rPr>
        <w:t>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Совершенно ясно, что без участия родителей в организации учебно-воспитательного процесса невозможно достичь высоких результатов.</w:t>
      </w:r>
      <w:r w:rsidRPr="001B6B29">
        <w:rPr>
          <w:rFonts w:ascii="Times New Roman" w:eastAsia="Times New Roman" w:hAnsi="Times New Roman"/>
          <w:color w:val="7030A0"/>
          <w:sz w:val="24"/>
          <w:szCs w:val="24"/>
          <w:lang w:eastAsia="ru-RU"/>
        </w:rPr>
        <w:t xml:space="preserve">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В школе уделяется большое внимание работе с родителями. В начале учебного года утверждается состав родительских комитетов, создается Совет родительской общественности. Проводятся общешкольные родительские собрания и дни открытых дверей.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В 2020-2021 учебном в сложной эпидемиологической ситуации все родительские собрания проводились в </w:t>
      </w:r>
      <w:proofErr w:type="spellStart"/>
      <w:r w:rsidRPr="001B6B29">
        <w:rPr>
          <w:rFonts w:ascii="Times New Roman" w:eastAsia="Times New Roman" w:hAnsi="Times New Roman"/>
          <w:sz w:val="24"/>
          <w:szCs w:val="24"/>
          <w:lang w:eastAsia="ru-RU"/>
        </w:rPr>
        <w:t>онлайн</w:t>
      </w:r>
      <w:proofErr w:type="spellEnd"/>
      <w:r w:rsidRPr="001B6B29">
        <w:rPr>
          <w:rFonts w:ascii="Times New Roman" w:eastAsia="Times New Roman" w:hAnsi="Times New Roman"/>
          <w:sz w:val="24"/>
          <w:szCs w:val="24"/>
          <w:lang w:eastAsia="ru-RU"/>
        </w:rPr>
        <w:t xml:space="preserve"> режиме: </w:t>
      </w:r>
    </w:p>
    <w:p w:rsidR="001B6B29" w:rsidRPr="001B6B29" w:rsidRDefault="001B6B29" w:rsidP="00006F14">
      <w:pPr>
        <w:numPr>
          <w:ilvl w:val="0"/>
          <w:numId w:val="37"/>
        </w:numPr>
        <w:spacing w:after="0" w:line="240" w:lineRule="auto"/>
        <w:ind w:left="0"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26-27.08.20 Информирование родителей (законных представителей детей) с особенностями обучения в новом 2020-2021 учебном году в условиях карантинных мер, связанных с недопущением распространения </w:t>
      </w:r>
      <w:proofErr w:type="spellStart"/>
      <w:r w:rsidRPr="001B6B29">
        <w:rPr>
          <w:rFonts w:ascii="Times New Roman" w:eastAsia="Times New Roman" w:hAnsi="Times New Roman"/>
          <w:sz w:val="24"/>
          <w:szCs w:val="24"/>
          <w:lang w:eastAsia="ru-RU"/>
        </w:rPr>
        <w:t>коронавирусной</w:t>
      </w:r>
      <w:proofErr w:type="spellEnd"/>
      <w:r w:rsidRPr="001B6B29">
        <w:rPr>
          <w:rFonts w:ascii="Times New Roman" w:eastAsia="Times New Roman" w:hAnsi="Times New Roman"/>
          <w:sz w:val="24"/>
          <w:szCs w:val="24"/>
          <w:lang w:eastAsia="ru-RU"/>
        </w:rPr>
        <w:t xml:space="preserve"> инфекции.</w:t>
      </w:r>
    </w:p>
    <w:p w:rsidR="001B6B29" w:rsidRPr="001B6B29" w:rsidRDefault="001B6B29" w:rsidP="00006F14">
      <w:pPr>
        <w:numPr>
          <w:ilvl w:val="0"/>
          <w:numId w:val="37"/>
        </w:numPr>
        <w:spacing w:after="0" w:line="240" w:lineRule="auto"/>
        <w:ind w:left="0"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27-29 января «</w:t>
      </w:r>
      <w:r w:rsidRPr="001B6B29">
        <w:rPr>
          <w:rFonts w:ascii="Times New Roman" w:hAnsi="Times New Roman"/>
          <w:sz w:val="24"/>
          <w:szCs w:val="24"/>
          <w:lang w:eastAsia="ru-RU"/>
        </w:rPr>
        <w:t>Итоги за 1 полугодие в 2020-2021 учебном году</w:t>
      </w:r>
      <w:r w:rsidRPr="001B6B29">
        <w:rPr>
          <w:rFonts w:ascii="Times New Roman" w:eastAsia="Times New Roman" w:hAnsi="Times New Roman"/>
          <w:sz w:val="24"/>
          <w:szCs w:val="24"/>
          <w:lang w:eastAsia="ru-RU"/>
        </w:rPr>
        <w:t>»</w:t>
      </w:r>
    </w:p>
    <w:p w:rsidR="001B6B29" w:rsidRPr="001B6B29" w:rsidRDefault="001B6B29" w:rsidP="00006F14">
      <w:pPr>
        <w:numPr>
          <w:ilvl w:val="0"/>
          <w:numId w:val="37"/>
        </w:numPr>
        <w:spacing w:after="0" w:line="240" w:lineRule="auto"/>
        <w:ind w:left="0" w:firstLine="709"/>
        <w:contextualSpacing/>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25, 27 мая «</w:t>
      </w:r>
      <w:r w:rsidRPr="001B6B29">
        <w:rPr>
          <w:rFonts w:ascii="Times New Roman" w:hAnsi="Times New Roman"/>
          <w:sz w:val="24"/>
          <w:szCs w:val="24"/>
          <w:lang w:eastAsia="ru-RU"/>
        </w:rPr>
        <w:t>Итоги года» (2020-2021 учебный год</w:t>
      </w:r>
      <w:r w:rsidRPr="001B6B29">
        <w:rPr>
          <w:rFonts w:ascii="Times New Roman" w:eastAsia="Times New Roman" w:hAnsi="Times New Roman"/>
          <w:sz w:val="24"/>
          <w:szCs w:val="24"/>
          <w:lang w:eastAsia="ru-RU"/>
        </w:rPr>
        <w:t>)</w:t>
      </w:r>
    </w:p>
    <w:p w:rsidR="001B6B29" w:rsidRPr="001B6B29" w:rsidRDefault="001B6B29" w:rsidP="001B6B29">
      <w:pPr>
        <w:spacing w:after="0" w:line="240" w:lineRule="auto"/>
        <w:ind w:firstLine="709"/>
        <w:rPr>
          <w:rFonts w:ascii="Times New Roman" w:eastAsia="Times New Roman" w:hAnsi="Times New Roman"/>
          <w:color w:val="C00000"/>
          <w:sz w:val="24"/>
          <w:szCs w:val="24"/>
          <w:lang w:eastAsia="ru-RU"/>
        </w:rPr>
      </w:pPr>
    </w:p>
    <w:p w:rsidR="001B6B29" w:rsidRPr="001B6B29" w:rsidRDefault="001B6B29" w:rsidP="001B6B29">
      <w:pPr>
        <w:pStyle w:val="ad"/>
        <w:ind w:firstLine="709"/>
        <w:rPr>
          <w:szCs w:val="24"/>
        </w:rPr>
      </w:pPr>
      <w:r w:rsidRPr="001B6B29">
        <w:rPr>
          <w:szCs w:val="24"/>
        </w:rPr>
        <w:t xml:space="preserve">В октябре 2020 г. в рамках месячника </w:t>
      </w:r>
      <w:proofErr w:type="spellStart"/>
      <w:r w:rsidRPr="001B6B29">
        <w:rPr>
          <w:szCs w:val="24"/>
        </w:rPr>
        <w:t>антинаркотических</w:t>
      </w:r>
      <w:proofErr w:type="spellEnd"/>
      <w:r w:rsidRPr="001B6B29">
        <w:rPr>
          <w:szCs w:val="24"/>
        </w:rPr>
        <w:t xml:space="preserve"> мероприятий </w:t>
      </w:r>
    </w:p>
    <w:p w:rsidR="001B6B29" w:rsidRPr="001B6B29" w:rsidRDefault="001B6B29" w:rsidP="001B6B29">
      <w:pPr>
        <w:pStyle w:val="ad"/>
        <w:ind w:firstLine="709"/>
        <w:rPr>
          <w:color w:val="000000"/>
          <w:szCs w:val="24"/>
        </w:rPr>
      </w:pPr>
      <w:r w:rsidRPr="001B6B29">
        <w:rPr>
          <w:szCs w:val="24"/>
        </w:rPr>
        <w:t xml:space="preserve">Родители приняли участие в 3 </w:t>
      </w:r>
      <w:proofErr w:type="spellStart"/>
      <w:r w:rsidRPr="001B6B29">
        <w:rPr>
          <w:szCs w:val="24"/>
        </w:rPr>
        <w:t>вебинарах</w:t>
      </w:r>
      <w:proofErr w:type="spellEnd"/>
      <w:r w:rsidRPr="001B6B29">
        <w:rPr>
          <w:szCs w:val="24"/>
        </w:rPr>
        <w:t xml:space="preserve">, </w:t>
      </w:r>
      <w:proofErr w:type="gramStart"/>
      <w:r w:rsidRPr="001B6B29">
        <w:rPr>
          <w:szCs w:val="24"/>
        </w:rPr>
        <w:t>организованных</w:t>
      </w:r>
      <w:proofErr w:type="gramEnd"/>
      <w:r w:rsidRPr="001B6B29">
        <w:rPr>
          <w:szCs w:val="24"/>
        </w:rPr>
        <w:t xml:space="preserve"> ЦППМСП Выборгского района. </w:t>
      </w:r>
      <w:proofErr w:type="gramStart"/>
      <w:r w:rsidRPr="001B6B29">
        <w:rPr>
          <w:szCs w:val="24"/>
        </w:rPr>
        <w:t>(</w:t>
      </w:r>
      <w:r w:rsidRPr="001B6B29">
        <w:rPr>
          <w:color w:val="000000"/>
          <w:szCs w:val="24"/>
        </w:rPr>
        <w:t>«</w:t>
      </w:r>
      <w:r w:rsidRPr="001B6B29">
        <w:rPr>
          <w:bCs/>
          <w:color w:val="000000"/>
          <w:szCs w:val="24"/>
        </w:rPr>
        <w:t>Границы и ответственность: воспитываем подростка», «Роль семьи в формировании</w:t>
      </w:r>
      <w:r w:rsidRPr="001B6B29">
        <w:rPr>
          <w:color w:val="000000"/>
          <w:szCs w:val="24"/>
        </w:rPr>
        <w:t xml:space="preserve"> </w:t>
      </w:r>
      <w:r w:rsidRPr="001B6B29">
        <w:rPr>
          <w:bCs/>
          <w:color w:val="000000"/>
          <w:szCs w:val="24"/>
        </w:rPr>
        <w:t>ценности ЗОЖ у детей».</w:t>
      </w:r>
      <w:r w:rsidRPr="001B6B29">
        <w:rPr>
          <w:color w:val="000000"/>
          <w:szCs w:val="24"/>
        </w:rPr>
        <w:t xml:space="preserve"> </w:t>
      </w:r>
      <w:proofErr w:type="gramEnd"/>
    </w:p>
    <w:p w:rsidR="001B6B29" w:rsidRPr="001B6B29" w:rsidRDefault="001B6B29" w:rsidP="001B6B29">
      <w:pPr>
        <w:pStyle w:val="ad"/>
        <w:ind w:firstLine="709"/>
        <w:rPr>
          <w:szCs w:val="24"/>
        </w:rPr>
      </w:pPr>
      <w:proofErr w:type="gramStart"/>
      <w:r w:rsidRPr="001B6B29">
        <w:rPr>
          <w:bCs/>
          <w:color w:val="000000"/>
          <w:szCs w:val="24"/>
        </w:rPr>
        <w:t>Интернет угрозы: как защитить своего ребенка?»)</w:t>
      </w:r>
      <w:r w:rsidRPr="001B6B29">
        <w:rPr>
          <w:bCs/>
          <w:color w:val="000000"/>
          <w:szCs w:val="24"/>
        </w:rPr>
        <w:br/>
      </w:r>
      <w:proofErr w:type="gramEnd"/>
    </w:p>
    <w:p w:rsidR="001B6B29" w:rsidRPr="001B6B29" w:rsidRDefault="001B6B29" w:rsidP="001B6B29">
      <w:pPr>
        <w:pStyle w:val="im-mess"/>
        <w:spacing w:before="0" w:beforeAutospacing="0" w:after="0" w:afterAutospacing="0"/>
        <w:ind w:firstLine="709"/>
      </w:pPr>
      <w:r w:rsidRPr="001B6B29">
        <w:t xml:space="preserve">Участвовали в Городском родительском форуме РДШ, который проходил 28.11.2020 года в социальной сети «В контакте» и на платформе </w:t>
      </w:r>
      <w:r w:rsidRPr="001B6B29">
        <w:rPr>
          <w:lang w:val="en-US"/>
        </w:rPr>
        <w:t>ZOOM</w:t>
      </w:r>
      <w:r w:rsidRPr="001B6B29">
        <w:t>.</w:t>
      </w:r>
    </w:p>
    <w:p w:rsidR="001B6B29" w:rsidRPr="001B6B29" w:rsidRDefault="001B6B29" w:rsidP="001B6B29">
      <w:pPr>
        <w:pStyle w:val="im-mess"/>
        <w:spacing w:before="0" w:beforeAutospacing="0" w:after="0" w:afterAutospacing="0"/>
        <w:ind w:firstLine="709"/>
      </w:pPr>
    </w:p>
    <w:p w:rsidR="001B6B29" w:rsidRPr="001B6B29" w:rsidRDefault="001B6B29" w:rsidP="001B6B29">
      <w:pPr>
        <w:pStyle w:val="im-mess"/>
        <w:spacing w:before="0" w:beforeAutospacing="0" w:after="0" w:afterAutospacing="0"/>
        <w:ind w:firstLine="709"/>
      </w:pPr>
      <w:r w:rsidRPr="001B6B29">
        <w:t>В современном обществе остро стоит проблема детского суицида. Этой теме были посвящены отдельные районные мероприятия:</w:t>
      </w:r>
    </w:p>
    <w:p w:rsidR="001B6B29" w:rsidRPr="001B6B29" w:rsidRDefault="001B6B29" w:rsidP="00006F14">
      <w:pPr>
        <w:pStyle w:val="a7"/>
        <w:numPr>
          <w:ilvl w:val="0"/>
          <w:numId w:val="38"/>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26.01.21 первый обучающий семинар для родителей, посвященный вопросу профилактике суицидов.</w:t>
      </w:r>
    </w:p>
    <w:p w:rsidR="001B6B29" w:rsidRPr="001B6B29" w:rsidRDefault="001B6B29" w:rsidP="00006F14">
      <w:pPr>
        <w:pStyle w:val="a7"/>
        <w:numPr>
          <w:ilvl w:val="0"/>
          <w:numId w:val="38"/>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30.01. 2021 районное родительское собрание «Риски мегаполиса» (ГБУ ДО ЦППМСП Выборгского района) участник</w:t>
      </w:r>
      <w:proofErr w:type="gramStart"/>
      <w:r w:rsidRPr="001B6B29">
        <w:rPr>
          <w:rFonts w:ascii="Times New Roman" w:hAnsi="Times New Roman"/>
          <w:sz w:val="24"/>
          <w:szCs w:val="24"/>
        </w:rPr>
        <w:t>и-</w:t>
      </w:r>
      <w:proofErr w:type="gramEnd"/>
      <w:r w:rsidRPr="001B6B29">
        <w:rPr>
          <w:rFonts w:ascii="Times New Roman" w:hAnsi="Times New Roman"/>
          <w:sz w:val="24"/>
          <w:szCs w:val="24"/>
        </w:rPr>
        <w:t xml:space="preserve"> школьный родительский комитет</w:t>
      </w:r>
    </w:p>
    <w:p w:rsidR="001B6B29" w:rsidRPr="001B6B29" w:rsidRDefault="001B6B29" w:rsidP="00006F14">
      <w:pPr>
        <w:pStyle w:val="a7"/>
        <w:numPr>
          <w:ilvl w:val="0"/>
          <w:numId w:val="38"/>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lastRenderedPageBreak/>
        <w:t>07.04.2021 районное родительское собрание «Риски мегаполиса: профилактика суицидального поведения» для родителей 5-11 классов (16 человек)</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color w:val="C00000"/>
          <w:sz w:val="24"/>
          <w:szCs w:val="24"/>
          <w:lang w:eastAsia="ru-RU"/>
        </w:rPr>
      </w:pPr>
      <w:r w:rsidRPr="001B6B29">
        <w:rPr>
          <w:rFonts w:ascii="Times New Roman" w:eastAsia="Times New Roman" w:hAnsi="Times New Roman"/>
          <w:color w:val="000000"/>
          <w:sz w:val="24"/>
          <w:szCs w:val="24"/>
          <w:lang w:eastAsia="ru-RU"/>
        </w:rPr>
        <w:t xml:space="preserve">Для закрепления сотрудничества семьи и школы проводятся совместные мероприятия с участием детей и родителей. В этом учебном году все мероприятия также были переведены в </w:t>
      </w:r>
      <w:proofErr w:type="spellStart"/>
      <w:r w:rsidRPr="001B6B29">
        <w:rPr>
          <w:rFonts w:ascii="Times New Roman" w:eastAsia="Times New Roman" w:hAnsi="Times New Roman"/>
          <w:color w:val="000000"/>
          <w:sz w:val="24"/>
          <w:szCs w:val="24"/>
          <w:lang w:eastAsia="ru-RU"/>
        </w:rPr>
        <w:t>онлайн</w:t>
      </w:r>
      <w:proofErr w:type="spellEnd"/>
      <w:r w:rsidRPr="001B6B29">
        <w:rPr>
          <w:rFonts w:ascii="Times New Roman" w:eastAsia="Times New Roman" w:hAnsi="Times New Roman"/>
          <w:color w:val="000000"/>
          <w:sz w:val="24"/>
          <w:szCs w:val="24"/>
          <w:lang w:eastAsia="ru-RU"/>
        </w:rPr>
        <w:t xml:space="preserve"> формат, </w:t>
      </w:r>
      <w:proofErr w:type="gramStart"/>
      <w:r w:rsidRPr="001B6B29">
        <w:rPr>
          <w:rFonts w:ascii="Times New Roman" w:eastAsia="Times New Roman" w:hAnsi="Times New Roman"/>
          <w:color w:val="000000"/>
          <w:sz w:val="24"/>
          <w:szCs w:val="24"/>
          <w:lang w:eastAsia="ru-RU"/>
        </w:rPr>
        <w:t>но</w:t>
      </w:r>
      <w:proofErr w:type="gramEnd"/>
      <w:r w:rsidRPr="001B6B29">
        <w:rPr>
          <w:rFonts w:ascii="Times New Roman" w:eastAsia="Times New Roman" w:hAnsi="Times New Roman"/>
          <w:color w:val="000000"/>
          <w:sz w:val="24"/>
          <w:szCs w:val="24"/>
          <w:lang w:eastAsia="ru-RU"/>
        </w:rPr>
        <w:t xml:space="preserve"> несмотря на это</w:t>
      </w:r>
      <w:r w:rsidRPr="001B6B29">
        <w:rPr>
          <w:rFonts w:ascii="Times New Roman" w:eastAsia="Times New Roman" w:hAnsi="Times New Roman"/>
          <w:color w:val="C00000"/>
          <w:sz w:val="24"/>
          <w:szCs w:val="24"/>
          <w:lang w:eastAsia="ru-RU"/>
        </w:rPr>
        <w:t xml:space="preserve"> </w:t>
      </w:r>
      <w:r w:rsidRPr="001B6B29">
        <w:rPr>
          <w:rFonts w:ascii="Times New Roman" w:eastAsia="Times New Roman" w:hAnsi="Times New Roman"/>
          <w:sz w:val="24"/>
          <w:szCs w:val="24"/>
          <w:lang w:eastAsia="ru-RU"/>
        </w:rPr>
        <w:t xml:space="preserve">родители приняли самое активное участие в </w:t>
      </w:r>
      <w:proofErr w:type="spellStart"/>
      <w:r w:rsidRPr="001B6B29">
        <w:rPr>
          <w:rFonts w:ascii="Times New Roman" w:eastAsia="Times New Roman" w:hAnsi="Times New Roman"/>
          <w:sz w:val="24"/>
          <w:szCs w:val="24"/>
          <w:lang w:eastAsia="ru-RU"/>
        </w:rPr>
        <w:t>онлайн</w:t>
      </w:r>
      <w:proofErr w:type="spellEnd"/>
      <w:r w:rsidRPr="001B6B29">
        <w:rPr>
          <w:rFonts w:ascii="Times New Roman" w:eastAsia="Times New Roman" w:hAnsi="Times New Roman"/>
          <w:sz w:val="24"/>
          <w:szCs w:val="24"/>
          <w:lang w:eastAsia="ru-RU"/>
        </w:rPr>
        <w:t xml:space="preserve"> викторинах, которые проводились на базе школы:</w:t>
      </w:r>
    </w:p>
    <w:p w:rsidR="001B6B29" w:rsidRPr="001B6B29" w:rsidRDefault="001B6B29" w:rsidP="00006F14">
      <w:pPr>
        <w:numPr>
          <w:ilvl w:val="0"/>
          <w:numId w:val="35"/>
        </w:numPr>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Мы – </w:t>
      </w:r>
      <w:proofErr w:type="gramStart"/>
      <w:r w:rsidRPr="001B6B29">
        <w:rPr>
          <w:rFonts w:ascii="Times New Roman" w:eastAsia="Times New Roman" w:hAnsi="Times New Roman"/>
          <w:sz w:val="24"/>
          <w:szCs w:val="24"/>
          <w:lang w:eastAsia="ru-RU"/>
        </w:rPr>
        <w:t>грамотеи</w:t>
      </w:r>
      <w:proofErr w:type="gramEnd"/>
      <w:r w:rsidRPr="001B6B29">
        <w:rPr>
          <w:rFonts w:ascii="Times New Roman" w:eastAsia="Times New Roman" w:hAnsi="Times New Roman"/>
          <w:sz w:val="24"/>
          <w:szCs w:val="24"/>
          <w:lang w:eastAsia="ru-RU"/>
        </w:rPr>
        <w:t>!</w:t>
      </w:r>
    </w:p>
    <w:p w:rsidR="001B6B29" w:rsidRPr="001B6B29" w:rsidRDefault="001B6B29" w:rsidP="00006F14">
      <w:pPr>
        <w:numPr>
          <w:ilvl w:val="0"/>
          <w:numId w:val="35"/>
        </w:numPr>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Люби всё живое</w:t>
      </w:r>
    </w:p>
    <w:p w:rsidR="001B6B29" w:rsidRPr="001B6B29" w:rsidRDefault="001B6B29" w:rsidP="00006F14">
      <w:pPr>
        <w:numPr>
          <w:ilvl w:val="0"/>
          <w:numId w:val="35"/>
        </w:numPr>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Выстоял. Сражался. Победил,</w:t>
      </w:r>
    </w:p>
    <w:p w:rsidR="001B6B29" w:rsidRPr="001B6B29" w:rsidRDefault="001B6B29" w:rsidP="00006F14">
      <w:pPr>
        <w:numPr>
          <w:ilvl w:val="0"/>
          <w:numId w:val="35"/>
        </w:numPr>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 единстве - Победа!</w:t>
      </w:r>
    </w:p>
    <w:p w:rsidR="001B6B29" w:rsidRPr="001B6B29" w:rsidRDefault="001B6B29" w:rsidP="00006F14">
      <w:pPr>
        <w:numPr>
          <w:ilvl w:val="0"/>
          <w:numId w:val="35"/>
        </w:numPr>
        <w:spacing w:after="0" w:line="240" w:lineRule="auto"/>
        <w:ind w:left="0" w:firstLine="709"/>
        <w:rPr>
          <w:rFonts w:ascii="Times New Roman" w:eastAsia="Times New Roman" w:hAnsi="Times New Roman"/>
          <w:sz w:val="24"/>
          <w:szCs w:val="24"/>
          <w:lang w:eastAsia="ru-RU"/>
        </w:rPr>
      </w:pPr>
      <w:proofErr w:type="gramStart"/>
      <w:r w:rsidRPr="001B6B29">
        <w:rPr>
          <w:rFonts w:ascii="Times New Roman" w:eastAsia="Times New Roman" w:hAnsi="Times New Roman"/>
          <w:sz w:val="24"/>
          <w:szCs w:val="24"/>
          <w:lang w:eastAsia="ru-RU"/>
        </w:rPr>
        <w:t>Овеянные</w:t>
      </w:r>
      <w:proofErr w:type="gramEnd"/>
      <w:r w:rsidRPr="001B6B29">
        <w:rPr>
          <w:rFonts w:ascii="Times New Roman" w:eastAsia="Times New Roman" w:hAnsi="Times New Roman"/>
          <w:sz w:val="24"/>
          <w:szCs w:val="24"/>
          <w:lang w:eastAsia="ru-RU"/>
        </w:rPr>
        <w:t xml:space="preserve"> славой</w:t>
      </w:r>
    </w:p>
    <w:p w:rsidR="001B6B29" w:rsidRPr="001B6B29" w:rsidRDefault="001B6B29" w:rsidP="00006F14">
      <w:pPr>
        <w:numPr>
          <w:ilvl w:val="0"/>
          <w:numId w:val="35"/>
        </w:numPr>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Масленичные забавы</w:t>
      </w:r>
    </w:p>
    <w:p w:rsidR="001B6B29" w:rsidRPr="001B6B29" w:rsidRDefault="001B6B29" w:rsidP="00006F14">
      <w:pPr>
        <w:numPr>
          <w:ilvl w:val="0"/>
          <w:numId w:val="35"/>
        </w:numPr>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Угадай мелодию</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  В сентябре – октябре 2020 в школе проходил творческий конкурс «Осень в объективе», в котором для родителей и </w:t>
      </w:r>
      <w:proofErr w:type="gramStart"/>
      <w:r w:rsidRPr="001B6B29">
        <w:rPr>
          <w:rFonts w:ascii="Times New Roman" w:eastAsia="Times New Roman" w:hAnsi="Times New Roman"/>
          <w:sz w:val="24"/>
          <w:szCs w:val="24"/>
          <w:lang w:eastAsia="ru-RU"/>
        </w:rPr>
        <w:t>законных представителей, обучающихся была выделена</w:t>
      </w:r>
      <w:proofErr w:type="gramEnd"/>
      <w:r w:rsidRPr="001B6B29">
        <w:rPr>
          <w:rFonts w:ascii="Times New Roman" w:eastAsia="Times New Roman" w:hAnsi="Times New Roman"/>
          <w:sz w:val="24"/>
          <w:szCs w:val="24"/>
          <w:lang w:eastAsia="ru-RU"/>
        </w:rPr>
        <w:t xml:space="preserve"> специальная номинация.</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Родители поддержали школьную акцию «Бессмертный полк </w:t>
      </w:r>
      <w:proofErr w:type="spellStart"/>
      <w:r w:rsidRPr="001B6B29">
        <w:rPr>
          <w:rFonts w:ascii="Times New Roman" w:eastAsia="Times New Roman" w:hAnsi="Times New Roman"/>
          <w:sz w:val="24"/>
          <w:szCs w:val="24"/>
          <w:lang w:eastAsia="ru-RU"/>
        </w:rPr>
        <w:t>онлайн</w:t>
      </w:r>
      <w:proofErr w:type="spellEnd"/>
      <w:r w:rsidRPr="001B6B29">
        <w:rPr>
          <w:rFonts w:ascii="Times New Roman" w:eastAsia="Times New Roman" w:hAnsi="Times New Roman"/>
          <w:sz w:val="24"/>
          <w:szCs w:val="24"/>
          <w:lang w:eastAsia="ru-RU"/>
        </w:rPr>
        <w:t xml:space="preserve">» и приняли в ней самое активное участие. Школьный проект «Книга памяти» был бы невозможен без участия родителей.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Родители оказывали помощь в проведении, а также принимали самое активное участие в школьных традиционных акциях «Крышечки </w:t>
      </w:r>
      <w:proofErr w:type="spellStart"/>
      <w:r w:rsidRPr="001B6B29">
        <w:rPr>
          <w:rFonts w:ascii="Times New Roman" w:eastAsia="Times New Roman" w:hAnsi="Times New Roman"/>
          <w:sz w:val="24"/>
          <w:szCs w:val="24"/>
          <w:lang w:eastAsia="ru-RU"/>
        </w:rPr>
        <w:t>ДоброТЫ</w:t>
      </w:r>
      <w:proofErr w:type="spellEnd"/>
      <w:r w:rsidRPr="001B6B29">
        <w:rPr>
          <w:rFonts w:ascii="Times New Roman" w:eastAsia="Times New Roman" w:hAnsi="Times New Roman"/>
          <w:sz w:val="24"/>
          <w:szCs w:val="24"/>
          <w:lang w:eastAsia="ru-RU"/>
        </w:rPr>
        <w:t>» и «Сдай макулатуру – спаси дерево». Помогали в создании видеозаписи виртуальных экскурсий «Новый год в блокадном Ленинграде», « Будни подвига. В газетах писали», «Подвиг милосердия», «Животные на войне»</w:t>
      </w:r>
      <w:proofErr w:type="gramStart"/>
      <w:r w:rsidRPr="001B6B29">
        <w:rPr>
          <w:rFonts w:ascii="Times New Roman" w:eastAsia="Times New Roman" w:hAnsi="Times New Roman"/>
          <w:sz w:val="24"/>
          <w:szCs w:val="24"/>
          <w:lang w:eastAsia="ru-RU"/>
        </w:rPr>
        <w:t xml:space="preserve"> ,</w:t>
      </w:r>
      <w:proofErr w:type="gramEnd"/>
      <w:r w:rsidRPr="001B6B29">
        <w:rPr>
          <w:rFonts w:ascii="Times New Roman" w:eastAsia="Times New Roman" w:hAnsi="Times New Roman"/>
          <w:sz w:val="24"/>
          <w:szCs w:val="24"/>
          <w:lang w:eastAsia="ru-RU"/>
        </w:rPr>
        <w:t xml:space="preserve"> принимали участие вместе с детьми в создании видеороликов, посвящённых Дню учителя, выпускникам начальной с старшей школы. В ноябре 2020 года для всех мамам нашей школы был проведён виртуальный праздник «Прекрасен мир любовью материнской», а в марте концер</w:t>
      </w:r>
      <w:proofErr w:type="gramStart"/>
      <w:r w:rsidRPr="001B6B29">
        <w:rPr>
          <w:rFonts w:ascii="Times New Roman" w:eastAsia="Times New Roman" w:hAnsi="Times New Roman"/>
          <w:sz w:val="24"/>
          <w:szCs w:val="24"/>
          <w:lang w:eastAsia="ru-RU"/>
        </w:rPr>
        <w:t>т-</w:t>
      </w:r>
      <w:proofErr w:type="gramEnd"/>
      <w:r w:rsidRPr="001B6B29">
        <w:rPr>
          <w:rFonts w:ascii="Times New Roman" w:eastAsia="Times New Roman" w:hAnsi="Times New Roman"/>
          <w:sz w:val="24"/>
          <w:szCs w:val="24"/>
          <w:lang w:eastAsia="ru-RU"/>
        </w:rPr>
        <w:t xml:space="preserve"> «Весенние настроение».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hd w:val="clear" w:color="auto" w:fill="FFFFFF"/>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b/>
          <w:bCs/>
          <w:sz w:val="24"/>
          <w:szCs w:val="24"/>
          <w:lang w:eastAsia="ru-RU"/>
        </w:rPr>
        <w:t>Предложения по работе с родителями на следующий год:</w:t>
      </w:r>
    </w:p>
    <w:p w:rsidR="001B6B29" w:rsidRPr="001B6B29" w:rsidRDefault="001B6B29" w:rsidP="00006F14">
      <w:pPr>
        <w:numPr>
          <w:ilvl w:val="0"/>
          <w:numId w:val="34"/>
        </w:numPr>
        <w:shd w:val="clear" w:color="auto" w:fill="FFFFFF"/>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Проводить открытые классные мероприятия.</w:t>
      </w:r>
    </w:p>
    <w:p w:rsidR="001B6B29" w:rsidRPr="001B6B29" w:rsidRDefault="001B6B29" w:rsidP="00006F14">
      <w:pPr>
        <w:numPr>
          <w:ilvl w:val="0"/>
          <w:numId w:val="34"/>
        </w:numPr>
        <w:shd w:val="clear" w:color="auto" w:fill="FFFFFF"/>
        <w:spacing w:after="0" w:line="240" w:lineRule="auto"/>
        <w:ind w:left="0"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Привлекать родителей к проведению родительских собраний и различных мероприятий.</w:t>
      </w:r>
    </w:p>
    <w:p w:rsidR="001B6B29" w:rsidRPr="001B6B29" w:rsidRDefault="001B6B29" w:rsidP="00006F14">
      <w:pPr>
        <w:numPr>
          <w:ilvl w:val="0"/>
          <w:numId w:val="34"/>
        </w:numPr>
        <w:shd w:val="clear" w:color="auto" w:fill="FFFFFF"/>
        <w:spacing w:after="0" w:line="240" w:lineRule="auto"/>
        <w:ind w:left="0" w:firstLine="709"/>
        <w:rPr>
          <w:rFonts w:ascii="Times New Roman" w:eastAsia="Times New Roman" w:hAnsi="Times New Roman"/>
          <w:color w:val="70AD47"/>
          <w:sz w:val="24"/>
          <w:szCs w:val="24"/>
          <w:lang w:eastAsia="ru-RU"/>
        </w:rPr>
      </w:pPr>
      <w:r w:rsidRPr="001B6B29">
        <w:rPr>
          <w:rFonts w:ascii="Times New Roman" w:eastAsia="Times New Roman" w:hAnsi="Times New Roman"/>
          <w:sz w:val="24"/>
          <w:szCs w:val="24"/>
          <w:lang w:eastAsia="ru-RU"/>
        </w:rPr>
        <w:t>Больше проводить мероприятий, объединяющих учеников и родителей.</w:t>
      </w:r>
    </w:p>
    <w:p w:rsidR="001B6B29" w:rsidRPr="001B6B29" w:rsidRDefault="001B6B29" w:rsidP="00006F14">
      <w:pPr>
        <w:numPr>
          <w:ilvl w:val="0"/>
          <w:numId w:val="34"/>
        </w:numPr>
        <w:shd w:val="clear" w:color="auto" w:fill="FFFFFF"/>
        <w:spacing w:after="0" w:line="240" w:lineRule="auto"/>
        <w:ind w:left="0" w:firstLine="709"/>
        <w:rPr>
          <w:rFonts w:ascii="Times New Roman" w:eastAsia="Times New Roman" w:hAnsi="Times New Roman"/>
          <w:color w:val="70AD47"/>
          <w:sz w:val="24"/>
          <w:szCs w:val="24"/>
          <w:lang w:eastAsia="ru-RU"/>
        </w:rPr>
      </w:pPr>
      <w:r w:rsidRPr="001B6B29">
        <w:rPr>
          <w:rFonts w:ascii="Times New Roman" w:eastAsia="Times New Roman" w:hAnsi="Times New Roman"/>
          <w:sz w:val="24"/>
          <w:szCs w:val="24"/>
          <w:lang w:eastAsia="ru-RU"/>
        </w:rPr>
        <w:t>Учитывая, что семья – относительно замкнутый институт воспитания, а воспитательный потенциал родителей различен, очень важно сегодня использовать разнообразные, но обязательно привлекательные для родителей формы общения (родительские собрания): вечера вопросов и ответов, родительские дискуссии, «Круглые столы», «Лаборатории нерешенных проблем» семейного воспитания, консультации.</w:t>
      </w:r>
    </w:p>
    <w:p w:rsidR="001B6B29" w:rsidRPr="001B6B29" w:rsidRDefault="001B6B29" w:rsidP="001B6B29">
      <w:pPr>
        <w:spacing w:after="0" w:line="240" w:lineRule="auto"/>
        <w:ind w:firstLine="709"/>
        <w:rPr>
          <w:rFonts w:ascii="Times New Roman" w:eastAsia="Times New Roman" w:hAnsi="Times New Roman"/>
          <w:color w:val="FF0000"/>
          <w:sz w:val="24"/>
          <w:szCs w:val="24"/>
          <w:lang w:eastAsia="ru-RU"/>
        </w:rPr>
      </w:pPr>
    </w:p>
    <w:p w:rsidR="001B6B29" w:rsidRPr="001B6B29" w:rsidRDefault="001B6B29" w:rsidP="001B6B29">
      <w:pPr>
        <w:shd w:val="clear" w:color="auto" w:fill="FFFFFF"/>
        <w:spacing w:after="0" w:line="240" w:lineRule="auto"/>
        <w:ind w:firstLine="709"/>
        <w:contextualSpacing/>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 xml:space="preserve">В 2020-2021 году в школе в четвёртый раз проходил рейтинговый конкурс «Класс года», </w:t>
      </w:r>
      <w:r w:rsidRPr="001B6B29">
        <w:rPr>
          <w:rFonts w:ascii="Times New Roman" w:eastAsia="Times New Roman" w:hAnsi="Times New Roman"/>
          <w:sz w:val="24"/>
          <w:szCs w:val="24"/>
          <w:lang w:eastAsia="ru-RU"/>
        </w:rPr>
        <w:t>целью которого было выявления наиболее сплоченных и творческих классных коллективов – лидеров школы. Конкурс проходил в течение учебного года с сентября по май месяц, класс - победитель определялся по наибольшему количеству набранных баллов в течение учебного года, ход конкурса отражался в таблице.</w:t>
      </w:r>
    </w:p>
    <w:p w:rsidR="001B6B29" w:rsidRPr="001B6B29" w:rsidRDefault="001B6B29" w:rsidP="001B6B29">
      <w:pPr>
        <w:shd w:val="clear" w:color="auto" w:fill="FFFFFF"/>
        <w:spacing w:after="0" w:line="240" w:lineRule="auto"/>
        <w:ind w:firstLine="709"/>
        <w:contextualSpacing/>
        <w:rPr>
          <w:rFonts w:ascii="Times New Roman" w:eastAsia="Times New Roman" w:hAnsi="Times New Roman"/>
          <w:bCs/>
          <w:sz w:val="24"/>
          <w:szCs w:val="24"/>
          <w:lang w:eastAsia="ru-RU"/>
        </w:rPr>
      </w:pPr>
    </w:p>
    <w:p w:rsidR="001B6B29" w:rsidRPr="001B6B29" w:rsidRDefault="001B6B29" w:rsidP="001B6B29">
      <w:pPr>
        <w:spacing w:after="0" w:line="240" w:lineRule="auto"/>
        <w:ind w:firstLine="709"/>
        <w:jc w:val="center"/>
        <w:rPr>
          <w:rFonts w:ascii="Times New Roman" w:hAnsi="Times New Roman"/>
          <w:b/>
          <w:sz w:val="24"/>
          <w:szCs w:val="24"/>
        </w:rPr>
      </w:pPr>
      <w:r w:rsidRPr="001B6B29">
        <w:rPr>
          <w:rFonts w:ascii="Times New Roman" w:hAnsi="Times New Roman"/>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7" type="#_x0000_t75" style="position:absolute;left:0;text-align:left;margin-left:21.5pt;margin-top:27.1pt;width:565.4pt;height:114.4pt;z-index:1;visibility:visible;mso-position-horizontal-relative:page;mso-position-vertical-relative:margin">
            <v:imagedata r:id="rId36" o:title=""/>
            <w10:wrap type="square" anchorx="page" anchory="margin"/>
          </v:shape>
        </w:pict>
      </w:r>
      <w:r w:rsidRPr="001B6B29">
        <w:rPr>
          <w:rFonts w:ascii="Times New Roman" w:hAnsi="Times New Roman"/>
          <w:b/>
          <w:sz w:val="24"/>
          <w:szCs w:val="24"/>
        </w:rPr>
        <w:t>Класс года. Начальная школа</w:t>
      </w:r>
    </w:p>
    <w:p w:rsidR="001B6B29" w:rsidRPr="001B6B29" w:rsidRDefault="001B6B29" w:rsidP="001B6B29">
      <w:pPr>
        <w:shd w:val="clear" w:color="auto" w:fill="FFFFFF"/>
        <w:spacing w:after="0" w:line="240" w:lineRule="auto"/>
        <w:ind w:firstLine="709"/>
        <w:contextualSpacing/>
        <w:rPr>
          <w:rFonts w:ascii="Times New Roman" w:eastAsia="Times New Roman" w:hAnsi="Times New Roman"/>
          <w:bCs/>
          <w:sz w:val="24"/>
          <w:szCs w:val="24"/>
          <w:lang w:eastAsia="ru-RU"/>
        </w:rPr>
      </w:pPr>
    </w:p>
    <w:p w:rsidR="001B6B29" w:rsidRPr="001B6B29" w:rsidRDefault="001B6B29" w:rsidP="001B6B29">
      <w:pPr>
        <w:spacing w:after="0" w:line="240" w:lineRule="auto"/>
        <w:ind w:firstLine="709"/>
        <w:jc w:val="center"/>
        <w:rPr>
          <w:rFonts w:ascii="Times New Roman" w:eastAsia="Times New Roman" w:hAnsi="Times New Roman"/>
          <w:sz w:val="24"/>
          <w:szCs w:val="24"/>
          <w:lang w:eastAsia="ru-RU"/>
        </w:rPr>
      </w:pPr>
      <w:r w:rsidRPr="001B6B29">
        <w:rPr>
          <w:rFonts w:ascii="Times New Roman" w:hAnsi="Times New Roman"/>
          <w:b/>
          <w:sz w:val="24"/>
          <w:szCs w:val="24"/>
        </w:rPr>
        <w:t>Класс года. Старшая школа</w:t>
      </w:r>
    </w:p>
    <w:p w:rsidR="001B6B29" w:rsidRPr="001B6B29" w:rsidRDefault="00341D51" w:rsidP="001B6B29">
      <w:pPr>
        <w:shd w:val="clear" w:color="auto" w:fill="FFFFFF"/>
        <w:spacing w:after="0" w:line="240" w:lineRule="auto"/>
        <w:ind w:firstLine="709"/>
        <w:contextualSpacing/>
        <w:rPr>
          <w:rFonts w:ascii="Times New Roman" w:eastAsia="Times New Roman" w:hAnsi="Times New Roman"/>
          <w:bCs/>
          <w:sz w:val="24"/>
          <w:szCs w:val="24"/>
          <w:lang w:eastAsia="ru-RU"/>
        </w:rPr>
      </w:pPr>
      <w:r w:rsidRPr="001B6B29">
        <w:rPr>
          <w:rFonts w:ascii="Times New Roman" w:hAnsi="Times New Roman"/>
          <w:noProof/>
          <w:sz w:val="24"/>
          <w:szCs w:val="24"/>
        </w:rPr>
        <w:pict>
          <v:shape id="Рисунок 5" o:spid="_x0000_s1028" type="#_x0000_t75" style="position:absolute;left:0;text-align:left;margin-left:-39.65pt;margin-top:179.4pt;width:576.95pt;height:165.45pt;z-index:2;visibility:visible;mso-position-horizontal-relative:margin;mso-position-vertical-relative:margin">
            <v:imagedata r:id="rId37" o:title=""/>
            <w10:wrap type="square" anchorx="margin" anchory="margin"/>
          </v:shape>
        </w:pict>
      </w:r>
    </w:p>
    <w:p w:rsidR="001B6B29" w:rsidRPr="001B6B29" w:rsidRDefault="001B6B29" w:rsidP="001B6B29">
      <w:pPr>
        <w:shd w:val="clear" w:color="auto" w:fill="FFFFFF"/>
        <w:spacing w:after="0" w:line="240" w:lineRule="auto"/>
        <w:ind w:firstLine="709"/>
        <w:contextualSpacing/>
        <w:rPr>
          <w:rFonts w:ascii="Times New Roman" w:eastAsia="Times New Roman" w:hAnsi="Times New Roman"/>
          <w:sz w:val="24"/>
          <w:szCs w:val="24"/>
          <w:lang w:eastAsia="ru-RU"/>
        </w:rPr>
      </w:pPr>
    </w:p>
    <w:p w:rsidR="001B6B29" w:rsidRPr="001B6B29" w:rsidRDefault="001B6B29" w:rsidP="001B6B29">
      <w:pPr>
        <w:shd w:val="clear" w:color="auto" w:fill="FFFFFF"/>
        <w:spacing w:after="0" w:line="240" w:lineRule="auto"/>
        <w:ind w:firstLine="709"/>
        <w:contextualSpacing/>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 xml:space="preserve">21 мая были </w:t>
      </w:r>
      <w:proofErr w:type="gramStart"/>
      <w:r w:rsidRPr="001B6B29">
        <w:rPr>
          <w:rFonts w:ascii="Times New Roman" w:eastAsia="Times New Roman" w:hAnsi="Times New Roman"/>
          <w:bCs/>
          <w:sz w:val="24"/>
          <w:szCs w:val="24"/>
          <w:lang w:eastAsia="ru-RU"/>
        </w:rPr>
        <w:t xml:space="preserve">подведены его итоги </w:t>
      </w:r>
      <w:r w:rsidRPr="001B6B29">
        <w:rPr>
          <w:rFonts w:ascii="Times New Roman" w:eastAsia="Times New Roman" w:hAnsi="Times New Roman"/>
          <w:sz w:val="24"/>
          <w:szCs w:val="24"/>
          <w:shd w:val="clear" w:color="auto" w:fill="FFFFFF"/>
          <w:lang w:eastAsia="ru-RU"/>
        </w:rPr>
        <w:t>подведены</w:t>
      </w:r>
      <w:proofErr w:type="gramEnd"/>
      <w:r w:rsidRPr="001B6B29">
        <w:rPr>
          <w:rFonts w:ascii="Times New Roman" w:eastAsia="Times New Roman" w:hAnsi="Times New Roman"/>
          <w:sz w:val="24"/>
          <w:szCs w:val="24"/>
          <w:shd w:val="clear" w:color="auto" w:fill="FFFFFF"/>
          <w:lang w:eastAsia="ru-RU"/>
        </w:rPr>
        <w:t xml:space="preserve"> итоги рейтингового годового конкурса "Класс года", в котором каждый класс накапливал баллы за участие и победы в событиях внеклассной жизни школы.</w:t>
      </w:r>
    </w:p>
    <w:p w:rsidR="001B6B29" w:rsidRPr="001B6B29" w:rsidRDefault="001B6B29" w:rsidP="001B6B29">
      <w:pPr>
        <w:spacing w:after="0" w:line="240" w:lineRule="auto"/>
        <w:ind w:firstLine="709"/>
        <w:rPr>
          <w:rFonts w:ascii="Times New Roman" w:eastAsia="Times New Roman" w:hAnsi="Times New Roman"/>
          <w:sz w:val="24"/>
          <w:szCs w:val="24"/>
          <w:shd w:val="clear" w:color="auto" w:fill="FFFFFF"/>
          <w:lang w:eastAsia="ru-RU"/>
        </w:rPr>
      </w:pPr>
    </w:p>
    <w:p w:rsidR="001B6B29" w:rsidRPr="001B6B29" w:rsidRDefault="001B6B29" w:rsidP="001B6B29">
      <w:pPr>
        <w:spacing w:after="0" w:line="240" w:lineRule="auto"/>
        <w:ind w:firstLine="709"/>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1-4 классы</w:t>
      </w:r>
    </w:p>
    <w:p w:rsidR="001B6B29" w:rsidRPr="001B6B29" w:rsidRDefault="001B6B29" w:rsidP="001B6B29">
      <w:pPr>
        <w:spacing w:after="0" w:line="240" w:lineRule="auto"/>
        <w:ind w:firstLine="709"/>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I-е место – 3А класс (293 балла)</w:t>
      </w:r>
    </w:p>
    <w:p w:rsidR="001B6B29" w:rsidRPr="001B6B29" w:rsidRDefault="001B6B29" w:rsidP="001B6B29">
      <w:pPr>
        <w:spacing w:after="0" w:line="240" w:lineRule="auto"/>
        <w:ind w:firstLine="709"/>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II-е место – 1В класс (259 баллов)</w:t>
      </w:r>
    </w:p>
    <w:p w:rsidR="001B6B29" w:rsidRPr="001B6B29" w:rsidRDefault="001B6B29" w:rsidP="001B6B29">
      <w:pPr>
        <w:spacing w:after="0" w:line="240" w:lineRule="auto"/>
        <w:ind w:firstLine="709"/>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III-е место – 4А класс (158 баллов), 1А класс (150 баллов)</w:t>
      </w:r>
    </w:p>
    <w:p w:rsidR="001B6B29" w:rsidRPr="001B6B29" w:rsidRDefault="001B6B29" w:rsidP="001B6B29">
      <w:pPr>
        <w:spacing w:after="0" w:line="240" w:lineRule="auto"/>
        <w:ind w:firstLine="709"/>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5-11 классы</w:t>
      </w:r>
    </w:p>
    <w:p w:rsidR="001B6B29" w:rsidRPr="001B6B29" w:rsidRDefault="001B6B29" w:rsidP="001B6B29">
      <w:pPr>
        <w:spacing w:after="0" w:line="240" w:lineRule="auto"/>
        <w:ind w:firstLine="709"/>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I-е место – 6Б класс (213 баллов)</w:t>
      </w:r>
    </w:p>
    <w:p w:rsidR="001B6B29" w:rsidRPr="001B6B29" w:rsidRDefault="001B6B29" w:rsidP="001B6B29">
      <w:pPr>
        <w:spacing w:after="0" w:line="240" w:lineRule="auto"/>
        <w:ind w:firstLine="709"/>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II-е место – 6В класс (162 балла), 5В класс (155 баллов)</w:t>
      </w:r>
    </w:p>
    <w:p w:rsidR="001B6B29" w:rsidRPr="001B6B29" w:rsidRDefault="001B6B29" w:rsidP="001B6B29">
      <w:pPr>
        <w:spacing w:after="0" w:line="240" w:lineRule="auto"/>
        <w:ind w:firstLine="709"/>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III-е место – 5Б класс (125 баллов), 10А класс (105 баллов)</w:t>
      </w:r>
    </w:p>
    <w:p w:rsidR="001B6B29" w:rsidRPr="001B6B29" w:rsidRDefault="001B6B29" w:rsidP="001B6B29">
      <w:pPr>
        <w:spacing w:after="0" w:line="240" w:lineRule="auto"/>
        <w:ind w:firstLine="709"/>
        <w:rPr>
          <w:rFonts w:ascii="Times New Roman" w:eastAsia="Times New Roman" w:hAnsi="Times New Roman"/>
          <w:sz w:val="24"/>
          <w:szCs w:val="24"/>
          <w:shd w:val="clear" w:color="auto" w:fill="FFFFFF"/>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shd w:val="clear" w:color="auto" w:fill="FFFFFF"/>
          <w:lang w:eastAsia="ru-RU"/>
        </w:rPr>
        <w:t>Уже второй год подряд абсолютными победителями стали классы под руководством Сергеевой О.А. 3а (2а) и Малановой Светланы Владимировны 6б (5б) классы. Впереди их ждет награда, экскурсия в Петродворец в сентябре месяце.</w:t>
      </w:r>
      <w:r w:rsidRPr="001B6B29">
        <w:rPr>
          <w:rFonts w:ascii="Times New Roman" w:eastAsia="Times New Roman" w:hAnsi="Times New Roman"/>
          <w:sz w:val="24"/>
          <w:szCs w:val="24"/>
          <w:lang w:eastAsia="ru-RU"/>
        </w:rPr>
        <w:br/>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Разнообразие форм и методов воспитательной работы, используемых</w:t>
      </w:r>
    </w:p>
    <w:p w:rsidR="001B6B29" w:rsidRPr="001B6B29" w:rsidRDefault="001B6B29" w:rsidP="001B6B29">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классными руководителями, показывают профессионализм и творческую активность педагогов, их профессиональное мастерство имеет достаточно высокий уровень.</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Повышение теоретического, методического уровня подготовки классных руководителей по вопросам психологии и педагогики воспитательной работы является основным инструментом в воспитании детей.</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hAnsi="Times New Roman"/>
          <w:color w:val="FF0000"/>
          <w:sz w:val="24"/>
          <w:szCs w:val="24"/>
        </w:rPr>
      </w:pPr>
      <w:r w:rsidRPr="001B6B29">
        <w:rPr>
          <w:rFonts w:ascii="Times New Roman" w:hAnsi="Times New Roman"/>
          <w:sz w:val="24"/>
          <w:szCs w:val="24"/>
        </w:rPr>
        <w:t xml:space="preserve">В целях создания необходимых условий для совершенствования педагогического мастерства классных руководителей, повышения научности руководства воспитательным </w:t>
      </w:r>
      <w:r w:rsidRPr="001B6B29">
        <w:rPr>
          <w:rFonts w:ascii="Times New Roman" w:hAnsi="Times New Roman"/>
          <w:sz w:val="24"/>
          <w:szCs w:val="24"/>
        </w:rPr>
        <w:lastRenderedPageBreak/>
        <w:t>процессом в классных коллективах, используя накопленный опыт, в школе организовано методическое объединение классных руководителей</w:t>
      </w:r>
      <w:r w:rsidRPr="001B6B29">
        <w:rPr>
          <w:rFonts w:ascii="Times New Roman" w:hAnsi="Times New Roman"/>
          <w:color w:val="FF0000"/>
          <w:sz w:val="24"/>
          <w:szCs w:val="24"/>
        </w:rPr>
        <w:t xml:space="preserve">.   </w:t>
      </w: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color w:val="FF0000"/>
          <w:sz w:val="24"/>
          <w:szCs w:val="24"/>
        </w:rPr>
        <w:t> </w:t>
      </w:r>
      <w:r w:rsidRPr="001B6B29">
        <w:rPr>
          <w:rFonts w:ascii="Times New Roman" w:hAnsi="Times New Roman"/>
          <w:sz w:val="24"/>
          <w:szCs w:val="24"/>
        </w:rPr>
        <w:t>На методическом объединении классных руководителей рассматривается решение важнейших вопросов жизнедеятельности школы, вопросы освоения современных методик, форм, видов, средств, новых педагогических технологий в воспитании детей. Методическое объединение классных руководителей способствует сплочению коллектива, сохранению и развитию традиций школы, стимулирует инициативу и творчество педагогов, активизирует их деятельность в научно-исследовательской и поисковой работе, выявляет и предупреждает недостатки, затруднения в работе.</w:t>
      </w: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rPr>
        <w:t xml:space="preserve">Основными задачами, МО классных руководителей на 2020-2021 учебный год, были следующие: </w:t>
      </w:r>
    </w:p>
    <w:p w:rsidR="001B6B29" w:rsidRPr="001B6B29" w:rsidRDefault="001B6B29" w:rsidP="001B6B29">
      <w:pPr>
        <w:pStyle w:val="ad"/>
        <w:ind w:firstLine="709"/>
        <w:rPr>
          <w:szCs w:val="24"/>
        </w:rPr>
      </w:pPr>
      <w:r w:rsidRPr="001B6B29">
        <w:rPr>
          <w:szCs w:val="24"/>
        </w:rPr>
        <w:t>1. Организовать информационно-методическую помощь классным руководителям в совершенствовании форм и методов организации воспитательной работы.</w:t>
      </w:r>
    </w:p>
    <w:p w:rsidR="001B6B29" w:rsidRPr="001B6B29" w:rsidRDefault="001B6B29" w:rsidP="001B6B29">
      <w:pPr>
        <w:pStyle w:val="ad"/>
        <w:ind w:firstLine="709"/>
        <w:rPr>
          <w:szCs w:val="24"/>
        </w:rPr>
      </w:pPr>
      <w:r w:rsidRPr="001B6B29">
        <w:rPr>
          <w:szCs w:val="24"/>
        </w:rPr>
        <w:t>2. Создать условия для непрерывного повышения профессиональной компетенции классных руководителей.</w:t>
      </w:r>
    </w:p>
    <w:p w:rsidR="001B6B29" w:rsidRPr="001B6B29" w:rsidRDefault="001B6B29" w:rsidP="001B6B29">
      <w:pPr>
        <w:pStyle w:val="ad"/>
        <w:ind w:firstLine="709"/>
        <w:rPr>
          <w:szCs w:val="24"/>
        </w:rPr>
      </w:pPr>
      <w:r w:rsidRPr="001B6B29">
        <w:rPr>
          <w:szCs w:val="24"/>
        </w:rPr>
        <w:t>3. Повышать педагогическое мастерство классных руководителей и развивать творческие способности классного руководителя.</w:t>
      </w:r>
    </w:p>
    <w:p w:rsidR="001B6B29" w:rsidRPr="001B6B29" w:rsidRDefault="001B6B29" w:rsidP="001B6B29">
      <w:pPr>
        <w:pStyle w:val="ad"/>
        <w:ind w:firstLine="709"/>
        <w:rPr>
          <w:szCs w:val="24"/>
        </w:rPr>
      </w:pPr>
      <w:r w:rsidRPr="001B6B29">
        <w:rPr>
          <w:szCs w:val="24"/>
        </w:rPr>
        <w:t>4. Использовать информационные технологии в воспитательной работе в условиях пандемии.</w:t>
      </w:r>
    </w:p>
    <w:p w:rsidR="001B6B29" w:rsidRPr="001B6B29" w:rsidRDefault="001B6B29" w:rsidP="001B6B29">
      <w:pPr>
        <w:pStyle w:val="ad"/>
        <w:ind w:firstLine="709"/>
        <w:rPr>
          <w:szCs w:val="24"/>
        </w:rPr>
      </w:pPr>
      <w:r w:rsidRPr="001B6B29">
        <w:rPr>
          <w:szCs w:val="24"/>
        </w:rPr>
        <w:t>5. Внедрять достижения классных руководителей в работу педагогического коллектива.</w:t>
      </w:r>
    </w:p>
    <w:p w:rsidR="001B6B29" w:rsidRPr="001B6B29" w:rsidRDefault="001B6B29" w:rsidP="001B6B29">
      <w:pPr>
        <w:pStyle w:val="ad"/>
        <w:ind w:firstLine="709"/>
        <w:rPr>
          <w:szCs w:val="24"/>
        </w:rPr>
      </w:pPr>
      <w:proofErr w:type="gramStart"/>
      <w:r w:rsidRPr="001B6B29">
        <w:rPr>
          <w:szCs w:val="24"/>
        </w:rPr>
        <w:t>Поставленные задачи решались через совершенствование технологий проведения внеклассных мероприятий, индивидуальной работы с обучающимися, через обмен опытом воспитательной работы, через индивидуальную помощь классным руководителям в решении возникающих вопросов, ознакомление классных руководителей с методической литературой и Интернет-ресурсами.</w:t>
      </w:r>
      <w:proofErr w:type="gramEnd"/>
    </w:p>
    <w:p w:rsidR="001B6B29" w:rsidRPr="001B6B29" w:rsidRDefault="001B6B29" w:rsidP="001B6B29">
      <w:pPr>
        <w:pStyle w:val="ad"/>
        <w:ind w:firstLine="709"/>
        <w:rPr>
          <w:b/>
          <w:szCs w:val="24"/>
        </w:rPr>
      </w:pPr>
      <w:r w:rsidRPr="001B6B29">
        <w:rPr>
          <w:b/>
          <w:szCs w:val="24"/>
        </w:rPr>
        <w:t>Участие классов в дистанционных мероприятиях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8338"/>
      </w:tblGrid>
      <w:tr w:rsidR="001B6B29" w:rsidRPr="001B6B29" w:rsidTr="0073405F">
        <w:tc>
          <w:tcPr>
            <w:tcW w:w="1668" w:type="dxa"/>
          </w:tcPr>
          <w:p w:rsidR="001B6B29" w:rsidRPr="001B6B29" w:rsidRDefault="001B6B29" w:rsidP="0073405F">
            <w:pPr>
              <w:spacing w:after="0" w:line="240" w:lineRule="auto"/>
              <w:rPr>
                <w:rFonts w:ascii="Times New Roman" w:hAnsi="Times New Roman"/>
                <w:b/>
                <w:sz w:val="24"/>
                <w:szCs w:val="24"/>
                <w:u w:val="single"/>
              </w:rPr>
            </w:pPr>
            <w:r w:rsidRPr="001B6B29">
              <w:rPr>
                <w:rFonts w:ascii="Times New Roman" w:hAnsi="Times New Roman"/>
                <w:b/>
                <w:sz w:val="24"/>
                <w:szCs w:val="24"/>
                <w:u w:val="single"/>
              </w:rPr>
              <w:t>Класс</w:t>
            </w:r>
          </w:p>
        </w:tc>
        <w:tc>
          <w:tcPr>
            <w:tcW w:w="8363" w:type="dxa"/>
          </w:tcPr>
          <w:p w:rsidR="001B6B29" w:rsidRPr="001B6B29" w:rsidRDefault="001B6B29" w:rsidP="0073405F">
            <w:pPr>
              <w:spacing w:after="0" w:line="240" w:lineRule="auto"/>
              <w:rPr>
                <w:rFonts w:ascii="Times New Roman" w:hAnsi="Times New Roman"/>
                <w:b/>
                <w:sz w:val="24"/>
                <w:szCs w:val="24"/>
                <w:u w:val="single"/>
              </w:rPr>
            </w:pPr>
            <w:r w:rsidRPr="001B6B29">
              <w:rPr>
                <w:rFonts w:ascii="Times New Roman" w:hAnsi="Times New Roman"/>
                <w:b/>
                <w:sz w:val="24"/>
                <w:szCs w:val="24"/>
                <w:u w:val="single"/>
              </w:rPr>
              <w:t>Мероприятие</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1А</w:t>
            </w:r>
          </w:p>
        </w:tc>
        <w:tc>
          <w:tcPr>
            <w:tcW w:w="8363"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акция «Дети о войне и мире»</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1Б</w:t>
            </w:r>
          </w:p>
        </w:tc>
        <w:tc>
          <w:tcPr>
            <w:tcW w:w="8363"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акция «Дети о войне и мире»</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1В</w:t>
            </w:r>
          </w:p>
        </w:tc>
        <w:tc>
          <w:tcPr>
            <w:tcW w:w="8363" w:type="dxa"/>
          </w:tcPr>
          <w:p w:rsidR="001B6B29" w:rsidRPr="001B6B29" w:rsidRDefault="001B6B29" w:rsidP="0073405F">
            <w:pPr>
              <w:spacing w:after="0" w:line="240" w:lineRule="auto"/>
              <w:rPr>
                <w:rFonts w:ascii="Times New Roman" w:hAnsi="Times New Roman"/>
                <w:sz w:val="24"/>
                <w:szCs w:val="24"/>
                <w:u w:val="single"/>
              </w:rPr>
            </w:pPr>
            <w:proofErr w:type="spellStart"/>
            <w:r w:rsidRPr="001B6B29">
              <w:rPr>
                <w:rFonts w:ascii="Times New Roman" w:hAnsi="Times New Roman"/>
                <w:sz w:val="24"/>
                <w:szCs w:val="24"/>
                <w:u w:val="single"/>
              </w:rPr>
              <w:t>Видеомарафон</w:t>
            </w:r>
            <w:proofErr w:type="spellEnd"/>
            <w:r w:rsidRPr="001B6B29">
              <w:rPr>
                <w:rFonts w:ascii="Times New Roman" w:hAnsi="Times New Roman"/>
                <w:sz w:val="24"/>
                <w:szCs w:val="24"/>
                <w:u w:val="single"/>
              </w:rPr>
              <w:t xml:space="preserve"> новогодних поздравлений, акция </w:t>
            </w:r>
          </w:p>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«Дети о войне и мире»</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2Б</w:t>
            </w:r>
          </w:p>
        </w:tc>
        <w:tc>
          <w:tcPr>
            <w:tcW w:w="8363" w:type="dxa"/>
          </w:tcPr>
          <w:p w:rsidR="001B6B29" w:rsidRPr="001B6B29" w:rsidRDefault="001B6B29" w:rsidP="0073405F">
            <w:pPr>
              <w:spacing w:after="0" w:line="240" w:lineRule="auto"/>
              <w:rPr>
                <w:rFonts w:ascii="Times New Roman" w:hAnsi="Times New Roman"/>
                <w:sz w:val="24"/>
                <w:szCs w:val="24"/>
                <w:u w:val="single"/>
              </w:rPr>
            </w:pPr>
            <w:proofErr w:type="spellStart"/>
            <w:r w:rsidRPr="001B6B29">
              <w:rPr>
                <w:rFonts w:ascii="Times New Roman" w:hAnsi="Times New Roman"/>
                <w:sz w:val="24"/>
                <w:szCs w:val="24"/>
                <w:u w:val="single"/>
              </w:rPr>
              <w:t>Видеомарафон</w:t>
            </w:r>
            <w:proofErr w:type="spellEnd"/>
            <w:r w:rsidRPr="001B6B29">
              <w:rPr>
                <w:rFonts w:ascii="Times New Roman" w:hAnsi="Times New Roman"/>
                <w:sz w:val="24"/>
                <w:szCs w:val="24"/>
                <w:u w:val="single"/>
              </w:rPr>
              <w:t xml:space="preserve"> новогодних поздравлений, видео к фестивалю французской песни</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2В</w:t>
            </w:r>
          </w:p>
        </w:tc>
        <w:tc>
          <w:tcPr>
            <w:tcW w:w="8363"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«Новый год в блокадном Ленинграде» (виртуальная экскурсия), видео к фестивалю французской песни</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3А</w:t>
            </w:r>
          </w:p>
        </w:tc>
        <w:tc>
          <w:tcPr>
            <w:tcW w:w="8363" w:type="dxa"/>
          </w:tcPr>
          <w:p w:rsidR="001B6B29" w:rsidRPr="001B6B29" w:rsidRDefault="001B6B29" w:rsidP="0073405F">
            <w:pPr>
              <w:spacing w:after="0" w:line="240" w:lineRule="auto"/>
              <w:rPr>
                <w:rFonts w:ascii="Times New Roman" w:hAnsi="Times New Roman"/>
                <w:sz w:val="24"/>
                <w:szCs w:val="24"/>
                <w:u w:val="single"/>
              </w:rPr>
            </w:pPr>
            <w:proofErr w:type="spellStart"/>
            <w:r w:rsidRPr="001B6B29">
              <w:rPr>
                <w:rFonts w:ascii="Times New Roman" w:hAnsi="Times New Roman"/>
                <w:sz w:val="24"/>
                <w:szCs w:val="24"/>
                <w:u w:val="single"/>
              </w:rPr>
              <w:t>Видеомарафон</w:t>
            </w:r>
            <w:proofErr w:type="spellEnd"/>
            <w:r w:rsidRPr="001B6B29">
              <w:rPr>
                <w:rFonts w:ascii="Times New Roman" w:hAnsi="Times New Roman"/>
                <w:sz w:val="24"/>
                <w:szCs w:val="24"/>
                <w:u w:val="single"/>
              </w:rPr>
              <w:t xml:space="preserve"> новогодних поздравлений, </w:t>
            </w:r>
            <w:proofErr w:type="spellStart"/>
            <w:r w:rsidRPr="001B6B29">
              <w:rPr>
                <w:rFonts w:ascii="Times New Roman" w:hAnsi="Times New Roman"/>
                <w:sz w:val="24"/>
                <w:szCs w:val="24"/>
                <w:u w:val="single"/>
              </w:rPr>
              <w:t>аудиопостановка</w:t>
            </w:r>
            <w:proofErr w:type="spellEnd"/>
            <w:r w:rsidRPr="001B6B29">
              <w:rPr>
                <w:rFonts w:ascii="Times New Roman" w:hAnsi="Times New Roman"/>
                <w:sz w:val="24"/>
                <w:szCs w:val="24"/>
                <w:u w:val="single"/>
              </w:rPr>
              <w:t>, «Один день и вся жизнь» (ко Дню снятия блокады), видео к фестивалю французской песни</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3Б</w:t>
            </w:r>
          </w:p>
        </w:tc>
        <w:tc>
          <w:tcPr>
            <w:tcW w:w="8363" w:type="dxa"/>
          </w:tcPr>
          <w:p w:rsidR="001B6B29" w:rsidRPr="001B6B29" w:rsidRDefault="001B6B29" w:rsidP="0073405F">
            <w:pPr>
              <w:spacing w:after="0" w:line="240" w:lineRule="auto"/>
              <w:rPr>
                <w:rFonts w:ascii="Times New Roman" w:hAnsi="Times New Roman"/>
                <w:sz w:val="24"/>
                <w:szCs w:val="24"/>
                <w:u w:val="single"/>
              </w:rPr>
            </w:pPr>
            <w:proofErr w:type="spellStart"/>
            <w:r w:rsidRPr="001B6B29">
              <w:rPr>
                <w:rFonts w:ascii="Times New Roman" w:hAnsi="Times New Roman"/>
                <w:sz w:val="24"/>
                <w:szCs w:val="24"/>
                <w:u w:val="single"/>
              </w:rPr>
              <w:t>Видеомарафон</w:t>
            </w:r>
            <w:proofErr w:type="spellEnd"/>
            <w:r w:rsidRPr="001B6B29">
              <w:rPr>
                <w:rFonts w:ascii="Times New Roman" w:hAnsi="Times New Roman"/>
                <w:sz w:val="24"/>
                <w:szCs w:val="24"/>
                <w:u w:val="single"/>
              </w:rPr>
              <w:t xml:space="preserve"> новогодних поздравлений, акция «Дети о войне и мире»</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3В</w:t>
            </w:r>
          </w:p>
        </w:tc>
        <w:tc>
          <w:tcPr>
            <w:tcW w:w="8363" w:type="dxa"/>
          </w:tcPr>
          <w:p w:rsidR="001B6B29" w:rsidRPr="001B6B29" w:rsidRDefault="001B6B29" w:rsidP="0073405F">
            <w:pPr>
              <w:spacing w:after="0" w:line="240" w:lineRule="auto"/>
              <w:rPr>
                <w:rFonts w:ascii="Times New Roman" w:hAnsi="Times New Roman"/>
                <w:sz w:val="24"/>
                <w:szCs w:val="24"/>
                <w:u w:val="single"/>
              </w:rPr>
            </w:pPr>
            <w:proofErr w:type="spellStart"/>
            <w:r w:rsidRPr="001B6B29">
              <w:rPr>
                <w:rFonts w:ascii="Times New Roman" w:hAnsi="Times New Roman"/>
                <w:sz w:val="24"/>
                <w:szCs w:val="24"/>
                <w:u w:val="single"/>
              </w:rPr>
              <w:t>Видеомарафон</w:t>
            </w:r>
            <w:proofErr w:type="spellEnd"/>
            <w:r w:rsidRPr="001B6B29">
              <w:rPr>
                <w:rFonts w:ascii="Times New Roman" w:hAnsi="Times New Roman"/>
                <w:sz w:val="24"/>
                <w:szCs w:val="24"/>
                <w:u w:val="single"/>
              </w:rPr>
              <w:t xml:space="preserve"> новогодних поздравлений</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4А</w:t>
            </w:r>
          </w:p>
        </w:tc>
        <w:tc>
          <w:tcPr>
            <w:tcW w:w="8363" w:type="dxa"/>
          </w:tcPr>
          <w:p w:rsidR="001B6B29" w:rsidRPr="001B6B29" w:rsidRDefault="001B6B29" w:rsidP="0073405F">
            <w:pPr>
              <w:spacing w:after="0" w:line="240" w:lineRule="auto"/>
              <w:rPr>
                <w:rFonts w:ascii="Times New Roman" w:hAnsi="Times New Roman"/>
                <w:sz w:val="24"/>
                <w:szCs w:val="24"/>
                <w:u w:val="single"/>
              </w:rPr>
            </w:pPr>
            <w:proofErr w:type="spellStart"/>
            <w:r w:rsidRPr="001B6B29">
              <w:rPr>
                <w:rFonts w:ascii="Times New Roman" w:hAnsi="Times New Roman"/>
                <w:sz w:val="24"/>
                <w:szCs w:val="24"/>
                <w:u w:val="single"/>
              </w:rPr>
              <w:t>Видеомарафон</w:t>
            </w:r>
            <w:proofErr w:type="spellEnd"/>
            <w:r w:rsidRPr="001B6B29">
              <w:rPr>
                <w:rFonts w:ascii="Times New Roman" w:hAnsi="Times New Roman"/>
                <w:sz w:val="24"/>
                <w:szCs w:val="24"/>
                <w:u w:val="single"/>
              </w:rPr>
              <w:t xml:space="preserve"> новогодних поздравлений, видео к фестивалю французской песни, «В газетах писали» (о работе СМИ в годы блокады и войны)</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4Б</w:t>
            </w:r>
          </w:p>
        </w:tc>
        <w:tc>
          <w:tcPr>
            <w:tcW w:w="8363" w:type="dxa"/>
          </w:tcPr>
          <w:p w:rsidR="001B6B29" w:rsidRPr="001B6B29" w:rsidRDefault="001B6B29" w:rsidP="0073405F">
            <w:pPr>
              <w:spacing w:after="0" w:line="240" w:lineRule="auto"/>
              <w:rPr>
                <w:rFonts w:ascii="Times New Roman" w:hAnsi="Times New Roman"/>
                <w:sz w:val="24"/>
                <w:szCs w:val="24"/>
                <w:u w:val="single"/>
              </w:rPr>
            </w:pPr>
            <w:proofErr w:type="spellStart"/>
            <w:r w:rsidRPr="001B6B29">
              <w:rPr>
                <w:rFonts w:ascii="Times New Roman" w:hAnsi="Times New Roman"/>
                <w:sz w:val="24"/>
                <w:szCs w:val="24"/>
                <w:u w:val="single"/>
              </w:rPr>
              <w:t>Видеомарафон</w:t>
            </w:r>
            <w:proofErr w:type="spellEnd"/>
            <w:r w:rsidRPr="001B6B29">
              <w:rPr>
                <w:rFonts w:ascii="Times New Roman" w:hAnsi="Times New Roman"/>
                <w:sz w:val="24"/>
                <w:szCs w:val="24"/>
                <w:u w:val="single"/>
              </w:rPr>
              <w:t xml:space="preserve"> новогодних поздравлений, «Подвиг милосердия» (виртуальная экскурсия к празднику 8 марта)</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5А</w:t>
            </w:r>
          </w:p>
        </w:tc>
        <w:tc>
          <w:tcPr>
            <w:tcW w:w="8363"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«Должны смеяться дети» (</w:t>
            </w:r>
            <w:proofErr w:type="gramStart"/>
            <w:r w:rsidRPr="001B6B29">
              <w:rPr>
                <w:rFonts w:ascii="Times New Roman" w:hAnsi="Times New Roman"/>
                <w:sz w:val="24"/>
                <w:szCs w:val="24"/>
                <w:u w:val="single"/>
              </w:rPr>
              <w:t>ко</w:t>
            </w:r>
            <w:proofErr w:type="gramEnd"/>
            <w:r w:rsidRPr="001B6B29">
              <w:rPr>
                <w:rFonts w:ascii="Times New Roman" w:hAnsi="Times New Roman"/>
                <w:sz w:val="24"/>
                <w:szCs w:val="24"/>
                <w:u w:val="single"/>
              </w:rPr>
              <w:t xml:space="preserve"> Всемирному дню ребенка), видео к конкурсу видеороликов «Спорт, спорт, спорт»</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5Б</w:t>
            </w:r>
          </w:p>
        </w:tc>
        <w:tc>
          <w:tcPr>
            <w:tcW w:w="8363"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«Должны смеяться дети» (</w:t>
            </w:r>
            <w:proofErr w:type="gramStart"/>
            <w:r w:rsidRPr="001B6B29">
              <w:rPr>
                <w:rFonts w:ascii="Times New Roman" w:hAnsi="Times New Roman"/>
                <w:sz w:val="24"/>
                <w:szCs w:val="24"/>
                <w:u w:val="single"/>
              </w:rPr>
              <w:t>ко</w:t>
            </w:r>
            <w:proofErr w:type="gramEnd"/>
            <w:r w:rsidRPr="001B6B29">
              <w:rPr>
                <w:rFonts w:ascii="Times New Roman" w:hAnsi="Times New Roman"/>
                <w:sz w:val="24"/>
                <w:szCs w:val="24"/>
                <w:u w:val="single"/>
              </w:rPr>
              <w:t xml:space="preserve"> Всемирному дню ребенка), «Часовые Великой войны», «Урок доброты» (к Международному дню защиты детей)</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5В</w:t>
            </w:r>
          </w:p>
        </w:tc>
        <w:tc>
          <w:tcPr>
            <w:tcW w:w="8363" w:type="dxa"/>
          </w:tcPr>
          <w:p w:rsidR="001B6B29" w:rsidRPr="001B6B29" w:rsidRDefault="001B6B29" w:rsidP="0073405F">
            <w:pPr>
              <w:spacing w:after="0" w:line="240" w:lineRule="auto"/>
              <w:rPr>
                <w:rFonts w:ascii="Times New Roman" w:hAnsi="Times New Roman"/>
                <w:sz w:val="24"/>
                <w:szCs w:val="24"/>
                <w:u w:val="single"/>
              </w:rPr>
            </w:pPr>
            <w:proofErr w:type="spellStart"/>
            <w:r w:rsidRPr="001B6B29">
              <w:rPr>
                <w:rFonts w:ascii="Times New Roman" w:hAnsi="Times New Roman"/>
                <w:sz w:val="24"/>
                <w:szCs w:val="24"/>
                <w:u w:val="single"/>
              </w:rPr>
              <w:t>Видеомарафон</w:t>
            </w:r>
            <w:proofErr w:type="spellEnd"/>
            <w:r w:rsidRPr="001B6B29">
              <w:rPr>
                <w:rFonts w:ascii="Times New Roman" w:hAnsi="Times New Roman"/>
                <w:sz w:val="24"/>
                <w:szCs w:val="24"/>
                <w:u w:val="single"/>
              </w:rPr>
              <w:t xml:space="preserve"> новогодних поздравлений, «Должны смеяться дети» (</w:t>
            </w:r>
            <w:proofErr w:type="gramStart"/>
            <w:r w:rsidRPr="001B6B29">
              <w:rPr>
                <w:rFonts w:ascii="Times New Roman" w:hAnsi="Times New Roman"/>
                <w:sz w:val="24"/>
                <w:szCs w:val="24"/>
                <w:u w:val="single"/>
              </w:rPr>
              <w:t>ко</w:t>
            </w:r>
            <w:proofErr w:type="gramEnd"/>
            <w:r w:rsidRPr="001B6B29">
              <w:rPr>
                <w:rFonts w:ascii="Times New Roman" w:hAnsi="Times New Roman"/>
                <w:sz w:val="24"/>
                <w:szCs w:val="24"/>
                <w:u w:val="single"/>
              </w:rPr>
              <w:t xml:space="preserve"> Всемирному дню ребенка), видео к конкурсу видеороликов «Спорт, спорт, спорт», «Урок доброты» (к Международному дню защиты детей)</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6А</w:t>
            </w:r>
          </w:p>
        </w:tc>
        <w:tc>
          <w:tcPr>
            <w:tcW w:w="8363"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«Непобедимый полководец» (в честь памяти А.В.Суворова)</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6Б</w:t>
            </w:r>
          </w:p>
        </w:tc>
        <w:tc>
          <w:tcPr>
            <w:tcW w:w="8363"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 xml:space="preserve">«Защитник земли русской» (ко Дню памяти святого князя Александра Невского), </w:t>
            </w:r>
            <w:proofErr w:type="spellStart"/>
            <w:r w:rsidRPr="001B6B29">
              <w:rPr>
                <w:rFonts w:ascii="Times New Roman" w:hAnsi="Times New Roman"/>
                <w:sz w:val="24"/>
                <w:szCs w:val="24"/>
                <w:u w:val="single"/>
              </w:rPr>
              <w:t>видеомарафон</w:t>
            </w:r>
            <w:proofErr w:type="spellEnd"/>
            <w:r w:rsidRPr="001B6B29">
              <w:rPr>
                <w:rFonts w:ascii="Times New Roman" w:hAnsi="Times New Roman"/>
                <w:sz w:val="24"/>
                <w:szCs w:val="24"/>
                <w:u w:val="single"/>
              </w:rPr>
              <w:t xml:space="preserve"> новогодних поздравлений, видео к фестивалю </w:t>
            </w:r>
            <w:r w:rsidRPr="001B6B29">
              <w:rPr>
                <w:rFonts w:ascii="Times New Roman" w:hAnsi="Times New Roman"/>
                <w:sz w:val="24"/>
                <w:szCs w:val="24"/>
                <w:u w:val="single"/>
              </w:rPr>
              <w:lastRenderedPageBreak/>
              <w:t xml:space="preserve">французской песни «Символы блокады» (к 78 годовщине прорыва блокады), видео </w:t>
            </w:r>
            <w:proofErr w:type="gramStart"/>
            <w:r w:rsidRPr="001B6B29">
              <w:rPr>
                <w:rFonts w:ascii="Times New Roman" w:hAnsi="Times New Roman"/>
                <w:sz w:val="24"/>
                <w:szCs w:val="24"/>
                <w:u w:val="single"/>
              </w:rPr>
              <w:t>ко</w:t>
            </w:r>
            <w:proofErr w:type="gramEnd"/>
            <w:r w:rsidRPr="001B6B29">
              <w:rPr>
                <w:rFonts w:ascii="Times New Roman" w:hAnsi="Times New Roman"/>
                <w:sz w:val="24"/>
                <w:szCs w:val="24"/>
                <w:u w:val="single"/>
              </w:rPr>
              <w:t xml:space="preserve"> Всемирному дню здоровья, видео к конкурсу видеороликов «Спорт, спорт, спорт», видео к конкурсу патриотической песни «Я люблю тебя, Россия «Урок доброты» (к Международному дню защиты детей)</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lastRenderedPageBreak/>
              <w:t>6В</w:t>
            </w:r>
          </w:p>
        </w:tc>
        <w:tc>
          <w:tcPr>
            <w:tcW w:w="8363"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 xml:space="preserve">«День словаря» (памяти В.И.Даля), видео к Международному дню отказа от курения, </w:t>
            </w:r>
            <w:proofErr w:type="spellStart"/>
            <w:r w:rsidRPr="001B6B29">
              <w:rPr>
                <w:rFonts w:ascii="Times New Roman" w:hAnsi="Times New Roman"/>
                <w:sz w:val="24"/>
                <w:szCs w:val="24"/>
                <w:u w:val="single"/>
              </w:rPr>
              <w:t>видеомарафон</w:t>
            </w:r>
            <w:proofErr w:type="spellEnd"/>
            <w:r w:rsidRPr="001B6B29">
              <w:rPr>
                <w:rFonts w:ascii="Times New Roman" w:hAnsi="Times New Roman"/>
                <w:sz w:val="24"/>
                <w:szCs w:val="24"/>
                <w:u w:val="single"/>
              </w:rPr>
              <w:t xml:space="preserve"> новогодних поздравлений, урок Мужества (памяти ВОВ), «Юные безусые герои» (ко Дню юного героя-антифашиста), видео к конкурсу видеороликов «Спорт, спорт, спорт»</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7А</w:t>
            </w:r>
          </w:p>
        </w:tc>
        <w:tc>
          <w:tcPr>
            <w:tcW w:w="8363" w:type="dxa"/>
          </w:tcPr>
          <w:p w:rsidR="001B6B29" w:rsidRPr="001B6B29" w:rsidRDefault="001B6B29" w:rsidP="0073405F">
            <w:pPr>
              <w:spacing w:after="0" w:line="240" w:lineRule="auto"/>
              <w:rPr>
                <w:rFonts w:ascii="Times New Roman" w:hAnsi="Times New Roman"/>
                <w:sz w:val="24"/>
                <w:szCs w:val="24"/>
                <w:u w:val="single"/>
              </w:rPr>
            </w:pPr>
            <w:proofErr w:type="spellStart"/>
            <w:proofErr w:type="gramStart"/>
            <w:r w:rsidRPr="001B6B29">
              <w:rPr>
                <w:rFonts w:ascii="Times New Roman" w:hAnsi="Times New Roman"/>
                <w:sz w:val="24"/>
                <w:szCs w:val="24"/>
                <w:u w:val="single"/>
              </w:rPr>
              <w:t>Видеомарафон</w:t>
            </w:r>
            <w:proofErr w:type="spellEnd"/>
            <w:r w:rsidRPr="001B6B29">
              <w:rPr>
                <w:rFonts w:ascii="Times New Roman" w:hAnsi="Times New Roman"/>
                <w:sz w:val="24"/>
                <w:szCs w:val="24"/>
                <w:u w:val="single"/>
              </w:rPr>
              <w:t xml:space="preserve"> новогодних поздравлений, видео к фестивалю французской песни, </w:t>
            </w:r>
            <w:bookmarkStart w:id="10" w:name="_Hlk75815942"/>
            <w:r w:rsidRPr="001B6B29">
              <w:rPr>
                <w:rFonts w:ascii="Times New Roman" w:hAnsi="Times New Roman"/>
                <w:sz w:val="24"/>
                <w:szCs w:val="24"/>
                <w:u w:val="single"/>
              </w:rPr>
              <w:t>видео к конкурсу патриотической песни «Я люблю тебя, Россия</w:t>
            </w:r>
            <w:bookmarkEnd w:id="10"/>
            <w:r w:rsidRPr="001B6B29">
              <w:rPr>
                <w:rFonts w:ascii="Times New Roman" w:hAnsi="Times New Roman"/>
                <w:sz w:val="24"/>
                <w:szCs w:val="24"/>
                <w:u w:val="single"/>
              </w:rPr>
              <w:t>)</w:t>
            </w:r>
            <w:proofErr w:type="gramEnd"/>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7Б</w:t>
            </w:r>
          </w:p>
        </w:tc>
        <w:tc>
          <w:tcPr>
            <w:tcW w:w="8363" w:type="dxa"/>
          </w:tcPr>
          <w:p w:rsidR="001B6B29" w:rsidRPr="001B6B29" w:rsidRDefault="001B6B29" w:rsidP="0073405F">
            <w:pPr>
              <w:spacing w:after="0" w:line="240" w:lineRule="auto"/>
              <w:rPr>
                <w:rFonts w:ascii="Times New Roman" w:hAnsi="Times New Roman"/>
                <w:sz w:val="24"/>
                <w:szCs w:val="24"/>
                <w:u w:val="single"/>
              </w:rPr>
            </w:pPr>
            <w:proofErr w:type="spellStart"/>
            <w:r w:rsidRPr="001B6B29">
              <w:rPr>
                <w:rFonts w:ascii="Times New Roman" w:hAnsi="Times New Roman"/>
                <w:sz w:val="24"/>
                <w:szCs w:val="24"/>
                <w:u w:val="single"/>
              </w:rPr>
              <w:t>Видеомарафон</w:t>
            </w:r>
            <w:proofErr w:type="spellEnd"/>
            <w:r w:rsidRPr="001B6B29">
              <w:rPr>
                <w:rFonts w:ascii="Times New Roman" w:hAnsi="Times New Roman"/>
                <w:sz w:val="24"/>
                <w:szCs w:val="24"/>
                <w:u w:val="single"/>
              </w:rPr>
              <w:t xml:space="preserve"> новогодних поздравлений, «Помните, идущие за нами» (ко Дню памяти неизвестного солдата), видео к конкурсу видеороликов «Спорт, спорт, спорт», «Космос – это мы» (</w:t>
            </w:r>
            <w:proofErr w:type="gramStart"/>
            <w:r w:rsidRPr="001B6B29">
              <w:rPr>
                <w:rFonts w:ascii="Times New Roman" w:hAnsi="Times New Roman"/>
                <w:sz w:val="24"/>
                <w:szCs w:val="24"/>
                <w:u w:val="single"/>
              </w:rPr>
              <w:t>ко</w:t>
            </w:r>
            <w:proofErr w:type="gramEnd"/>
            <w:r w:rsidRPr="001B6B29">
              <w:rPr>
                <w:rFonts w:ascii="Times New Roman" w:hAnsi="Times New Roman"/>
                <w:sz w:val="24"/>
                <w:szCs w:val="24"/>
                <w:u w:val="single"/>
              </w:rPr>
              <w:t xml:space="preserve"> Всемирному дню авиации и космонавтики)</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7В</w:t>
            </w:r>
          </w:p>
        </w:tc>
        <w:tc>
          <w:tcPr>
            <w:tcW w:w="8363"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«Юные безусые герои» (ко Дню юного героя-антифашиста), «Безопасный Интернет»</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8А</w:t>
            </w:r>
          </w:p>
        </w:tc>
        <w:tc>
          <w:tcPr>
            <w:tcW w:w="8363"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виртуальная памятная линейка «Не забыть нам горестную дату»,</w:t>
            </w:r>
          </w:p>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 xml:space="preserve">«Их имена носят улицы города» (ко Дню Героев Отечества), </w:t>
            </w:r>
            <w:proofErr w:type="spellStart"/>
            <w:r w:rsidRPr="001B6B29">
              <w:rPr>
                <w:rFonts w:ascii="Times New Roman" w:hAnsi="Times New Roman"/>
                <w:sz w:val="24"/>
                <w:szCs w:val="24"/>
                <w:u w:val="single"/>
              </w:rPr>
              <w:t>Видеомарафон</w:t>
            </w:r>
            <w:proofErr w:type="spellEnd"/>
            <w:r w:rsidRPr="001B6B29">
              <w:rPr>
                <w:rFonts w:ascii="Times New Roman" w:hAnsi="Times New Roman"/>
                <w:sz w:val="24"/>
                <w:szCs w:val="24"/>
                <w:u w:val="single"/>
              </w:rPr>
              <w:t xml:space="preserve"> новогодних поздравлений, видео к конкурсу видеороликов «Спорт, спорт, спорт»</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8Б</w:t>
            </w:r>
          </w:p>
        </w:tc>
        <w:tc>
          <w:tcPr>
            <w:tcW w:w="8363"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«Их имена носят улицы города» (ко Дню Героев Отечества), видео к конкурсу видеороликов «Спорт, спорт, спорт»</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8В</w:t>
            </w:r>
          </w:p>
        </w:tc>
        <w:tc>
          <w:tcPr>
            <w:tcW w:w="8363"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«Их имена носят улицы города» (ко Дню Героев Отечества), видео к конкурсу видеороликов «Спорт, спорт, спорт»</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9А</w:t>
            </w:r>
          </w:p>
        </w:tc>
        <w:tc>
          <w:tcPr>
            <w:tcW w:w="8363"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 xml:space="preserve">Видео ко Дню солидарности в борьбе с терроризмом, </w:t>
            </w:r>
            <w:proofErr w:type="spellStart"/>
            <w:r w:rsidRPr="001B6B29">
              <w:rPr>
                <w:rFonts w:ascii="Times New Roman" w:hAnsi="Times New Roman"/>
                <w:sz w:val="24"/>
                <w:szCs w:val="24"/>
                <w:u w:val="single"/>
              </w:rPr>
              <w:t>видеомарафон</w:t>
            </w:r>
            <w:proofErr w:type="spellEnd"/>
            <w:r w:rsidRPr="001B6B29">
              <w:rPr>
                <w:rFonts w:ascii="Times New Roman" w:hAnsi="Times New Roman"/>
                <w:sz w:val="24"/>
                <w:szCs w:val="24"/>
                <w:u w:val="single"/>
              </w:rPr>
              <w:t xml:space="preserve"> новогодних поздравлений, «На свете живут очень разные дети» (к Международному дню толерантности)</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9Б</w:t>
            </w:r>
          </w:p>
        </w:tc>
        <w:tc>
          <w:tcPr>
            <w:tcW w:w="8363" w:type="dxa"/>
          </w:tcPr>
          <w:p w:rsidR="001B6B29" w:rsidRPr="001B6B29" w:rsidRDefault="001B6B29" w:rsidP="0073405F">
            <w:pPr>
              <w:spacing w:after="0" w:line="240" w:lineRule="auto"/>
              <w:rPr>
                <w:rFonts w:ascii="Times New Roman" w:hAnsi="Times New Roman"/>
                <w:sz w:val="24"/>
                <w:szCs w:val="24"/>
                <w:u w:val="single"/>
              </w:rPr>
            </w:pPr>
            <w:proofErr w:type="spellStart"/>
            <w:r w:rsidRPr="001B6B29">
              <w:rPr>
                <w:rFonts w:ascii="Times New Roman" w:hAnsi="Times New Roman"/>
                <w:sz w:val="24"/>
                <w:szCs w:val="24"/>
                <w:u w:val="single"/>
              </w:rPr>
              <w:t>Видеомарафон</w:t>
            </w:r>
            <w:proofErr w:type="spellEnd"/>
            <w:r w:rsidRPr="001B6B29">
              <w:rPr>
                <w:rFonts w:ascii="Times New Roman" w:hAnsi="Times New Roman"/>
                <w:sz w:val="24"/>
                <w:szCs w:val="24"/>
                <w:u w:val="single"/>
              </w:rPr>
              <w:t xml:space="preserve"> новогодних поздравлений, «На свете живут очень разные дети» (к Международному дню толерантности)</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9В</w:t>
            </w:r>
          </w:p>
        </w:tc>
        <w:tc>
          <w:tcPr>
            <w:tcW w:w="8363"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«На свете живут очень разные дети» (к Международному дню толерантности)</w:t>
            </w:r>
          </w:p>
        </w:tc>
      </w:tr>
      <w:tr w:rsidR="001B6B29" w:rsidRPr="001B6B29" w:rsidTr="0073405F">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10А</w:t>
            </w:r>
          </w:p>
        </w:tc>
        <w:tc>
          <w:tcPr>
            <w:tcW w:w="8363"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Видео ко Дню солидарности в борьбе с терроризмом</w:t>
            </w:r>
          </w:p>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 xml:space="preserve">видео </w:t>
            </w:r>
            <w:proofErr w:type="gramStart"/>
            <w:r w:rsidRPr="001B6B29">
              <w:rPr>
                <w:rFonts w:ascii="Times New Roman" w:hAnsi="Times New Roman"/>
                <w:sz w:val="24"/>
                <w:szCs w:val="24"/>
                <w:u w:val="single"/>
              </w:rPr>
              <w:t>ко</w:t>
            </w:r>
            <w:proofErr w:type="gramEnd"/>
            <w:r w:rsidRPr="001B6B29">
              <w:rPr>
                <w:rFonts w:ascii="Times New Roman" w:hAnsi="Times New Roman"/>
                <w:sz w:val="24"/>
                <w:szCs w:val="24"/>
                <w:u w:val="single"/>
              </w:rPr>
              <w:t xml:space="preserve"> Всемирному дню прав человека, «Строка, оборванная пулей» (посвящение поэтам, погибшим во время ВОВ)</w:t>
            </w:r>
          </w:p>
        </w:tc>
      </w:tr>
      <w:tr w:rsidR="001B6B29" w:rsidRPr="001B6B29" w:rsidTr="0073405F">
        <w:trPr>
          <w:trHeight w:val="352"/>
        </w:trPr>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11А</w:t>
            </w:r>
          </w:p>
        </w:tc>
        <w:tc>
          <w:tcPr>
            <w:tcW w:w="8363"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«Отговорила роща золотая» (к 125-летию С.А.Есенина), «Строка, оборванная пулей» (посвящение поэтам, погибшим во время ВОВ)</w:t>
            </w:r>
          </w:p>
        </w:tc>
      </w:tr>
      <w:tr w:rsidR="001B6B29" w:rsidRPr="001B6B29" w:rsidTr="0073405F">
        <w:trPr>
          <w:trHeight w:val="245"/>
        </w:trPr>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11Б</w:t>
            </w:r>
          </w:p>
        </w:tc>
        <w:tc>
          <w:tcPr>
            <w:tcW w:w="8363"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«На свете живут очень разные дети» (к Международному дню толерантности)</w:t>
            </w:r>
          </w:p>
        </w:tc>
      </w:tr>
      <w:tr w:rsidR="001B6B29" w:rsidRPr="001B6B29" w:rsidTr="0073405F">
        <w:trPr>
          <w:trHeight w:val="228"/>
        </w:trPr>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коллективное творчество учащихся школы</w:t>
            </w:r>
          </w:p>
        </w:tc>
        <w:tc>
          <w:tcPr>
            <w:tcW w:w="8363"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видео ко Дню учителя (творческие поздравления)</w:t>
            </w:r>
          </w:p>
        </w:tc>
      </w:tr>
      <w:tr w:rsidR="001B6B29" w:rsidRPr="001B6B29" w:rsidTr="0073405F">
        <w:trPr>
          <w:trHeight w:val="219"/>
        </w:trPr>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члены школьного добровольческого отряда «БЭМС»</w:t>
            </w:r>
          </w:p>
        </w:tc>
        <w:tc>
          <w:tcPr>
            <w:tcW w:w="8363"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видео ко Дню добровольца</w:t>
            </w:r>
          </w:p>
        </w:tc>
      </w:tr>
      <w:tr w:rsidR="001B6B29" w:rsidRPr="001B6B29" w:rsidTr="0073405F">
        <w:trPr>
          <w:trHeight w:val="219"/>
        </w:trPr>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коллективное творчество учащихся школы</w:t>
            </w:r>
          </w:p>
        </w:tc>
        <w:tc>
          <w:tcPr>
            <w:tcW w:w="8363"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 xml:space="preserve">«Женщины для вдохновения» </w:t>
            </w:r>
          </w:p>
        </w:tc>
      </w:tr>
      <w:tr w:rsidR="001B6B29" w:rsidRPr="001B6B29" w:rsidTr="0073405F">
        <w:trPr>
          <w:trHeight w:val="246"/>
        </w:trPr>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коллективное творчество учащихся школы</w:t>
            </w:r>
          </w:p>
        </w:tc>
        <w:tc>
          <w:tcPr>
            <w:tcW w:w="8363"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 xml:space="preserve">«Театральный Санкт-Петербург </w:t>
            </w:r>
            <w:r w:rsidRPr="001B6B29">
              <w:rPr>
                <w:rFonts w:ascii="Times New Roman" w:hAnsi="Times New Roman"/>
                <w:sz w:val="24"/>
                <w:szCs w:val="24"/>
                <w:u w:val="single"/>
                <w:lang w:val="en-US"/>
              </w:rPr>
              <w:t>XVIII</w:t>
            </w:r>
            <w:r w:rsidRPr="001B6B29">
              <w:rPr>
                <w:rFonts w:ascii="Times New Roman" w:hAnsi="Times New Roman"/>
                <w:sz w:val="24"/>
                <w:szCs w:val="24"/>
                <w:u w:val="single"/>
              </w:rPr>
              <w:t xml:space="preserve"> века»</w:t>
            </w:r>
          </w:p>
        </w:tc>
      </w:tr>
      <w:tr w:rsidR="001B6B29" w:rsidRPr="001B6B29" w:rsidTr="0073405F">
        <w:trPr>
          <w:trHeight w:val="351"/>
        </w:trPr>
        <w:tc>
          <w:tcPr>
            <w:tcW w:w="1668"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коллективное творчество учащихся школы</w:t>
            </w:r>
          </w:p>
        </w:tc>
        <w:tc>
          <w:tcPr>
            <w:tcW w:w="8363" w:type="dxa"/>
          </w:tcPr>
          <w:p w:rsidR="001B6B29" w:rsidRPr="001B6B29" w:rsidRDefault="001B6B29" w:rsidP="0073405F">
            <w:pPr>
              <w:spacing w:after="0" w:line="240" w:lineRule="auto"/>
              <w:rPr>
                <w:rFonts w:ascii="Times New Roman" w:hAnsi="Times New Roman"/>
                <w:sz w:val="24"/>
                <w:szCs w:val="24"/>
                <w:u w:val="single"/>
              </w:rPr>
            </w:pPr>
            <w:r w:rsidRPr="001B6B29">
              <w:rPr>
                <w:rFonts w:ascii="Times New Roman" w:hAnsi="Times New Roman"/>
                <w:sz w:val="24"/>
                <w:szCs w:val="24"/>
                <w:u w:val="single"/>
              </w:rPr>
              <w:t>«Детская книга войны» (к 77-летию освобождения Ленинграда от немецко-фашистской блокады)</w:t>
            </w:r>
          </w:p>
        </w:tc>
      </w:tr>
    </w:tbl>
    <w:p w:rsidR="001B6B29" w:rsidRPr="001B6B29" w:rsidRDefault="001B6B29" w:rsidP="001B6B29">
      <w:pPr>
        <w:spacing w:after="0" w:line="240" w:lineRule="auto"/>
        <w:ind w:firstLine="709"/>
        <w:rPr>
          <w:rFonts w:ascii="Times New Roman" w:hAnsi="Times New Roman"/>
          <w:b/>
          <w:sz w:val="24"/>
          <w:szCs w:val="24"/>
        </w:rPr>
      </w:pPr>
    </w:p>
    <w:p w:rsidR="001B6B29" w:rsidRPr="001B6B29" w:rsidRDefault="001B6B29" w:rsidP="001B6B29">
      <w:pPr>
        <w:pStyle w:val="ad"/>
        <w:ind w:firstLine="709"/>
        <w:rPr>
          <w:szCs w:val="24"/>
        </w:rPr>
      </w:pPr>
      <w:r w:rsidRPr="001B6B29">
        <w:rPr>
          <w:szCs w:val="24"/>
        </w:rPr>
        <w:lastRenderedPageBreak/>
        <w:t>В связи с пандемией невозможным стало проведение мастер-класса для классных руководителей. Однако обмен опытом с коллегами из других школ был осуществлен: дистанционно (</w:t>
      </w:r>
      <w:proofErr w:type="spellStart"/>
      <w:r w:rsidRPr="001B6B29">
        <w:rPr>
          <w:szCs w:val="24"/>
        </w:rPr>
        <w:t>онлайн</w:t>
      </w:r>
      <w:proofErr w:type="spellEnd"/>
      <w:r w:rsidRPr="001B6B29">
        <w:rPr>
          <w:szCs w:val="24"/>
        </w:rPr>
        <w:t>) проходил семинар, посвященный здоровью. На нем выступила Фомина Ж.А. – классный руководитель 5В класса.</w:t>
      </w:r>
    </w:p>
    <w:p w:rsidR="001B6B29" w:rsidRPr="001B6B29" w:rsidRDefault="001B6B29" w:rsidP="001B6B29">
      <w:pPr>
        <w:pStyle w:val="ad"/>
        <w:ind w:firstLine="709"/>
        <w:rPr>
          <w:szCs w:val="24"/>
        </w:rPr>
      </w:pPr>
      <w:r w:rsidRPr="001B6B29">
        <w:rPr>
          <w:szCs w:val="24"/>
        </w:rPr>
        <w:t>Надо отметить, что наряду с положительными моментами в работе МО классных руководителей есть и недостатки. В следующем году следует:</w:t>
      </w:r>
    </w:p>
    <w:p w:rsidR="001B6B29" w:rsidRPr="001B6B29" w:rsidRDefault="001B6B29" w:rsidP="001B6B29">
      <w:pPr>
        <w:pStyle w:val="ad"/>
        <w:ind w:firstLine="709"/>
        <w:rPr>
          <w:szCs w:val="24"/>
        </w:rPr>
      </w:pPr>
      <w:r w:rsidRPr="001B6B29">
        <w:rPr>
          <w:szCs w:val="24"/>
        </w:rPr>
        <w:t>1. Включать классных руководителей в научно-методическую, инновационную, опытно-педагогическую деятельность.</w:t>
      </w:r>
    </w:p>
    <w:p w:rsidR="001B6B29" w:rsidRPr="001B6B29" w:rsidRDefault="001B6B29" w:rsidP="001B6B29">
      <w:pPr>
        <w:pStyle w:val="ad"/>
        <w:ind w:firstLine="709"/>
        <w:rPr>
          <w:szCs w:val="24"/>
        </w:rPr>
      </w:pPr>
      <w:r w:rsidRPr="001B6B29">
        <w:rPr>
          <w:szCs w:val="24"/>
        </w:rPr>
        <w:t>2. Совершенствовать методики проведения классных мероприятий.</w:t>
      </w:r>
    </w:p>
    <w:p w:rsidR="001B6B29" w:rsidRPr="001B6B29" w:rsidRDefault="001B6B29" w:rsidP="001B6B29">
      <w:pPr>
        <w:pStyle w:val="ad"/>
        <w:ind w:firstLine="709"/>
        <w:rPr>
          <w:szCs w:val="24"/>
        </w:rPr>
      </w:pPr>
      <w:r w:rsidRPr="001B6B29">
        <w:rPr>
          <w:szCs w:val="24"/>
        </w:rPr>
        <w:t>3. Контролировать качественное выполнение воспитательных программ классных руководителей.</w:t>
      </w:r>
    </w:p>
    <w:p w:rsidR="001B6B29" w:rsidRPr="001B6B29" w:rsidRDefault="001B6B29" w:rsidP="001B6B29">
      <w:pPr>
        <w:pStyle w:val="ad"/>
        <w:ind w:firstLine="709"/>
        <w:rPr>
          <w:szCs w:val="24"/>
        </w:rPr>
      </w:pPr>
    </w:p>
    <w:p w:rsidR="001B6B29" w:rsidRPr="001B6B29" w:rsidRDefault="001B6B29" w:rsidP="001B6B29">
      <w:pPr>
        <w:pStyle w:val="ad"/>
        <w:ind w:firstLine="709"/>
        <w:rPr>
          <w:szCs w:val="24"/>
        </w:rPr>
      </w:pPr>
      <w:r w:rsidRPr="001B6B29">
        <w:rPr>
          <w:szCs w:val="24"/>
        </w:rPr>
        <w:t>Анализируя работу МО классных руководителей, можно поставить на 2021-2022 учебный год следующие задачи:</w:t>
      </w:r>
    </w:p>
    <w:p w:rsidR="001B6B29" w:rsidRPr="001B6B29" w:rsidRDefault="001B6B29" w:rsidP="001B6B29">
      <w:pPr>
        <w:pStyle w:val="ad"/>
        <w:ind w:firstLine="709"/>
        <w:rPr>
          <w:szCs w:val="24"/>
        </w:rPr>
      </w:pPr>
      <w:r w:rsidRPr="001B6B29">
        <w:rPr>
          <w:szCs w:val="24"/>
        </w:rPr>
        <w:t>1. Разнообразить формы проведения МО.</w:t>
      </w:r>
    </w:p>
    <w:p w:rsidR="001B6B29" w:rsidRPr="001B6B29" w:rsidRDefault="001B6B29" w:rsidP="001B6B29">
      <w:pPr>
        <w:pStyle w:val="ad"/>
        <w:ind w:firstLine="709"/>
        <w:rPr>
          <w:szCs w:val="24"/>
        </w:rPr>
      </w:pPr>
      <w:r w:rsidRPr="001B6B29">
        <w:rPr>
          <w:szCs w:val="24"/>
        </w:rPr>
        <w:t>2. Находить и использовать в работе новые современные подходы к воспитательной работе.</w:t>
      </w:r>
    </w:p>
    <w:p w:rsidR="001B6B29" w:rsidRPr="001B6B29" w:rsidRDefault="001B6B29" w:rsidP="001B6B29">
      <w:pPr>
        <w:pStyle w:val="ad"/>
        <w:ind w:firstLine="709"/>
        <w:rPr>
          <w:szCs w:val="24"/>
        </w:rPr>
      </w:pPr>
      <w:r w:rsidRPr="001B6B29">
        <w:rPr>
          <w:szCs w:val="24"/>
        </w:rPr>
        <w:t>3. Активнее обобщать творческий опыт классных руководителей, пропагандируя это через организацию открытых мероприятий воспитательного характера.</w:t>
      </w:r>
    </w:p>
    <w:p w:rsidR="001B6B29" w:rsidRPr="001B6B29" w:rsidRDefault="001B6B29" w:rsidP="001B6B29">
      <w:pPr>
        <w:pStyle w:val="ad"/>
        <w:ind w:firstLine="709"/>
        <w:rPr>
          <w:szCs w:val="24"/>
        </w:rPr>
      </w:pPr>
      <w:r w:rsidRPr="001B6B29">
        <w:rPr>
          <w:szCs w:val="24"/>
        </w:rPr>
        <w:t>4.Активизировать работу по развитию самоуправления в классном коллективе и активе школы.</w:t>
      </w:r>
    </w:p>
    <w:p w:rsidR="001B6B29" w:rsidRPr="001B6B29" w:rsidRDefault="001B6B29" w:rsidP="001B6B29">
      <w:pPr>
        <w:pStyle w:val="ad"/>
        <w:ind w:firstLine="709"/>
        <w:rPr>
          <w:szCs w:val="24"/>
        </w:rPr>
      </w:pPr>
      <w:r w:rsidRPr="001B6B29">
        <w:rPr>
          <w:szCs w:val="24"/>
        </w:rPr>
        <w:t>5. Продолжать повышать теоретический и практический уровень классных руководителей.</w:t>
      </w:r>
    </w:p>
    <w:p w:rsidR="001B6B29" w:rsidRPr="001B6B29" w:rsidRDefault="001B6B29" w:rsidP="001B6B29">
      <w:pPr>
        <w:spacing w:after="0" w:line="240" w:lineRule="auto"/>
        <w:ind w:firstLine="709"/>
        <w:rPr>
          <w:rFonts w:ascii="Times New Roman" w:eastAsia="Times New Roman" w:hAnsi="Times New Roman"/>
          <w:color w:val="FF0000"/>
          <w:sz w:val="24"/>
          <w:szCs w:val="24"/>
          <w:lang w:eastAsia="ru-RU"/>
        </w:rPr>
      </w:pP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eastAsia="Times New Roman" w:hAnsi="Times New Roman"/>
          <w:b/>
          <w:sz w:val="24"/>
          <w:szCs w:val="24"/>
          <w:lang w:eastAsia="ru-RU"/>
        </w:rPr>
        <w:t xml:space="preserve">17 марта </w:t>
      </w:r>
      <w:r w:rsidRPr="001B6B29">
        <w:rPr>
          <w:rFonts w:ascii="Times New Roman" w:eastAsia="Times New Roman" w:hAnsi="Times New Roman"/>
          <w:sz w:val="24"/>
          <w:szCs w:val="24"/>
          <w:lang w:eastAsia="ru-RU"/>
        </w:rPr>
        <w:t>в ГБОУ школе 65 прошел семинар «</w:t>
      </w:r>
      <w:r w:rsidRPr="001B6B29">
        <w:rPr>
          <w:rFonts w:ascii="Times New Roman" w:hAnsi="Times New Roman"/>
          <w:b/>
          <w:bCs/>
          <w:sz w:val="24"/>
          <w:szCs w:val="24"/>
        </w:rPr>
        <w:t>Воспитательный потенциал спортивно-оздоровительной деятельности в рамках реализации сетевого проекта «Школа здорового образа жизни»</w:t>
      </w:r>
      <w:r w:rsidRPr="001B6B29">
        <w:rPr>
          <w:rFonts w:ascii="Times New Roman" w:hAnsi="Times New Roman"/>
          <w:bCs/>
          <w:sz w:val="24"/>
          <w:szCs w:val="24"/>
        </w:rPr>
        <w:t xml:space="preserve"> В мероприятии приняло участие 35 человек из образовательных учреждений Выборгского района. Сотрудники ГБОУ школы 65 представили свой опыт по формированию основ здорового образа жизни через реализацию проекта «Школа здорового образа жизни».</w:t>
      </w:r>
      <w:r w:rsidRPr="001B6B29">
        <w:rPr>
          <w:rFonts w:ascii="Times New Roman" w:hAnsi="Times New Roman"/>
          <w:sz w:val="24"/>
          <w:szCs w:val="24"/>
        </w:rPr>
        <w:t xml:space="preserve"> Проект «Школа здорового образа жизни», который </w:t>
      </w:r>
      <w:proofErr w:type="gramStart"/>
      <w:r w:rsidRPr="001B6B29">
        <w:rPr>
          <w:rFonts w:ascii="Times New Roman" w:hAnsi="Times New Roman"/>
          <w:sz w:val="24"/>
          <w:szCs w:val="24"/>
        </w:rPr>
        <w:t>реализуется на базе нашей школы в этом учебном году позволил</w:t>
      </w:r>
      <w:proofErr w:type="gramEnd"/>
      <w:r w:rsidRPr="001B6B29">
        <w:rPr>
          <w:rFonts w:ascii="Times New Roman" w:hAnsi="Times New Roman"/>
          <w:sz w:val="24"/>
          <w:szCs w:val="24"/>
        </w:rPr>
        <w:t xml:space="preserve"> расширить знания школьников о здоровье и способах его сохранения. Проект многогранен, в нём нашли отражение все составляющие здорового образа жизни. </w:t>
      </w:r>
    </w:p>
    <w:p w:rsidR="001B6B29" w:rsidRPr="001B6B29" w:rsidRDefault="001B6B29" w:rsidP="001B6B29">
      <w:pPr>
        <w:shd w:val="clear" w:color="auto" w:fill="FFFFFF"/>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В проекте приняли участие учащиеся 5-8 классов, классные руководители и родители.  Проект состоял из ряда мероприятий:</w:t>
      </w:r>
    </w:p>
    <w:p w:rsidR="001B6B29" w:rsidRPr="001B6B29" w:rsidRDefault="001B6B29" w:rsidP="00006F14">
      <w:pPr>
        <w:numPr>
          <w:ilvl w:val="0"/>
          <w:numId w:val="33"/>
        </w:numPr>
        <w:shd w:val="clear" w:color="auto" w:fill="FFFFFF"/>
        <w:spacing w:after="0" w:line="240" w:lineRule="auto"/>
        <w:ind w:left="0"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Конкурс коллажей «Как мы ведем здоровый образ жизни»</w:t>
      </w:r>
    </w:p>
    <w:p w:rsidR="001B6B29" w:rsidRPr="001B6B29" w:rsidRDefault="001B6B29" w:rsidP="00006F14">
      <w:pPr>
        <w:numPr>
          <w:ilvl w:val="0"/>
          <w:numId w:val="33"/>
        </w:numPr>
        <w:shd w:val="clear" w:color="auto" w:fill="FFFFFF"/>
        <w:spacing w:after="0" w:line="240" w:lineRule="auto"/>
        <w:ind w:left="0"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Участие в интерактивной викторине «Основы ЗОЖ»</w:t>
      </w:r>
    </w:p>
    <w:p w:rsidR="001B6B29" w:rsidRPr="001B6B29" w:rsidRDefault="001B6B29" w:rsidP="00006F14">
      <w:pPr>
        <w:numPr>
          <w:ilvl w:val="0"/>
          <w:numId w:val="33"/>
        </w:numPr>
        <w:shd w:val="clear" w:color="auto" w:fill="FFFFFF"/>
        <w:spacing w:after="0" w:line="240" w:lineRule="auto"/>
        <w:ind w:left="0"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Конкурс видеороликов о спорте</w:t>
      </w:r>
    </w:p>
    <w:p w:rsidR="001B6B29" w:rsidRPr="001B6B29" w:rsidRDefault="001B6B29" w:rsidP="00006F14">
      <w:pPr>
        <w:numPr>
          <w:ilvl w:val="0"/>
          <w:numId w:val="33"/>
        </w:numPr>
        <w:shd w:val="clear" w:color="auto" w:fill="FFFFFF"/>
        <w:spacing w:after="0" w:line="240" w:lineRule="auto"/>
        <w:ind w:left="0"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Конкурс меню для школьника</w:t>
      </w:r>
    </w:p>
    <w:p w:rsidR="001B6B29" w:rsidRPr="001B6B29" w:rsidRDefault="001B6B29" w:rsidP="00006F14">
      <w:pPr>
        <w:numPr>
          <w:ilvl w:val="0"/>
          <w:numId w:val="33"/>
        </w:numPr>
        <w:shd w:val="clear" w:color="auto" w:fill="FFFFFF"/>
        <w:spacing w:after="0" w:line="240" w:lineRule="auto"/>
        <w:ind w:left="0"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Создание комплекса упражнений для сохранения зрения</w:t>
      </w:r>
    </w:p>
    <w:p w:rsidR="001B6B29" w:rsidRPr="001B6B29" w:rsidRDefault="001B6B29" w:rsidP="00006F14">
      <w:pPr>
        <w:numPr>
          <w:ilvl w:val="0"/>
          <w:numId w:val="33"/>
        </w:numPr>
        <w:shd w:val="clear" w:color="auto" w:fill="FFFFFF"/>
        <w:spacing w:after="0" w:line="240" w:lineRule="auto"/>
        <w:ind w:left="0"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Создание комплекса упражнений для сохранения правильной осанки</w:t>
      </w:r>
    </w:p>
    <w:p w:rsidR="001B6B29" w:rsidRPr="001B6B29" w:rsidRDefault="001B6B29" w:rsidP="00006F14">
      <w:pPr>
        <w:numPr>
          <w:ilvl w:val="0"/>
          <w:numId w:val="33"/>
        </w:numPr>
        <w:shd w:val="clear" w:color="auto" w:fill="FFFFFF"/>
        <w:spacing w:after="0" w:line="240" w:lineRule="auto"/>
        <w:ind w:left="0"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Выявление главных компонентов здоровья (Составление формулы здоровья)</w:t>
      </w:r>
    </w:p>
    <w:p w:rsidR="001B6B29" w:rsidRPr="001B6B29" w:rsidRDefault="001B6B29" w:rsidP="00006F14">
      <w:pPr>
        <w:numPr>
          <w:ilvl w:val="0"/>
          <w:numId w:val="33"/>
        </w:numPr>
        <w:shd w:val="clear" w:color="auto" w:fill="FFFFFF"/>
        <w:spacing w:after="0" w:line="240" w:lineRule="auto"/>
        <w:ind w:left="0"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Конкурс плакатов «Вредные привычки и их последствия»</w:t>
      </w:r>
    </w:p>
    <w:p w:rsidR="001B6B29" w:rsidRPr="001B6B29" w:rsidRDefault="001B6B29" w:rsidP="00006F14">
      <w:pPr>
        <w:numPr>
          <w:ilvl w:val="0"/>
          <w:numId w:val="33"/>
        </w:numPr>
        <w:shd w:val="clear" w:color="auto" w:fill="FFFFFF"/>
        <w:spacing w:after="0" w:line="240" w:lineRule="auto"/>
        <w:ind w:left="0"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Смотр строя и песни. Полоса препятствий</w:t>
      </w:r>
    </w:p>
    <w:p w:rsidR="001B6B29" w:rsidRPr="001B6B29" w:rsidRDefault="001B6B29" w:rsidP="00006F14">
      <w:pPr>
        <w:numPr>
          <w:ilvl w:val="0"/>
          <w:numId w:val="33"/>
        </w:numPr>
        <w:shd w:val="clear" w:color="auto" w:fill="FFFFFF"/>
        <w:spacing w:after="0" w:line="240" w:lineRule="auto"/>
        <w:ind w:left="0"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Фотоконкурс «ЗОЖ в моей семье»</w:t>
      </w:r>
    </w:p>
    <w:p w:rsidR="001B6B29" w:rsidRPr="001B6B29" w:rsidRDefault="001B6B29" w:rsidP="00006F14">
      <w:pPr>
        <w:numPr>
          <w:ilvl w:val="0"/>
          <w:numId w:val="33"/>
        </w:numPr>
        <w:shd w:val="clear" w:color="auto" w:fill="FFFFFF"/>
        <w:spacing w:after="0" w:line="240" w:lineRule="auto"/>
        <w:ind w:left="0"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Конкурс лучших вопросов на тему спорта и ЗОЖ</w:t>
      </w:r>
    </w:p>
    <w:p w:rsidR="001B6B29" w:rsidRPr="001B6B29" w:rsidRDefault="001B6B29" w:rsidP="00006F14">
      <w:pPr>
        <w:numPr>
          <w:ilvl w:val="0"/>
          <w:numId w:val="33"/>
        </w:numPr>
        <w:shd w:val="clear" w:color="auto" w:fill="FFFFFF"/>
        <w:spacing w:after="0" w:line="240" w:lineRule="auto"/>
        <w:ind w:left="0"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Конкурс макетов «Стадион будущего»</w:t>
      </w:r>
    </w:p>
    <w:p w:rsidR="001B6B29" w:rsidRPr="001B6B29" w:rsidRDefault="001B6B29" w:rsidP="00006F14">
      <w:pPr>
        <w:numPr>
          <w:ilvl w:val="0"/>
          <w:numId w:val="33"/>
        </w:numPr>
        <w:shd w:val="clear" w:color="auto" w:fill="FFFFFF"/>
        <w:spacing w:after="0" w:line="240" w:lineRule="auto"/>
        <w:ind w:left="0"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Конкурс стенгазет «Физкультура и спорт: общее и различие»</w:t>
      </w:r>
    </w:p>
    <w:p w:rsidR="001B6B29" w:rsidRPr="001B6B29" w:rsidRDefault="001B6B29" w:rsidP="00006F14">
      <w:pPr>
        <w:numPr>
          <w:ilvl w:val="0"/>
          <w:numId w:val="33"/>
        </w:numPr>
        <w:shd w:val="clear" w:color="auto" w:fill="FFFFFF"/>
        <w:spacing w:after="0" w:line="240" w:lineRule="auto"/>
        <w:ind w:left="0"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Игра «Что? Где? Когда?»</w:t>
      </w:r>
    </w:p>
    <w:p w:rsidR="001B6B29" w:rsidRPr="001B6B29" w:rsidRDefault="001B6B29" w:rsidP="001B6B29">
      <w:pPr>
        <w:spacing w:after="0" w:line="240" w:lineRule="auto"/>
        <w:ind w:firstLine="709"/>
        <w:rPr>
          <w:rFonts w:ascii="Times New Roman" w:hAnsi="Times New Roman"/>
          <w:b/>
          <w:bCs/>
          <w:sz w:val="24"/>
          <w:szCs w:val="24"/>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hAnsi="Times New Roman"/>
          <w:sz w:val="24"/>
          <w:szCs w:val="24"/>
        </w:rPr>
        <w:t xml:space="preserve">На семинаре с докладами выступали: </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006F14">
      <w:pPr>
        <w:pStyle w:val="a7"/>
        <w:numPr>
          <w:ilvl w:val="0"/>
          <w:numId w:val="32"/>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Маланова Светлана Владимировн</w:t>
      </w:r>
      <w:proofErr w:type="gramStart"/>
      <w:r w:rsidRPr="001B6B29">
        <w:rPr>
          <w:rFonts w:ascii="Times New Roman" w:hAnsi="Times New Roman"/>
          <w:sz w:val="24"/>
          <w:szCs w:val="24"/>
        </w:rPr>
        <w:t>а-</w:t>
      </w:r>
      <w:proofErr w:type="gramEnd"/>
      <w:r w:rsidRPr="001B6B29">
        <w:rPr>
          <w:rFonts w:ascii="Times New Roman" w:hAnsi="Times New Roman"/>
          <w:sz w:val="24"/>
          <w:szCs w:val="24"/>
        </w:rPr>
        <w:t>«</w:t>
      </w:r>
      <w:r w:rsidRPr="001B6B29">
        <w:rPr>
          <w:rFonts w:ascii="Times New Roman" w:hAnsi="Times New Roman"/>
          <w:bCs/>
          <w:sz w:val="24"/>
          <w:szCs w:val="24"/>
        </w:rPr>
        <w:t>Базовые национальные ценности в контексте формирования основ здорового образа жизни»</w:t>
      </w:r>
      <w:r w:rsidRPr="001B6B29">
        <w:rPr>
          <w:rFonts w:ascii="Times New Roman" w:hAnsi="Times New Roman"/>
          <w:b/>
          <w:sz w:val="24"/>
          <w:szCs w:val="24"/>
        </w:rPr>
        <w:t>.</w:t>
      </w:r>
    </w:p>
    <w:p w:rsidR="001B6B29" w:rsidRPr="001B6B29" w:rsidRDefault="001B6B29" w:rsidP="00006F14">
      <w:pPr>
        <w:pStyle w:val="a7"/>
        <w:numPr>
          <w:ilvl w:val="0"/>
          <w:numId w:val="32"/>
        </w:numPr>
        <w:spacing w:after="0" w:line="240" w:lineRule="auto"/>
        <w:ind w:left="0" w:firstLine="709"/>
        <w:contextualSpacing/>
        <w:rPr>
          <w:rFonts w:ascii="Times New Roman" w:hAnsi="Times New Roman"/>
          <w:sz w:val="24"/>
          <w:szCs w:val="24"/>
        </w:rPr>
      </w:pPr>
      <w:proofErr w:type="spellStart"/>
      <w:r w:rsidRPr="001B6B29">
        <w:rPr>
          <w:rFonts w:ascii="Times New Roman" w:hAnsi="Times New Roman"/>
          <w:sz w:val="24"/>
          <w:szCs w:val="24"/>
        </w:rPr>
        <w:t>Хамбур</w:t>
      </w:r>
      <w:proofErr w:type="spellEnd"/>
      <w:r w:rsidRPr="001B6B29">
        <w:rPr>
          <w:rFonts w:ascii="Times New Roman" w:hAnsi="Times New Roman"/>
          <w:sz w:val="24"/>
          <w:szCs w:val="24"/>
        </w:rPr>
        <w:t xml:space="preserve"> Ирина Георгиевна, учитель физической культуры школы №115- «</w:t>
      </w:r>
      <w:r w:rsidRPr="001B6B29">
        <w:rPr>
          <w:rFonts w:ascii="Times New Roman" w:hAnsi="Times New Roman"/>
          <w:bCs/>
          <w:sz w:val="24"/>
          <w:szCs w:val="24"/>
        </w:rPr>
        <w:t>Роль физической культуры в формировании здорового образа жизни школьника».</w:t>
      </w:r>
      <w:r w:rsidRPr="001B6B29">
        <w:rPr>
          <w:rFonts w:ascii="Times New Roman" w:hAnsi="Times New Roman"/>
          <w:sz w:val="24"/>
          <w:szCs w:val="24"/>
        </w:rPr>
        <w:t xml:space="preserve"> </w:t>
      </w:r>
    </w:p>
    <w:p w:rsidR="001B6B29" w:rsidRPr="001B6B29" w:rsidRDefault="001B6B29" w:rsidP="00006F14">
      <w:pPr>
        <w:pStyle w:val="a7"/>
        <w:numPr>
          <w:ilvl w:val="0"/>
          <w:numId w:val="32"/>
        </w:numPr>
        <w:spacing w:after="0" w:line="240" w:lineRule="auto"/>
        <w:ind w:left="0" w:firstLine="709"/>
        <w:contextualSpacing/>
        <w:rPr>
          <w:rFonts w:ascii="Times New Roman" w:hAnsi="Times New Roman"/>
          <w:bCs/>
          <w:sz w:val="24"/>
          <w:szCs w:val="24"/>
        </w:rPr>
      </w:pPr>
      <w:r w:rsidRPr="001B6B29">
        <w:rPr>
          <w:rFonts w:ascii="Times New Roman" w:hAnsi="Times New Roman"/>
          <w:sz w:val="24"/>
          <w:szCs w:val="24"/>
        </w:rPr>
        <w:lastRenderedPageBreak/>
        <w:t xml:space="preserve"> </w:t>
      </w:r>
      <w:proofErr w:type="spellStart"/>
      <w:r w:rsidRPr="001B6B29">
        <w:rPr>
          <w:rFonts w:ascii="Times New Roman" w:hAnsi="Times New Roman"/>
          <w:sz w:val="24"/>
          <w:szCs w:val="24"/>
        </w:rPr>
        <w:t>Букреева</w:t>
      </w:r>
      <w:proofErr w:type="spellEnd"/>
      <w:r w:rsidRPr="001B6B29">
        <w:rPr>
          <w:rFonts w:ascii="Times New Roman" w:hAnsi="Times New Roman"/>
          <w:sz w:val="24"/>
          <w:szCs w:val="24"/>
        </w:rPr>
        <w:t xml:space="preserve"> Оксана Александровна</w:t>
      </w:r>
      <w:r w:rsidRPr="001B6B29">
        <w:rPr>
          <w:rFonts w:ascii="Times New Roman" w:hAnsi="Times New Roman"/>
          <w:b/>
          <w:sz w:val="24"/>
          <w:szCs w:val="24"/>
        </w:rPr>
        <w:t xml:space="preserve">, </w:t>
      </w:r>
      <w:r w:rsidRPr="001B6B29">
        <w:rPr>
          <w:rFonts w:ascii="Times New Roman" w:hAnsi="Times New Roman"/>
          <w:bCs/>
          <w:sz w:val="24"/>
          <w:szCs w:val="24"/>
        </w:rPr>
        <w:t>руководитель службы здоровья Проект «Школа здорового образа жизни»</w:t>
      </w:r>
    </w:p>
    <w:p w:rsidR="001B6B29" w:rsidRPr="001B6B29" w:rsidRDefault="001B6B29" w:rsidP="00006F14">
      <w:pPr>
        <w:pStyle w:val="a7"/>
        <w:numPr>
          <w:ilvl w:val="0"/>
          <w:numId w:val="32"/>
        </w:numPr>
        <w:spacing w:after="0" w:line="240" w:lineRule="auto"/>
        <w:ind w:left="0" w:firstLine="709"/>
        <w:contextualSpacing/>
        <w:rPr>
          <w:rFonts w:ascii="Times New Roman" w:hAnsi="Times New Roman"/>
          <w:bCs/>
          <w:sz w:val="24"/>
          <w:szCs w:val="24"/>
        </w:rPr>
      </w:pPr>
      <w:r w:rsidRPr="001B6B29">
        <w:rPr>
          <w:rFonts w:ascii="Times New Roman" w:hAnsi="Times New Roman"/>
          <w:sz w:val="24"/>
          <w:szCs w:val="24"/>
        </w:rPr>
        <w:t>Кирей Светлана Игоревна «Проект «Школа здорового образа жизни» как стартовая площадка для участия в районных мероприятиях</w:t>
      </w:r>
      <w:proofErr w:type="gramStart"/>
      <w:r w:rsidRPr="001B6B29">
        <w:rPr>
          <w:rFonts w:ascii="Times New Roman" w:hAnsi="Times New Roman"/>
          <w:sz w:val="24"/>
          <w:szCs w:val="24"/>
        </w:rPr>
        <w:t>.»</w:t>
      </w:r>
      <w:proofErr w:type="gramEnd"/>
    </w:p>
    <w:p w:rsidR="001B6B29" w:rsidRPr="001B6B29" w:rsidRDefault="001B6B29" w:rsidP="00006F14">
      <w:pPr>
        <w:pStyle w:val="a7"/>
        <w:numPr>
          <w:ilvl w:val="0"/>
          <w:numId w:val="32"/>
        </w:numPr>
        <w:spacing w:after="0" w:line="240" w:lineRule="auto"/>
        <w:ind w:left="0" w:firstLine="709"/>
        <w:contextualSpacing/>
        <w:rPr>
          <w:rFonts w:ascii="Times New Roman" w:hAnsi="Times New Roman"/>
          <w:bCs/>
          <w:sz w:val="24"/>
          <w:szCs w:val="24"/>
        </w:rPr>
      </w:pPr>
      <w:r w:rsidRPr="001B6B29">
        <w:rPr>
          <w:rFonts w:ascii="Times New Roman" w:hAnsi="Times New Roman"/>
          <w:sz w:val="24"/>
          <w:szCs w:val="24"/>
        </w:rPr>
        <w:t>Фомина Жанна Александровна</w:t>
      </w:r>
      <w:r w:rsidRPr="001B6B29">
        <w:rPr>
          <w:rFonts w:ascii="Times New Roman" w:hAnsi="Times New Roman"/>
          <w:b/>
          <w:sz w:val="24"/>
          <w:szCs w:val="24"/>
        </w:rPr>
        <w:t xml:space="preserve"> </w:t>
      </w:r>
      <w:r w:rsidRPr="001B6B29">
        <w:rPr>
          <w:rFonts w:ascii="Times New Roman" w:hAnsi="Times New Roman"/>
          <w:bCs/>
          <w:sz w:val="24"/>
          <w:szCs w:val="24"/>
        </w:rPr>
        <w:t>«Опыт классного руководителя в формировании здорового образа жизни при помощи школьного проекта».</w:t>
      </w:r>
    </w:p>
    <w:p w:rsidR="001B6B29" w:rsidRPr="001B6B29" w:rsidRDefault="001B6B29" w:rsidP="00006F14">
      <w:pPr>
        <w:pStyle w:val="a7"/>
        <w:numPr>
          <w:ilvl w:val="0"/>
          <w:numId w:val="32"/>
        </w:numPr>
        <w:spacing w:after="0" w:line="240" w:lineRule="auto"/>
        <w:ind w:left="0" w:firstLine="709"/>
        <w:contextualSpacing/>
        <w:rPr>
          <w:rFonts w:ascii="Times New Roman" w:hAnsi="Times New Roman"/>
          <w:bCs/>
          <w:sz w:val="24"/>
          <w:szCs w:val="24"/>
        </w:rPr>
      </w:pPr>
      <w:r w:rsidRPr="001B6B29">
        <w:rPr>
          <w:rFonts w:ascii="Times New Roman" w:hAnsi="Times New Roman"/>
          <w:b/>
          <w:sz w:val="24"/>
          <w:szCs w:val="24"/>
        </w:rPr>
        <w:t xml:space="preserve"> </w:t>
      </w:r>
      <w:proofErr w:type="spellStart"/>
      <w:r w:rsidRPr="001B6B29">
        <w:rPr>
          <w:rFonts w:ascii="Times New Roman" w:hAnsi="Times New Roman"/>
          <w:sz w:val="24"/>
          <w:szCs w:val="24"/>
        </w:rPr>
        <w:t>Журавина</w:t>
      </w:r>
      <w:proofErr w:type="spellEnd"/>
      <w:r w:rsidRPr="001B6B29">
        <w:rPr>
          <w:rFonts w:ascii="Times New Roman" w:hAnsi="Times New Roman"/>
          <w:sz w:val="24"/>
          <w:szCs w:val="24"/>
        </w:rPr>
        <w:t xml:space="preserve"> Елена Владимировна</w:t>
      </w:r>
      <w:r w:rsidRPr="001B6B29">
        <w:rPr>
          <w:rFonts w:ascii="Times New Roman" w:hAnsi="Times New Roman"/>
          <w:b/>
          <w:sz w:val="24"/>
          <w:szCs w:val="24"/>
        </w:rPr>
        <w:t xml:space="preserve"> </w:t>
      </w:r>
      <w:r w:rsidRPr="001B6B29">
        <w:rPr>
          <w:rFonts w:ascii="Times New Roman" w:hAnsi="Times New Roman"/>
          <w:bCs/>
          <w:sz w:val="24"/>
          <w:szCs w:val="24"/>
        </w:rPr>
        <w:t xml:space="preserve">«Патриотическое воспитание школьника через реализацию проекта «Школа здорового образа жизни». </w:t>
      </w:r>
    </w:p>
    <w:p w:rsidR="001B6B29" w:rsidRPr="001B6B29" w:rsidRDefault="001B6B29" w:rsidP="001B6B29">
      <w:pPr>
        <w:pStyle w:val="a7"/>
        <w:ind w:left="0" w:firstLine="709"/>
        <w:rPr>
          <w:rFonts w:ascii="Times New Roman" w:hAnsi="Times New Roman"/>
          <w:bCs/>
          <w:sz w:val="24"/>
          <w:szCs w:val="24"/>
        </w:rPr>
      </w:pP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rPr>
        <w:t xml:space="preserve">А теперь давайте вернёмся к мероприятиям нашего проекта. Интерактивная викторина о здоровье, конкурс </w:t>
      </w:r>
      <w:proofErr w:type="spellStart"/>
      <w:r w:rsidRPr="001B6B29">
        <w:rPr>
          <w:rFonts w:ascii="Times New Roman" w:hAnsi="Times New Roman"/>
          <w:sz w:val="24"/>
          <w:szCs w:val="24"/>
        </w:rPr>
        <w:t>фотоколлажей</w:t>
      </w:r>
      <w:proofErr w:type="spellEnd"/>
      <w:r w:rsidRPr="001B6B29">
        <w:rPr>
          <w:rFonts w:ascii="Times New Roman" w:hAnsi="Times New Roman"/>
          <w:sz w:val="24"/>
          <w:szCs w:val="24"/>
        </w:rPr>
        <w:t xml:space="preserve"> «Как мы ведём здоровый образ жизни», конкурс видеороликов и конкурс фотографий «ЗОЖ в моей семье» позволили развить у детей интерес к спорту. Благодаря конкурсу меню, ребята узнали о рациональном питании, проведение мини-исследования, посвящённое режиму дня, позволило детям наглядно, на практике убедиться в том, что режим дня играет важную роль в нашей жизни. Конкурс плакатов «Вредные привычки и их последствия» позволил </w:t>
      </w:r>
      <w:proofErr w:type="gramStart"/>
      <w:r w:rsidRPr="001B6B29">
        <w:rPr>
          <w:rFonts w:ascii="Times New Roman" w:hAnsi="Times New Roman"/>
          <w:sz w:val="24"/>
          <w:szCs w:val="24"/>
        </w:rPr>
        <w:t>ученикам</w:t>
      </w:r>
      <w:proofErr w:type="gramEnd"/>
      <w:r w:rsidRPr="001B6B29">
        <w:rPr>
          <w:rFonts w:ascii="Times New Roman" w:hAnsi="Times New Roman"/>
          <w:sz w:val="24"/>
          <w:szCs w:val="24"/>
        </w:rPr>
        <w:t xml:space="preserve"> лучше понять </w:t>
      </w:r>
      <w:proofErr w:type="gramStart"/>
      <w:r w:rsidRPr="001B6B29">
        <w:rPr>
          <w:rFonts w:ascii="Times New Roman" w:hAnsi="Times New Roman"/>
          <w:sz w:val="24"/>
          <w:szCs w:val="24"/>
        </w:rPr>
        <w:t>какой</w:t>
      </w:r>
      <w:proofErr w:type="gramEnd"/>
      <w:r w:rsidRPr="001B6B29">
        <w:rPr>
          <w:rFonts w:ascii="Times New Roman" w:hAnsi="Times New Roman"/>
          <w:sz w:val="24"/>
          <w:szCs w:val="24"/>
        </w:rPr>
        <w:t xml:space="preserve"> непоправимый урон человеческому организму могут нанести пагубные привычки и как важен отказ от них. Безусловно, участие во всех мероприятиях проекта способствовало саморазвитию и формированию позитивного мышления. Недаром, в итоге почти все участники проекта смогли вывести для себя свою формулу здорового образа жизни. </w:t>
      </w: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rPr>
        <w:t>Но, я считаю, что важным достижением проекта является не только получение учениками новых знаний о спорте, о здоровье, о здоровом образе жизни, но и возникновение желания этими знаниями поделиться, рассказать другим о том, какую важную роль играет ЗОЖ в нашей жизни.</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Проведенное анкетирование в конце мероприятия показало, что семинар был актуальным и полезным. Коллеги получили новый опыт и полезный практический материал.</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Помимо школьного семинара педагоги воспитательной службы посещали мероприятия и за пределами образовательного учреждения. Делились своим собственным опытом и получали новые знания от коллег:</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p>
    <w:tbl>
      <w:tblPr>
        <w:tblW w:w="10145"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gridCol w:w="3621"/>
        <w:gridCol w:w="4432"/>
      </w:tblGrid>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Учитель</w:t>
            </w:r>
          </w:p>
        </w:tc>
        <w:tc>
          <w:tcPr>
            <w:tcW w:w="3621" w:type="dxa"/>
          </w:tcPr>
          <w:p w:rsidR="001B6B29" w:rsidRPr="001B6B29" w:rsidRDefault="001B6B29" w:rsidP="0073405F">
            <w:pPr>
              <w:spacing w:after="0" w:line="240" w:lineRule="auto"/>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Мероприятие</w:t>
            </w:r>
          </w:p>
        </w:tc>
        <w:tc>
          <w:tcPr>
            <w:tcW w:w="4432" w:type="dxa"/>
          </w:tcPr>
          <w:p w:rsidR="001B6B29" w:rsidRPr="001B6B29" w:rsidRDefault="001B6B29" w:rsidP="0073405F">
            <w:pPr>
              <w:spacing w:after="0" w:line="240" w:lineRule="auto"/>
              <w:rPr>
                <w:rFonts w:ascii="Times New Roman" w:eastAsia="Times New Roman" w:hAnsi="Times New Roman"/>
                <w:b/>
                <w:sz w:val="24"/>
                <w:szCs w:val="24"/>
                <w:lang w:eastAsia="ru-RU"/>
              </w:rPr>
            </w:pPr>
            <w:r w:rsidRPr="001B6B29">
              <w:rPr>
                <w:rFonts w:ascii="Times New Roman" w:eastAsia="Times New Roman" w:hAnsi="Times New Roman"/>
                <w:b/>
                <w:sz w:val="24"/>
                <w:szCs w:val="24"/>
                <w:lang w:eastAsia="ru-RU"/>
              </w:rPr>
              <w:t>Результат</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Журавина</w:t>
            </w:r>
            <w:proofErr w:type="spellEnd"/>
            <w:r w:rsidRPr="001B6B29">
              <w:rPr>
                <w:rFonts w:ascii="Times New Roman" w:eastAsia="Times New Roman" w:hAnsi="Times New Roman"/>
                <w:sz w:val="24"/>
                <w:szCs w:val="24"/>
                <w:lang w:eastAsia="ru-RU"/>
              </w:rPr>
              <w:t xml:space="preserve"> Е.В.</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IX</w:t>
            </w:r>
            <w:r w:rsidRPr="001B6B29">
              <w:rPr>
                <w:rFonts w:ascii="Times New Roman" w:eastAsia="Times New Roman" w:hAnsi="Times New Roman"/>
                <w:sz w:val="24"/>
                <w:szCs w:val="24"/>
                <w:lang w:eastAsia="ru-RU"/>
              </w:rPr>
              <w:t xml:space="preserve">  Всероссийская научно-практическая конференция  с международным участием «Воспитание семейных ценностей: партнёрство семьи, школы и общества»</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Сертификат участника</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 xml:space="preserve">(Санкт-Петербургская  академия </w:t>
            </w:r>
            <w:proofErr w:type="spellStart"/>
            <w:r w:rsidRPr="001B6B29">
              <w:rPr>
                <w:rFonts w:ascii="Times New Roman" w:eastAsia="Times New Roman" w:hAnsi="Times New Roman"/>
                <w:sz w:val="24"/>
                <w:szCs w:val="24"/>
                <w:lang w:eastAsia="ru-RU"/>
              </w:rPr>
              <w:t>постдипломного</w:t>
            </w:r>
            <w:proofErr w:type="spellEnd"/>
            <w:r w:rsidRPr="001B6B29">
              <w:rPr>
                <w:rFonts w:ascii="Times New Roman" w:eastAsia="Times New Roman" w:hAnsi="Times New Roman"/>
                <w:sz w:val="24"/>
                <w:szCs w:val="24"/>
                <w:lang w:eastAsia="ru-RU"/>
              </w:rPr>
              <w:t xml:space="preserve"> образования)</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Кирей С.И.</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Районная молодёжная </w:t>
            </w:r>
            <w:proofErr w:type="spellStart"/>
            <w:r w:rsidRPr="001B6B29">
              <w:rPr>
                <w:rFonts w:ascii="Times New Roman" w:eastAsia="Times New Roman" w:hAnsi="Times New Roman"/>
                <w:sz w:val="24"/>
                <w:szCs w:val="24"/>
                <w:lang w:eastAsia="ru-RU"/>
              </w:rPr>
              <w:t>антинаркотическая</w:t>
            </w:r>
            <w:proofErr w:type="spellEnd"/>
            <w:r w:rsidRPr="001B6B29">
              <w:rPr>
                <w:rFonts w:ascii="Times New Roman" w:eastAsia="Times New Roman" w:hAnsi="Times New Roman"/>
                <w:sz w:val="24"/>
                <w:szCs w:val="24"/>
                <w:lang w:eastAsia="ru-RU"/>
              </w:rPr>
              <w:t xml:space="preserve"> конференция «Территория безопасности»</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Сертификат участника</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(Администрация Выборгского района Санкт-Петербурга, Дом молодёжи «ФОРПОСТ»)</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Кирей С.И.</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Открытый  районный обучающий семинар «Интерактивная игра на основе компьютерных программ как инновационная форма современных игровых технологий»</w:t>
            </w:r>
          </w:p>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Тема выступления: «Опыт использования компьютерных технологий в воспитательной работе»</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Сертификат участника</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(Отдел образования администрации Выборгского района, Информационно-методический центр Выборгского района Санкт-Петербурга, Дом детского творчества «Юность» Выборгского района Санкт-Петербурга)</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lastRenderedPageBreak/>
              <w:t>Скарук</w:t>
            </w:r>
            <w:proofErr w:type="spellEnd"/>
            <w:r w:rsidRPr="001B6B29">
              <w:rPr>
                <w:rFonts w:ascii="Times New Roman" w:eastAsia="Times New Roman" w:hAnsi="Times New Roman"/>
                <w:sz w:val="24"/>
                <w:szCs w:val="24"/>
                <w:lang w:eastAsia="ru-RU"/>
              </w:rPr>
              <w:t xml:space="preserve"> И.Е. </w:t>
            </w:r>
          </w:p>
        </w:tc>
        <w:tc>
          <w:tcPr>
            <w:tcW w:w="3621" w:type="dxa"/>
          </w:tcPr>
          <w:p w:rsidR="001B6B29" w:rsidRPr="001B6B29" w:rsidRDefault="001B6B29" w:rsidP="0073405F">
            <w:pPr>
              <w:spacing w:after="0" w:line="240" w:lineRule="auto"/>
              <w:rPr>
                <w:rFonts w:ascii="Times New Roman" w:eastAsia="Times New Roman" w:hAnsi="Times New Roman"/>
                <w:color w:val="7030A0"/>
                <w:sz w:val="24"/>
                <w:szCs w:val="24"/>
                <w:lang w:eastAsia="ru-RU"/>
              </w:rPr>
            </w:pPr>
            <w:r w:rsidRPr="001B6B29">
              <w:rPr>
                <w:rFonts w:ascii="Times New Roman" w:eastAsia="Times New Roman" w:hAnsi="Times New Roman"/>
                <w:sz w:val="24"/>
                <w:szCs w:val="24"/>
                <w:shd w:val="clear" w:color="auto" w:fill="FFFFFF"/>
                <w:lang w:eastAsia="ru-RU"/>
              </w:rPr>
              <w:t>«Профессиональная ориентация старшеклассников в современных социально-экономических условиях»</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Сертификат участника</w:t>
            </w:r>
          </w:p>
          <w:p w:rsidR="001B6B29" w:rsidRPr="001B6B29" w:rsidRDefault="001B6B29" w:rsidP="0073405F">
            <w:pPr>
              <w:spacing w:after="0" w:line="240" w:lineRule="auto"/>
              <w:rPr>
                <w:rFonts w:ascii="Times New Roman" w:eastAsia="Times New Roman" w:hAnsi="Times New Roman"/>
                <w:b/>
                <w:color w:val="7030A0"/>
                <w:sz w:val="24"/>
                <w:szCs w:val="24"/>
                <w:u w:val="single"/>
                <w:lang w:eastAsia="ru-RU"/>
              </w:rPr>
            </w:pPr>
            <w:r w:rsidRPr="001B6B29">
              <w:rPr>
                <w:rFonts w:ascii="Times New Roman" w:eastAsia="Times New Roman" w:hAnsi="Times New Roman"/>
                <w:sz w:val="24"/>
                <w:szCs w:val="24"/>
                <w:lang w:eastAsia="ru-RU"/>
              </w:rPr>
              <w:t>(ИМЦ Выборгского района,</w:t>
            </w:r>
            <w:r w:rsidRPr="001B6B29">
              <w:rPr>
                <w:rFonts w:ascii="Times New Roman" w:eastAsia="Times New Roman" w:hAnsi="Times New Roman"/>
                <w:sz w:val="24"/>
                <w:szCs w:val="24"/>
                <w:shd w:val="clear" w:color="auto" w:fill="FFFFFF"/>
                <w:lang w:eastAsia="ru-RU"/>
              </w:rPr>
              <w:t xml:space="preserve"> Санкт-Петербургский государственный </w:t>
            </w:r>
            <w:r w:rsidRPr="001B6B29">
              <w:rPr>
                <w:rFonts w:ascii="Times New Roman" w:eastAsia="Times New Roman" w:hAnsi="Times New Roman"/>
                <w:color w:val="222222"/>
                <w:sz w:val="24"/>
                <w:szCs w:val="24"/>
                <w:shd w:val="clear" w:color="auto" w:fill="FFFFFF"/>
                <w:lang w:eastAsia="ru-RU"/>
              </w:rPr>
              <w:t>экономический университет) </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Скарук</w:t>
            </w:r>
            <w:proofErr w:type="spellEnd"/>
            <w:r w:rsidRPr="001B6B29">
              <w:rPr>
                <w:rFonts w:ascii="Times New Roman" w:eastAsia="Times New Roman" w:hAnsi="Times New Roman"/>
                <w:sz w:val="24"/>
                <w:szCs w:val="24"/>
                <w:lang w:eastAsia="ru-RU"/>
              </w:rPr>
              <w:t xml:space="preserve"> И.Е.</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Совместное районное методическое объединение социальных педагогов, педагогов-психологов и специалистов школьной  службы медиации</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Сертификат участника</w:t>
            </w:r>
          </w:p>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(Администрация Выборгского района Санкт-Петербурга отдел образования, ГБОУ дополнительного образования Центр психолого-педагогической, медицинской и социальной помощи Выборгского района.)</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Маланова С.В.</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Организация индивидуальной профилактической работы по результатам социально-психологического тестирования и профилактике </w:t>
            </w:r>
            <w:proofErr w:type="spellStart"/>
            <w:r w:rsidRPr="001B6B29">
              <w:rPr>
                <w:rFonts w:ascii="Times New Roman" w:eastAsia="Times New Roman" w:hAnsi="Times New Roman"/>
                <w:sz w:val="24"/>
                <w:szCs w:val="24"/>
                <w:lang w:eastAsia="ru-RU"/>
              </w:rPr>
              <w:t>саморазрущающего</w:t>
            </w:r>
            <w:proofErr w:type="spellEnd"/>
            <w:r w:rsidRPr="001B6B29">
              <w:rPr>
                <w:rFonts w:ascii="Times New Roman" w:eastAsia="Times New Roman" w:hAnsi="Times New Roman"/>
                <w:sz w:val="24"/>
                <w:szCs w:val="24"/>
                <w:lang w:eastAsia="ru-RU"/>
              </w:rPr>
              <w:t xml:space="preserve"> поведения в образовательных учреждениях Выборгского района</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Сертификат участника</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(Администрация Выборгского района Санкт-Петербурга отдел образования, ЦППМСП)</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Скарук</w:t>
            </w:r>
            <w:proofErr w:type="spellEnd"/>
            <w:r w:rsidRPr="001B6B29">
              <w:rPr>
                <w:rFonts w:ascii="Times New Roman" w:eastAsia="Times New Roman" w:hAnsi="Times New Roman"/>
                <w:sz w:val="24"/>
                <w:szCs w:val="24"/>
                <w:lang w:eastAsia="ru-RU"/>
              </w:rPr>
              <w:t xml:space="preserve"> И.Е.</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Организация индивидуальной профилактической работы по результатам социально-психологического тестирования и профилактике </w:t>
            </w:r>
            <w:proofErr w:type="spellStart"/>
            <w:r w:rsidRPr="001B6B29">
              <w:rPr>
                <w:rFonts w:ascii="Times New Roman" w:eastAsia="Times New Roman" w:hAnsi="Times New Roman"/>
                <w:sz w:val="24"/>
                <w:szCs w:val="24"/>
                <w:lang w:eastAsia="ru-RU"/>
              </w:rPr>
              <w:t>саморазрущающего</w:t>
            </w:r>
            <w:proofErr w:type="spellEnd"/>
            <w:r w:rsidRPr="001B6B29">
              <w:rPr>
                <w:rFonts w:ascii="Times New Roman" w:eastAsia="Times New Roman" w:hAnsi="Times New Roman"/>
                <w:sz w:val="24"/>
                <w:szCs w:val="24"/>
                <w:lang w:eastAsia="ru-RU"/>
              </w:rPr>
              <w:t xml:space="preserve"> поведения в образовательных учреждениях Выборгского района</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Сертификат участника</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(Администрация Выборгского района Санкт-Петербурга отдел образования, ЦППМСП)</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Маланова С.В.</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Молодёжная  </w:t>
            </w:r>
            <w:proofErr w:type="spellStart"/>
            <w:r w:rsidRPr="001B6B29">
              <w:rPr>
                <w:rFonts w:ascii="Times New Roman" w:eastAsia="Times New Roman" w:hAnsi="Times New Roman"/>
                <w:sz w:val="24"/>
                <w:szCs w:val="24"/>
                <w:lang w:eastAsia="ru-RU"/>
              </w:rPr>
              <w:t>антинаркотическая</w:t>
            </w:r>
            <w:proofErr w:type="spellEnd"/>
            <w:r w:rsidRPr="001B6B29">
              <w:rPr>
                <w:rFonts w:ascii="Times New Roman" w:eastAsia="Times New Roman" w:hAnsi="Times New Roman"/>
                <w:sz w:val="24"/>
                <w:szCs w:val="24"/>
                <w:lang w:eastAsia="ru-RU"/>
              </w:rPr>
              <w:t xml:space="preserve"> конференция « Здоровое поколение»</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Сертификат участника</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(Администрация Выборгского района Санкт-Петербурга, Дом молодёжи «ФОРПОСТ»)</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Скарук</w:t>
            </w:r>
            <w:proofErr w:type="spellEnd"/>
            <w:r w:rsidRPr="001B6B29">
              <w:rPr>
                <w:rFonts w:ascii="Times New Roman" w:eastAsia="Times New Roman" w:hAnsi="Times New Roman"/>
                <w:sz w:val="24"/>
                <w:szCs w:val="24"/>
                <w:lang w:eastAsia="ru-RU"/>
              </w:rPr>
              <w:t xml:space="preserve"> И.Е.</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Молодёжная  </w:t>
            </w:r>
            <w:proofErr w:type="spellStart"/>
            <w:r w:rsidRPr="001B6B29">
              <w:rPr>
                <w:rFonts w:ascii="Times New Roman" w:eastAsia="Times New Roman" w:hAnsi="Times New Roman"/>
                <w:sz w:val="24"/>
                <w:szCs w:val="24"/>
                <w:lang w:eastAsia="ru-RU"/>
              </w:rPr>
              <w:t>антинаркотическая</w:t>
            </w:r>
            <w:proofErr w:type="spellEnd"/>
            <w:r w:rsidRPr="001B6B29">
              <w:rPr>
                <w:rFonts w:ascii="Times New Roman" w:eastAsia="Times New Roman" w:hAnsi="Times New Roman"/>
                <w:sz w:val="24"/>
                <w:szCs w:val="24"/>
                <w:lang w:eastAsia="ru-RU"/>
              </w:rPr>
              <w:t xml:space="preserve"> конференция « Здоровое поколение»</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Сертификат участника</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(Администрация Выборгского района Санкт-Петербурга, Дом молодёжи «ФОРПОСТ»)</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Маланова С.В.</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Районный семинар «Воспитательный потенциал спортивно-оздоровительной деятельности в рамках реализации сетевого проекта «Школа здорового образа жизни»</w:t>
            </w:r>
          </w:p>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Тема выступления:</w:t>
            </w:r>
            <w:r w:rsidRPr="001B6B29">
              <w:rPr>
                <w:rFonts w:ascii="Times New Roman" w:hAnsi="Times New Roman"/>
                <w:sz w:val="24"/>
                <w:szCs w:val="24"/>
                <w:lang w:eastAsia="ru-RU"/>
              </w:rPr>
              <w:t xml:space="preserve"> </w:t>
            </w:r>
            <w:proofErr w:type="gramStart"/>
            <w:r w:rsidRPr="001B6B29">
              <w:rPr>
                <w:rFonts w:ascii="Times New Roman" w:hAnsi="Times New Roman"/>
                <w:sz w:val="24"/>
                <w:szCs w:val="24"/>
                <w:lang w:eastAsia="ru-RU"/>
              </w:rPr>
              <w:t>-«</w:t>
            </w:r>
            <w:proofErr w:type="gramEnd"/>
            <w:r w:rsidRPr="001B6B29">
              <w:rPr>
                <w:rFonts w:ascii="Times New Roman" w:hAnsi="Times New Roman"/>
                <w:bCs/>
                <w:sz w:val="24"/>
                <w:szCs w:val="24"/>
                <w:lang w:eastAsia="ru-RU"/>
              </w:rPr>
              <w:t>Базовые национальные ценности в контексте формирования основ здорового образа жизни»</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Сертификат участника</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(Информационно-методический центр Выборгского района)</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lastRenderedPageBreak/>
              <w:t>Кирей С.И.</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Районный семинар «Воспитательный потенциал спортивно-оздоровительной деятельности в рамках реализации сетевого проекта «Школа здорового образа жизни»</w:t>
            </w:r>
          </w:p>
          <w:p w:rsidR="001B6B29" w:rsidRPr="001B6B29" w:rsidRDefault="001B6B29" w:rsidP="0073405F">
            <w:pPr>
              <w:spacing w:after="0" w:line="240" w:lineRule="auto"/>
              <w:rPr>
                <w:rFonts w:ascii="Times New Roman" w:hAnsi="Times New Roman"/>
                <w:bCs/>
                <w:sz w:val="24"/>
                <w:szCs w:val="24"/>
                <w:lang w:eastAsia="ru-RU"/>
              </w:rPr>
            </w:pPr>
            <w:r w:rsidRPr="001B6B29">
              <w:rPr>
                <w:rFonts w:ascii="Times New Roman" w:eastAsia="Times New Roman" w:hAnsi="Times New Roman"/>
                <w:sz w:val="24"/>
                <w:szCs w:val="24"/>
                <w:lang w:eastAsia="ru-RU"/>
              </w:rPr>
              <w:t>Тема выступления:</w:t>
            </w:r>
            <w:r w:rsidRPr="001B6B29">
              <w:rPr>
                <w:rFonts w:ascii="Times New Roman" w:hAnsi="Times New Roman"/>
                <w:sz w:val="24"/>
                <w:szCs w:val="24"/>
                <w:lang w:eastAsia="ru-RU"/>
              </w:rPr>
              <w:t xml:space="preserve"> «Проект «Школа здорового образа жизни» как стартовая площадка для участия в районных мероприятиях</w:t>
            </w:r>
            <w:proofErr w:type="gramStart"/>
            <w:r w:rsidRPr="001B6B29">
              <w:rPr>
                <w:rFonts w:ascii="Times New Roman" w:hAnsi="Times New Roman"/>
                <w:sz w:val="24"/>
                <w:szCs w:val="24"/>
                <w:lang w:eastAsia="ru-RU"/>
              </w:rPr>
              <w:t>.»</w:t>
            </w:r>
            <w:proofErr w:type="gramEnd"/>
          </w:p>
          <w:p w:rsidR="001B6B29" w:rsidRPr="001B6B29" w:rsidRDefault="001B6B29" w:rsidP="0073405F">
            <w:pPr>
              <w:spacing w:after="0" w:line="240" w:lineRule="auto"/>
              <w:rPr>
                <w:rFonts w:ascii="Times New Roman" w:eastAsia="Times New Roman" w:hAnsi="Times New Roman"/>
                <w:sz w:val="24"/>
                <w:szCs w:val="24"/>
                <w:lang w:eastAsia="ru-RU"/>
              </w:rPr>
            </w:pP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Сертификат участника</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(Информационно-методический центр Выборгского района)</w:t>
            </w:r>
          </w:p>
        </w:tc>
      </w:tr>
      <w:tr w:rsidR="001B6B29" w:rsidRPr="001B6B29" w:rsidTr="0073405F">
        <w:trPr>
          <w:cantSplit/>
          <w:trHeight w:val="3304"/>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Букреева</w:t>
            </w:r>
            <w:proofErr w:type="spellEnd"/>
            <w:r w:rsidRPr="001B6B29">
              <w:rPr>
                <w:rFonts w:ascii="Times New Roman" w:eastAsia="Times New Roman" w:hAnsi="Times New Roman"/>
                <w:sz w:val="24"/>
                <w:szCs w:val="24"/>
                <w:lang w:eastAsia="ru-RU"/>
              </w:rPr>
              <w:t xml:space="preserve"> О.А.</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Районный семинар «Воспитательный потенциал спортивно-оздоровительной деятельности в рамках реализации сетевого проекта «Школа здорового образа жизни»</w:t>
            </w:r>
          </w:p>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Тема выступления:</w:t>
            </w:r>
            <w:r w:rsidRPr="001B6B29">
              <w:rPr>
                <w:rFonts w:ascii="Times New Roman" w:hAnsi="Times New Roman"/>
                <w:bCs/>
                <w:sz w:val="24"/>
                <w:szCs w:val="24"/>
              </w:rPr>
              <w:t xml:space="preserve"> </w:t>
            </w:r>
            <w:r w:rsidRPr="001B6B29">
              <w:rPr>
                <w:rFonts w:ascii="Times New Roman" w:eastAsia="Times New Roman" w:hAnsi="Times New Roman"/>
                <w:bCs/>
                <w:sz w:val="24"/>
                <w:szCs w:val="24"/>
                <w:lang w:eastAsia="ru-RU"/>
              </w:rPr>
              <w:t>Проект «Школа здорового образа жизни»</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Сертификат участника</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(Информационно-методический центр Выборгского района)</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Фомина Ж.А.</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Районный семинар «Воспитательный потенциал спортивно-оздоровительной деятельности в рамках реализации сетевого проекта «Школа здорового образа жизни»»</w:t>
            </w:r>
          </w:p>
          <w:p w:rsidR="001B6B29" w:rsidRPr="001B6B29" w:rsidRDefault="001B6B29" w:rsidP="0073405F">
            <w:pPr>
              <w:spacing w:after="0" w:line="240" w:lineRule="auto"/>
              <w:rPr>
                <w:rFonts w:ascii="Times New Roman" w:hAnsi="Times New Roman"/>
                <w:bCs/>
                <w:sz w:val="24"/>
                <w:szCs w:val="24"/>
                <w:lang w:eastAsia="ru-RU"/>
              </w:rPr>
            </w:pPr>
            <w:r w:rsidRPr="001B6B29">
              <w:rPr>
                <w:rFonts w:ascii="Times New Roman" w:eastAsia="Times New Roman" w:hAnsi="Times New Roman"/>
                <w:sz w:val="24"/>
                <w:szCs w:val="24"/>
                <w:lang w:eastAsia="ru-RU"/>
              </w:rPr>
              <w:t>Тема выступления:</w:t>
            </w:r>
            <w:r w:rsidRPr="001B6B29">
              <w:rPr>
                <w:rFonts w:ascii="Times New Roman" w:hAnsi="Times New Roman"/>
                <w:bCs/>
                <w:sz w:val="24"/>
                <w:szCs w:val="24"/>
                <w:lang w:eastAsia="ru-RU"/>
              </w:rPr>
              <w:t xml:space="preserve"> «Опыт классного руководителя в формировании здорового образа жизни при помощи школьного проекта».</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Сертификат участника</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(Информационно-методический центр Выборгского района)</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Сергеева О.А.</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Районный семинар «Воспитательный потенциал спортивно-оздоровительной деятельности в рамках реализации сетевого проекта «Школа здорового образа жизни»</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Сертификат участника</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(Информационно-методический центр Выборгского района)</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lastRenderedPageBreak/>
              <w:t>Журавина</w:t>
            </w:r>
            <w:proofErr w:type="spellEnd"/>
            <w:r w:rsidRPr="001B6B29">
              <w:rPr>
                <w:rFonts w:ascii="Times New Roman" w:eastAsia="Times New Roman" w:hAnsi="Times New Roman"/>
                <w:sz w:val="24"/>
                <w:szCs w:val="24"/>
                <w:lang w:eastAsia="ru-RU"/>
              </w:rPr>
              <w:t xml:space="preserve"> Е.В.</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Районный семинар «Воспитательный потенциал спортивно-оздоровительной деятельности в рамках реализации сетевого проекта «Школа здорового образа жизни»</w:t>
            </w:r>
          </w:p>
          <w:p w:rsidR="001B6B29" w:rsidRPr="001B6B29" w:rsidRDefault="001B6B29" w:rsidP="0073405F">
            <w:pPr>
              <w:spacing w:after="0" w:line="240" w:lineRule="auto"/>
              <w:rPr>
                <w:rFonts w:ascii="Times New Roman" w:hAnsi="Times New Roman"/>
                <w:bCs/>
                <w:sz w:val="24"/>
                <w:szCs w:val="24"/>
                <w:lang w:eastAsia="ru-RU"/>
              </w:rPr>
            </w:pPr>
            <w:r w:rsidRPr="001B6B29">
              <w:rPr>
                <w:rFonts w:ascii="Times New Roman" w:eastAsia="Times New Roman" w:hAnsi="Times New Roman"/>
                <w:sz w:val="24"/>
                <w:szCs w:val="24"/>
                <w:lang w:eastAsia="ru-RU"/>
              </w:rPr>
              <w:t>Тема выступления:</w:t>
            </w:r>
            <w:r w:rsidRPr="001B6B29">
              <w:rPr>
                <w:rFonts w:ascii="Times New Roman" w:hAnsi="Times New Roman"/>
                <w:bCs/>
                <w:sz w:val="24"/>
                <w:szCs w:val="24"/>
                <w:lang w:eastAsia="ru-RU"/>
              </w:rPr>
              <w:t xml:space="preserve"> «Патриотическое воспитание школьника через реализацию проекта «Школа здорового образа жизни».</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Сертификат участника</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(Информационно-методический центр Выборгского района)</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Сысоева ИА.</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Внедрение целевой модели наставничества</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Сертификат участника</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 xml:space="preserve">(Санкт-Петербургская  академия </w:t>
            </w:r>
            <w:proofErr w:type="spellStart"/>
            <w:r w:rsidRPr="001B6B29">
              <w:rPr>
                <w:rFonts w:ascii="Times New Roman" w:eastAsia="Times New Roman" w:hAnsi="Times New Roman"/>
                <w:sz w:val="24"/>
                <w:szCs w:val="24"/>
                <w:lang w:eastAsia="ru-RU"/>
              </w:rPr>
              <w:t>постдипломного</w:t>
            </w:r>
            <w:proofErr w:type="spellEnd"/>
            <w:r w:rsidRPr="001B6B29">
              <w:rPr>
                <w:rFonts w:ascii="Times New Roman" w:eastAsia="Times New Roman" w:hAnsi="Times New Roman"/>
                <w:sz w:val="24"/>
                <w:szCs w:val="24"/>
                <w:lang w:eastAsia="ru-RU"/>
              </w:rPr>
              <w:t xml:space="preserve"> образования)</w:t>
            </w:r>
          </w:p>
        </w:tc>
      </w:tr>
    </w:tbl>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hAnsi="Times New Roman"/>
          <w:sz w:val="24"/>
          <w:szCs w:val="24"/>
        </w:rPr>
        <w:t>В качестве слушателей:</w:t>
      </w:r>
    </w:p>
    <w:p w:rsidR="001B6B29" w:rsidRPr="001B6B29" w:rsidRDefault="001B6B29" w:rsidP="00006F14">
      <w:pPr>
        <w:pStyle w:val="a7"/>
        <w:numPr>
          <w:ilvl w:val="0"/>
          <w:numId w:val="36"/>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«Суициды в подростковой среде. Причины и профилактика суицидального поведения»- семинар (</w:t>
      </w:r>
      <w:proofErr w:type="spellStart"/>
      <w:r w:rsidRPr="001B6B29">
        <w:rPr>
          <w:rFonts w:ascii="Times New Roman" w:hAnsi="Times New Roman"/>
          <w:sz w:val="24"/>
          <w:szCs w:val="24"/>
        </w:rPr>
        <w:t>Скарук</w:t>
      </w:r>
      <w:proofErr w:type="spellEnd"/>
      <w:r w:rsidRPr="001B6B29">
        <w:rPr>
          <w:rFonts w:ascii="Times New Roman" w:hAnsi="Times New Roman"/>
          <w:sz w:val="24"/>
          <w:szCs w:val="24"/>
        </w:rPr>
        <w:t xml:space="preserve"> И.Е.)</w:t>
      </w:r>
    </w:p>
    <w:p w:rsidR="001B6B29" w:rsidRPr="001B6B29" w:rsidRDefault="001B6B29" w:rsidP="00006F14">
      <w:pPr>
        <w:pStyle w:val="a7"/>
        <w:numPr>
          <w:ilvl w:val="0"/>
          <w:numId w:val="36"/>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«Обязанности организаций в сфере противодействия коррупции</w:t>
      </w:r>
      <w:proofErr w:type="gramStart"/>
      <w:r w:rsidRPr="001B6B29">
        <w:rPr>
          <w:rFonts w:ascii="Times New Roman" w:hAnsi="Times New Roman"/>
          <w:sz w:val="24"/>
          <w:szCs w:val="24"/>
        </w:rPr>
        <w:t>»-</w:t>
      </w:r>
      <w:proofErr w:type="gramEnd"/>
      <w:r w:rsidRPr="001B6B29">
        <w:rPr>
          <w:rFonts w:ascii="Times New Roman" w:hAnsi="Times New Roman"/>
          <w:sz w:val="24"/>
          <w:szCs w:val="24"/>
        </w:rPr>
        <w:t>семинар (Маланова С.В.)</w:t>
      </w:r>
    </w:p>
    <w:p w:rsidR="001B6B29" w:rsidRPr="001B6B29" w:rsidRDefault="001B6B29" w:rsidP="00006F14">
      <w:pPr>
        <w:pStyle w:val="a7"/>
        <w:numPr>
          <w:ilvl w:val="0"/>
          <w:numId w:val="36"/>
        </w:numPr>
        <w:spacing w:after="0" w:line="240" w:lineRule="auto"/>
        <w:ind w:left="0" w:firstLine="709"/>
        <w:contextualSpacing/>
        <w:rPr>
          <w:rFonts w:ascii="Times New Roman" w:hAnsi="Times New Roman"/>
          <w:sz w:val="24"/>
          <w:szCs w:val="24"/>
        </w:rPr>
      </w:pPr>
      <w:r w:rsidRPr="001B6B29">
        <w:rPr>
          <w:rFonts w:ascii="Times New Roman" w:hAnsi="Times New Roman"/>
          <w:sz w:val="24"/>
          <w:szCs w:val="24"/>
        </w:rPr>
        <w:t xml:space="preserve"> «Программа воспитания в деталях. На пути к совершенству</w:t>
      </w:r>
      <w:proofErr w:type="gramStart"/>
      <w:r w:rsidRPr="001B6B29">
        <w:rPr>
          <w:rFonts w:ascii="Times New Roman" w:hAnsi="Times New Roman"/>
          <w:sz w:val="24"/>
          <w:szCs w:val="24"/>
        </w:rPr>
        <w:t>»-</w:t>
      </w:r>
      <w:proofErr w:type="spellStart"/>
      <w:proofErr w:type="gramEnd"/>
      <w:r w:rsidRPr="001B6B29">
        <w:rPr>
          <w:rFonts w:ascii="Times New Roman" w:hAnsi="Times New Roman"/>
          <w:sz w:val="24"/>
          <w:szCs w:val="24"/>
        </w:rPr>
        <w:t>вебинар</w:t>
      </w:r>
      <w:proofErr w:type="spellEnd"/>
      <w:r w:rsidRPr="001B6B29">
        <w:rPr>
          <w:rFonts w:ascii="Times New Roman" w:hAnsi="Times New Roman"/>
          <w:sz w:val="24"/>
          <w:szCs w:val="24"/>
        </w:rPr>
        <w:t xml:space="preserve"> (Маланова С.В., Кирей С.И, </w:t>
      </w:r>
      <w:proofErr w:type="spellStart"/>
      <w:r w:rsidRPr="001B6B29">
        <w:rPr>
          <w:rFonts w:ascii="Times New Roman" w:hAnsi="Times New Roman"/>
          <w:sz w:val="24"/>
          <w:szCs w:val="24"/>
        </w:rPr>
        <w:t>Скарук</w:t>
      </w:r>
      <w:proofErr w:type="spellEnd"/>
      <w:r w:rsidRPr="001B6B29">
        <w:rPr>
          <w:rFonts w:ascii="Times New Roman" w:hAnsi="Times New Roman"/>
          <w:sz w:val="24"/>
          <w:szCs w:val="24"/>
        </w:rPr>
        <w:t xml:space="preserve"> И.Е., </w:t>
      </w:r>
      <w:proofErr w:type="spellStart"/>
      <w:r w:rsidRPr="001B6B29">
        <w:rPr>
          <w:rFonts w:ascii="Times New Roman" w:hAnsi="Times New Roman"/>
          <w:sz w:val="24"/>
          <w:szCs w:val="24"/>
        </w:rPr>
        <w:t>Журавина</w:t>
      </w:r>
      <w:proofErr w:type="spellEnd"/>
      <w:r w:rsidRPr="001B6B29">
        <w:rPr>
          <w:rFonts w:ascii="Times New Roman" w:hAnsi="Times New Roman"/>
          <w:sz w:val="24"/>
          <w:szCs w:val="24"/>
        </w:rPr>
        <w:t xml:space="preserve"> Е.В.)</w:t>
      </w:r>
    </w:p>
    <w:p w:rsidR="001B6B29" w:rsidRPr="001B6B29" w:rsidRDefault="001B6B29" w:rsidP="001B6B29">
      <w:pPr>
        <w:pStyle w:val="a7"/>
        <w:ind w:left="0" w:firstLine="709"/>
        <w:rPr>
          <w:rFonts w:ascii="Times New Roman" w:hAnsi="Times New Roman"/>
          <w:sz w:val="24"/>
          <w:szCs w:val="24"/>
        </w:rPr>
      </w:pP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rPr>
        <w:t>В 2020-2021 году старший вожатый ГБОУ школы 65 Кирей С.И. принимала участие в Конкурсе педагогических достижений в Выборгском районе Санкт-Петербурга (номинация «Воспитать человека»).</w:t>
      </w:r>
      <w:r w:rsidRPr="001B6B29">
        <w:rPr>
          <w:rFonts w:ascii="Times New Roman" w:hAnsi="Times New Roman"/>
          <w:sz w:val="24"/>
          <w:szCs w:val="24"/>
        </w:rPr>
        <w:tab/>
        <w:t>Конкурс проводился отделом образования администрации Выборгского района Санкт-Петербурга совместно с Государственным бюджетным учреждением дополнительного профессионального педагогического образования центром повышения квалификации специалистов «Информационно-методический Центр» Выборгского района Санкт-Петербурга. Конку</w:t>
      </w:r>
      <w:proofErr w:type="gramStart"/>
      <w:r w:rsidRPr="001B6B29">
        <w:rPr>
          <w:rFonts w:ascii="Times New Roman" w:hAnsi="Times New Roman"/>
          <w:sz w:val="24"/>
          <w:szCs w:val="24"/>
        </w:rPr>
        <w:t>рс вкл</w:t>
      </w:r>
      <w:proofErr w:type="gramEnd"/>
      <w:r w:rsidRPr="001B6B29">
        <w:rPr>
          <w:rFonts w:ascii="Times New Roman" w:hAnsi="Times New Roman"/>
          <w:sz w:val="24"/>
          <w:szCs w:val="24"/>
        </w:rPr>
        <w:t>ючал в себя три этапа: «</w:t>
      </w:r>
      <w:proofErr w:type="spellStart"/>
      <w:r w:rsidRPr="001B6B29">
        <w:rPr>
          <w:rFonts w:ascii="Times New Roman" w:hAnsi="Times New Roman"/>
          <w:sz w:val="24"/>
          <w:szCs w:val="24"/>
        </w:rPr>
        <w:t>Самопрезентация</w:t>
      </w:r>
      <w:proofErr w:type="spellEnd"/>
      <w:r w:rsidRPr="001B6B29">
        <w:rPr>
          <w:rFonts w:ascii="Times New Roman" w:hAnsi="Times New Roman"/>
          <w:sz w:val="24"/>
          <w:szCs w:val="24"/>
        </w:rPr>
        <w:t>», «Открытое занятие», «Публичное выступление». Светлана Игоревна приняла участие в двух первых этапах, но не смогла перейти в третий этап и в итоге была награждена Сертификатом участника.</w:t>
      </w: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rPr>
        <w:t xml:space="preserve">Также Светлана Игоревна участвовала во Всероссийском конкурсе профессионального мастерства «Лига вожатых». Конкурс проходил в дистанционном формате из-за сложной эпидемиологической ситуации и включал в себя следующие этапы: отборочный тур и финал. На отборочном этапе нужно было выполнить следующие задания: рассмотреть предложенную организаторами конкурса педагогическую ситуацию и предложить решение поставленной проблемы; разработать активность с учётом заданных организаторами критериев. Светлана Игоревна справилась с заданиями и набрала достаточно баллов для выхода в финал. Финал проходил в дистанционном формате на платформе </w:t>
      </w:r>
      <w:r w:rsidRPr="001B6B29">
        <w:rPr>
          <w:rFonts w:ascii="Times New Roman" w:hAnsi="Times New Roman"/>
          <w:sz w:val="24"/>
          <w:szCs w:val="24"/>
          <w:lang w:val="en-US"/>
        </w:rPr>
        <w:t>ZOOM</w:t>
      </w:r>
      <w:r w:rsidRPr="001B6B29">
        <w:rPr>
          <w:rFonts w:ascii="Times New Roman" w:hAnsi="Times New Roman"/>
          <w:sz w:val="24"/>
          <w:szCs w:val="24"/>
        </w:rPr>
        <w:t xml:space="preserve"> и состоял из двух этапов, необходимо было принять участие в дискуссии, а также в составе команды разработать и провести </w:t>
      </w:r>
      <w:proofErr w:type="spellStart"/>
      <w:r w:rsidRPr="001B6B29">
        <w:rPr>
          <w:rFonts w:ascii="Times New Roman" w:hAnsi="Times New Roman"/>
          <w:sz w:val="24"/>
          <w:szCs w:val="24"/>
        </w:rPr>
        <w:t>онлайн</w:t>
      </w:r>
      <w:proofErr w:type="spellEnd"/>
      <w:r w:rsidRPr="001B6B29">
        <w:rPr>
          <w:rFonts w:ascii="Times New Roman" w:hAnsi="Times New Roman"/>
          <w:sz w:val="24"/>
          <w:szCs w:val="24"/>
        </w:rPr>
        <w:t xml:space="preserve"> мероприятие. Набранных в первом этапе баллов оказалось недостаточно для прохождения во второй этап, поэтому Светлана Игоревна была награждена сертификатом участника. В следующем учебном году она снова решила принять участие и добиться заслуженной награды.</w:t>
      </w:r>
    </w:p>
    <w:p w:rsidR="001B6B29" w:rsidRPr="001B6B29" w:rsidRDefault="001B6B29" w:rsidP="001B6B29">
      <w:pPr>
        <w:spacing w:after="0" w:line="240" w:lineRule="auto"/>
        <w:ind w:firstLine="709"/>
        <w:rPr>
          <w:rFonts w:ascii="Times New Roman" w:eastAsia="Times New Roman" w:hAnsi="Times New Roman"/>
          <w:b/>
          <w:bCs/>
          <w:sz w:val="24"/>
          <w:szCs w:val="24"/>
          <w:lang w:eastAsia="ru-RU"/>
        </w:rPr>
      </w:pPr>
    </w:p>
    <w:p w:rsidR="001B6B29" w:rsidRPr="001B6B29" w:rsidRDefault="001B6B29" w:rsidP="001B6B29">
      <w:pPr>
        <w:spacing w:after="0" w:line="240" w:lineRule="auto"/>
        <w:ind w:firstLine="709"/>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Также педагоги воспитательной службы за свою работу были отмечены благодарственными письмами различных организаций:</w:t>
      </w:r>
    </w:p>
    <w:p w:rsidR="001B6B29" w:rsidRPr="001B6B29" w:rsidRDefault="001B6B29" w:rsidP="001B6B29">
      <w:pPr>
        <w:spacing w:after="0" w:line="240" w:lineRule="auto"/>
        <w:ind w:firstLine="709"/>
        <w:rPr>
          <w:rFonts w:ascii="Times New Roman" w:eastAsia="Times New Roman" w:hAnsi="Times New Roman"/>
          <w:sz w:val="24"/>
          <w:szCs w:val="24"/>
        </w:rPr>
      </w:pPr>
    </w:p>
    <w:tbl>
      <w:tblPr>
        <w:tblW w:w="10145"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gridCol w:w="3621"/>
        <w:gridCol w:w="4432"/>
      </w:tblGrid>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lastRenderedPageBreak/>
              <w:t>Кирей С.И.</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Всероссийский конкурс, посвящённый памяти павших на полях сражений во всех войнах «Летят они стаей живых журавлей»</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Благодарственное письмо</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(Всероссийский центр гражданских и молодёжных инициатив «Идея»)</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Кирей С.И.</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Всероссийский конкурс, посвящённый памяти павших на полях сражений во всех войнах «Летят они стаей живых журавлей»</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 xml:space="preserve">Диплом </w:t>
            </w:r>
            <w:r w:rsidRPr="001B6B29">
              <w:rPr>
                <w:rFonts w:ascii="Times New Roman" w:eastAsia="Times New Roman" w:hAnsi="Times New Roman"/>
                <w:b/>
                <w:sz w:val="24"/>
                <w:szCs w:val="24"/>
                <w:u w:val="single"/>
                <w:lang w:val="en-US" w:eastAsia="ru-RU"/>
              </w:rPr>
              <w:t>III</w:t>
            </w:r>
            <w:r w:rsidRPr="001B6B29">
              <w:rPr>
                <w:rFonts w:ascii="Times New Roman" w:eastAsia="Times New Roman" w:hAnsi="Times New Roman"/>
                <w:b/>
                <w:sz w:val="24"/>
                <w:szCs w:val="24"/>
                <w:u w:val="single"/>
                <w:lang w:eastAsia="ru-RU"/>
              </w:rPr>
              <w:t xml:space="preserve"> степени (номинация </w:t>
            </w:r>
            <w:proofErr w:type="spellStart"/>
            <w:r w:rsidRPr="001B6B29">
              <w:rPr>
                <w:rFonts w:ascii="Times New Roman" w:eastAsia="Times New Roman" w:hAnsi="Times New Roman"/>
                <w:b/>
                <w:sz w:val="24"/>
                <w:szCs w:val="24"/>
                <w:u w:val="single"/>
                <w:lang w:eastAsia="ru-RU"/>
              </w:rPr>
              <w:t>мультимедийное</w:t>
            </w:r>
            <w:proofErr w:type="spellEnd"/>
            <w:r w:rsidRPr="001B6B29">
              <w:rPr>
                <w:rFonts w:ascii="Times New Roman" w:eastAsia="Times New Roman" w:hAnsi="Times New Roman"/>
                <w:b/>
                <w:sz w:val="24"/>
                <w:szCs w:val="24"/>
                <w:u w:val="single"/>
                <w:lang w:eastAsia="ru-RU"/>
              </w:rPr>
              <w:t xml:space="preserve"> издание)</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(Всероссийский центр гражданских и молодёжных инициатив «Идея»)</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Кирей С.И.</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Всероссийский конкурс, посвящённый памяти павших на полях сражений во всех войнах «Летят они стаей живых журавлей»</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 xml:space="preserve">Диплом </w:t>
            </w:r>
            <w:r w:rsidRPr="001B6B29">
              <w:rPr>
                <w:rFonts w:ascii="Times New Roman" w:eastAsia="Times New Roman" w:hAnsi="Times New Roman"/>
                <w:b/>
                <w:sz w:val="24"/>
                <w:szCs w:val="24"/>
                <w:u w:val="single"/>
                <w:lang w:val="en-US" w:eastAsia="ru-RU"/>
              </w:rPr>
              <w:t>II</w:t>
            </w:r>
            <w:r w:rsidRPr="001B6B29">
              <w:rPr>
                <w:rFonts w:ascii="Times New Roman" w:eastAsia="Times New Roman" w:hAnsi="Times New Roman"/>
                <w:b/>
                <w:sz w:val="24"/>
                <w:szCs w:val="24"/>
                <w:u w:val="single"/>
                <w:lang w:eastAsia="ru-RU"/>
              </w:rPr>
              <w:t xml:space="preserve"> степени (номинация  методическая разработка)</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(Всероссийский центр гражданских и молодёжных инициатив «Идея»)</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Маланова С.В.</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Всероссийский конкурс, посвящённый памяти павших на полях сражений во всех войнах «Летят они стаей живых журавлей»</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Благодарственное письмо</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(Всероссийский центр гражданских и молодёжных инициатив «Идея»)</w:t>
            </w:r>
          </w:p>
        </w:tc>
      </w:tr>
      <w:tr w:rsidR="001B6B29" w:rsidRPr="001B6B29" w:rsidTr="0073405F">
        <w:trPr>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Кирей С.И.</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Активная реализация мероприятий и проектов Общероссийской общественно-государственной детско-юношеской организации «Российское движение школьников»  в Выборгском районе Санкт-Петербурга</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Благодарность</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(Администрация Выборгского района Санкт-Петербурга, отдел образования)</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Котова  М.В.</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Всероссийский конкурс декоративно-прикладного творчества "Город мастеров"</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Благодарственное письмо</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(Редакция сетевого педагогического издания «Высшая школа делового администрирования»)</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Кирей С.И.</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Всероссийский конкурс «Лига вожатых»</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Сертификат</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Кирей С.И. </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Всероссийский конкурс, посвящённый истории обороны и защиты города Ленинграда в годы Великой Отечественной войны «Слушай, страна, говорит Ленинград!».</w:t>
            </w:r>
          </w:p>
          <w:p w:rsidR="001B6B29" w:rsidRPr="001B6B29" w:rsidRDefault="001B6B29" w:rsidP="0073405F">
            <w:pPr>
              <w:spacing w:after="0" w:line="240" w:lineRule="auto"/>
              <w:rPr>
                <w:rFonts w:ascii="Times New Roman" w:eastAsia="Times New Roman" w:hAnsi="Times New Roman"/>
                <w:sz w:val="24"/>
                <w:szCs w:val="24"/>
                <w:lang w:eastAsia="ru-RU"/>
              </w:rPr>
            </w:pP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Благодарственное письмо</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(Всероссийский центр гражданских и молодёжных инициатив «Идея»)</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Маланова С.В. </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Всероссийский конкурс, посвящённый истории обороны и защиты города Ленинграда в годы Великой Отечественной войны «Слушай, страна, говорит Ленинград!».</w:t>
            </w:r>
          </w:p>
          <w:p w:rsidR="001B6B29" w:rsidRPr="001B6B29" w:rsidRDefault="001B6B29" w:rsidP="0073405F">
            <w:pPr>
              <w:spacing w:after="0" w:line="240" w:lineRule="auto"/>
              <w:rPr>
                <w:rFonts w:ascii="Times New Roman" w:eastAsia="Times New Roman" w:hAnsi="Times New Roman"/>
                <w:sz w:val="24"/>
                <w:szCs w:val="24"/>
                <w:lang w:eastAsia="ru-RU"/>
              </w:rPr>
            </w:pP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Благодарственное письмо</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(Всероссийский центр гражданских и молодёжных инициатив «Идея»)</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lastRenderedPageBreak/>
              <w:t>Кирей С.И.</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Всероссийский конкурс, посвящённый истории обороны и защиты города Ленинграда в годы Великой Отечественной войны «Слушай, страна, говорит Ленинград!».</w:t>
            </w:r>
          </w:p>
          <w:p w:rsidR="001B6B29" w:rsidRPr="001B6B29" w:rsidRDefault="001B6B29" w:rsidP="0073405F">
            <w:pPr>
              <w:spacing w:after="0" w:line="240" w:lineRule="auto"/>
              <w:rPr>
                <w:rFonts w:ascii="Times New Roman" w:eastAsia="Times New Roman" w:hAnsi="Times New Roman"/>
                <w:sz w:val="24"/>
                <w:szCs w:val="24"/>
                <w:lang w:eastAsia="ru-RU"/>
              </w:rPr>
            </w:pP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 xml:space="preserve">Диплом </w:t>
            </w:r>
            <w:r w:rsidRPr="001B6B29">
              <w:rPr>
                <w:rFonts w:ascii="Times New Roman" w:eastAsia="Times New Roman" w:hAnsi="Times New Roman"/>
                <w:b/>
                <w:sz w:val="24"/>
                <w:szCs w:val="24"/>
                <w:u w:val="single"/>
                <w:lang w:val="en-US" w:eastAsia="ru-RU"/>
              </w:rPr>
              <w:t>II</w:t>
            </w:r>
            <w:r w:rsidRPr="001B6B29">
              <w:rPr>
                <w:rFonts w:ascii="Times New Roman" w:eastAsia="Times New Roman" w:hAnsi="Times New Roman"/>
                <w:b/>
                <w:sz w:val="24"/>
                <w:szCs w:val="24"/>
                <w:u w:val="single"/>
                <w:lang w:eastAsia="ru-RU"/>
              </w:rPr>
              <w:t xml:space="preserve"> степени (номинация  методическая разработка)</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(Всероссийский центр гражданских и молодёжных инициатив «Идея»)</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Маланова С.В.</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Районный семинар «Воспитательный потенциал спортивно-оздоровительной деятельности в рамках реализации сетевого проекта «Школа здорового образа жизни»»</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Благодарность</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(Информационно-методический центр Выборгского района)</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Букреева</w:t>
            </w:r>
            <w:proofErr w:type="spellEnd"/>
            <w:r w:rsidRPr="001B6B29">
              <w:rPr>
                <w:rFonts w:ascii="Times New Roman" w:eastAsia="Times New Roman" w:hAnsi="Times New Roman"/>
                <w:sz w:val="24"/>
                <w:szCs w:val="24"/>
                <w:lang w:eastAsia="ru-RU"/>
              </w:rPr>
              <w:t xml:space="preserve"> О.А.</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Районный семинар «Воспитательный потенциал спортивно-оздоровительной деятельности в рамках реализации сетевого проекта «Школа здорового образа жизни»»</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Благодарность</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(Информационно-методический центр Выборгского района)</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Кирей С.И.</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Районный семинар «Воспитательный потенциал спортивно-оздоровительной деятельности в рамках реализации сетевого проекта «Школа здорового образа жизни»»</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Благодарность</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(Информационно-методический центр Выборгского района)</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Журавина</w:t>
            </w:r>
            <w:proofErr w:type="spellEnd"/>
            <w:r w:rsidRPr="001B6B29">
              <w:rPr>
                <w:rFonts w:ascii="Times New Roman" w:eastAsia="Times New Roman" w:hAnsi="Times New Roman"/>
                <w:sz w:val="24"/>
                <w:szCs w:val="24"/>
                <w:lang w:eastAsia="ru-RU"/>
              </w:rPr>
              <w:t xml:space="preserve"> Е.В.</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Активное участие в деятельности районного методического объединения, за своевременное предоставление отчётной документации, отзывчивость и внимательность в профессиональной деятельности</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Грамота</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(ГБУ ДО ЦППМСП Выборгского района Санкт-Петербурга)</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Скарук</w:t>
            </w:r>
            <w:proofErr w:type="spellEnd"/>
            <w:r w:rsidRPr="001B6B29">
              <w:rPr>
                <w:rFonts w:ascii="Times New Roman" w:eastAsia="Times New Roman" w:hAnsi="Times New Roman"/>
                <w:sz w:val="24"/>
                <w:szCs w:val="24"/>
                <w:lang w:eastAsia="ru-RU"/>
              </w:rPr>
              <w:t xml:space="preserve"> И.Е.</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Молодёжная </w:t>
            </w:r>
            <w:proofErr w:type="spellStart"/>
            <w:r w:rsidRPr="001B6B29">
              <w:rPr>
                <w:rFonts w:ascii="Times New Roman" w:eastAsia="Times New Roman" w:hAnsi="Times New Roman"/>
                <w:sz w:val="24"/>
                <w:szCs w:val="24"/>
                <w:lang w:eastAsia="ru-RU"/>
              </w:rPr>
              <w:t>антинаркотическая</w:t>
            </w:r>
            <w:proofErr w:type="spellEnd"/>
            <w:r w:rsidRPr="001B6B29">
              <w:rPr>
                <w:rFonts w:ascii="Times New Roman" w:eastAsia="Times New Roman" w:hAnsi="Times New Roman"/>
                <w:sz w:val="24"/>
                <w:szCs w:val="24"/>
                <w:lang w:eastAsia="ru-RU"/>
              </w:rPr>
              <w:t xml:space="preserve"> конференция «Здоровое поколение»</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Сертификат участника</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(Отдел физической культуры, спорта и молодёжной политики администрации Выборгского района Санкт-Петербурга, ДМ «Форпост»)</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Скарук</w:t>
            </w:r>
            <w:proofErr w:type="spellEnd"/>
            <w:r w:rsidRPr="001B6B29">
              <w:rPr>
                <w:rFonts w:ascii="Times New Roman" w:eastAsia="Times New Roman" w:hAnsi="Times New Roman"/>
                <w:sz w:val="24"/>
                <w:szCs w:val="24"/>
                <w:lang w:eastAsia="ru-RU"/>
              </w:rPr>
              <w:t xml:space="preserve"> И.Е.</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Активное участие в подготовке и проведении фестиваля профессий «Билет в будущее» в рамках </w:t>
            </w:r>
            <w:r w:rsidRPr="001B6B29">
              <w:rPr>
                <w:rFonts w:ascii="Times New Roman" w:eastAsia="Times New Roman" w:hAnsi="Times New Roman"/>
                <w:sz w:val="24"/>
                <w:szCs w:val="24"/>
                <w:lang w:val="en-US" w:eastAsia="ru-RU"/>
              </w:rPr>
              <w:t>WORLSKILS</w:t>
            </w:r>
            <w:r w:rsidRPr="001B6B29">
              <w:rPr>
                <w:rFonts w:ascii="Times New Roman" w:eastAsia="Times New Roman" w:hAnsi="Times New Roman"/>
                <w:sz w:val="24"/>
                <w:szCs w:val="24"/>
                <w:lang w:eastAsia="ru-RU"/>
              </w:rPr>
              <w:t xml:space="preserve"> </w:t>
            </w:r>
            <w:r w:rsidRPr="001B6B29">
              <w:rPr>
                <w:rFonts w:ascii="Times New Roman" w:eastAsia="Times New Roman" w:hAnsi="Times New Roman"/>
                <w:sz w:val="24"/>
                <w:szCs w:val="24"/>
                <w:lang w:val="en-US" w:eastAsia="ru-RU"/>
              </w:rPr>
              <w:t>HI</w:t>
            </w:r>
            <w:r w:rsidRPr="001B6B29">
              <w:rPr>
                <w:rFonts w:ascii="Times New Roman" w:eastAsia="Times New Roman" w:hAnsi="Times New Roman"/>
                <w:sz w:val="24"/>
                <w:szCs w:val="24"/>
                <w:lang w:eastAsia="ru-RU"/>
              </w:rPr>
              <w:t>-</w:t>
            </w:r>
            <w:r w:rsidRPr="001B6B29">
              <w:rPr>
                <w:rFonts w:ascii="Times New Roman" w:eastAsia="Times New Roman" w:hAnsi="Times New Roman"/>
                <w:sz w:val="24"/>
                <w:szCs w:val="24"/>
                <w:lang w:val="en-US" w:eastAsia="ru-RU"/>
              </w:rPr>
              <w:t>TECH</w:t>
            </w:r>
            <w:r w:rsidRPr="001B6B29">
              <w:rPr>
                <w:rFonts w:ascii="Times New Roman" w:eastAsia="Times New Roman" w:hAnsi="Times New Roman"/>
                <w:sz w:val="24"/>
                <w:szCs w:val="24"/>
                <w:lang w:eastAsia="ru-RU"/>
              </w:rPr>
              <w:t xml:space="preserve"> 2020</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Благодарность</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proofErr w:type="gramStart"/>
            <w:r w:rsidRPr="001B6B29">
              <w:rPr>
                <w:rFonts w:ascii="Times New Roman" w:eastAsia="Times New Roman" w:hAnsi="Times New Roman"/>
                <w:sz w:val="24"/>
                <w:szCs w:val="24"/>
                <w:lang w:eastAsia="ru-RU"/>
              </w:rPr>
              <w:t>(Союз «Молодые профессионалы (</w:t>
            </w:r>
            <w:proofErr w:type="spellStart"/>
            <w:r w:rsidRPr="001B6B29">
              <w:rPr>
                <w:rFonts w:ascii="Times New Roman" w:eastAsia="Times New Roman" w:hAnsi="Times New Roman"/>
                <w:sz w:val="24"/>
                <w:szCs w:val="24"/>
                <w:lang w:eastAsia="ru-RU"/>
              </w:rPr>
              <w:t>Ворлдскиллс</w:t>
            </w:r>
            <w:proofErr w:type="spellEnd"/>
            <w:r w:rsidRPr="001B6B29">
              <w:rPr>
                <w:rFonts w:ascii="Times New Roman" w:eastAsia="Times New Roman" w:hAnsi="Times New Roman"/>
                <w:sz w:val="24"/>
                <w:szCs w:val="24"/>
                <w:lang w:eastAsia="ru-RU"/>
              </w:rPr>
              <w:t xml:space="preserve"> Россия)»</w:t>
            </w:r>
            <w:proofErr w:type="gramEnd"/>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lastRenderedPageBreak/>
              <w:t>Кирей С.И.</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Подготовка команды призёра Городского конкурса школьных СМИ «Журналистский марафон»</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Благодарность</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 xml:space="preserve">(Правительство Санкт-Петербурга Комитет по образованию, ФГБОУ ВО </w:t>
            </w:r>
            <w:proofErr w:type="spellStart"/>
            <w:r w:rsidRPr="001B6B29">
              <w:rPr>
                <w:rFonts w:ascii="Times New Roman" w:eastAsia="Times New Roman" w:hAnsi="Times New Roman"/>
                <w:sz w:val="24"/>
                <w:szCs w:val="24"/>
                <w:lang w:eastAsia="ru-RU"/>
              </w:rPr>
              <w:t>РАНХиГС</w:t>
            </w:r>
            <w:proofErr w:type="spellEnd"/>
            <w:r w:rsidRPr="001B6B29">
              <w:rPr>
                <w:rFonts w:ascii="Times New Roman" w:eastAsia="Times New Roman" w:hAnsi="Times New Roman"/>
                <w:sz w:val="24"/>
                <w:szCs w:val="24"/>
                <w:lang w:eastAsia="ru-RU"/>
              </w:rPr>
              <w:t xml:space="preserve"> при Президенте РФ, отдел образования администрации Выборгского района Санкт-Петербурга, СПб РО ООДО «Лига юных- журналистов», ГБУ ДО ДДТ « Юность» Выборгского района</w:t>
            </w:r>
            <w:proofErr w:type="gramStart"/>
            <w:r w:rsidRPr="001B6B29">
              <w:rPr>
                <w:rFonts w:ascii="Times New Roman" w:eastAsia="Times New Roman" w:hAnsi="Times New Roman"/>
                <w:sz w:val="24"/>
                <w:szCs w:val="24"/>
                <w:lang w:eastAsia="ru-RU"/>
              </w:rPr>
              <w:t xml:space="preserve"> С</w:t>
            </w:r>
            <w:proofErr w:type="gramEnd"/>
            <w:r w:rsidRPr="001B6B29">
              <w:rPr>
                <w:rFonts w:ascii="Times New Roman" w:eastAsia="Times New Roman" w:hAnsi="Times New Roman"/>
                <w:sz w:val="24"/>
                <w:szCs w:val="24"/>
                <w:lang w:eastAsia="ru-RU"/>
              </w:rPr>
              <w:t>анкт- Петербурга))</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Кирей С.И.</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Районный конкурс педагогических достижений  номинация «Воспитать человека»</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Сертификат участника</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(Информационно-методический центр Выборгского района)</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Скарук</w:t>
            </w:r>
            <w:proofErr w:type="spellEnd"/>
            <w:r w:rsidRPr="001B6B29">
              <w:rPr>
                <w:rFonts w:ascii="Times New Roman" w:eastAsia="Times New Roman" w:hAnsi="Times New Roman"/>
                <w:sz w:val="24"/>
                <w:szCs w:val="24"/>
                <w:lang w:eastAsia="ru-RU"/>
              </w:rPr>
              <w:t xml:space="preserve"> И.Е.</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Подготовка команды, занявший 1 место в третьем этапе районного проекта «Подросток на страже закона» «Законопослушный ребёнок и родитель»</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Грамота</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(ГБОУ ДО ЦППМСП Выборгского района Санкт-Петербурга)</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Лебедева Н.В.</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Подготовка команды-победителя во втором этапе районного проекта «Подросток на страже закона» «Подросток и свободное время»</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Грамота</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(ГБОУ ДО ЦППМСП Выборгского района Санкт-Петербурга)</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Скарук</w:t>
            </w:r>
            <w:proofErr w:type="spellEnd"/>
            <w:r w:rsidRPr="001B6B29">
              <w:rPr>
                <w:rFonts w:ascii="Times New Roman" w:eastAsia="Times New Roman" w:hAnsi="Times New Roman"/>
                <w:sz w:val="24"/>
                <w:szCs w:val="24"/>
                <w:lang w:eastAsia="ru-RU"/>
              </w:rPr>
              <w:t xml:space="preserve"> И.Е.</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Подготовка команды-победителя во втором этапе районного проекта «Подросток на страже закона» «Подросток и свободное время»</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Грамота</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(ГБОУ ДО ЦППМСП Выборгского района Санкт-Петербурга)</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r w:rsidRPr="001B6B29">
              <w:rPr>
                <w:rFonts w:ascii="Times New Roman" w:eastAsia="Times New Roman" w:hAnsi="Times New Roman"/>
                <w:sz w:val="24"/>
                <w:szCs w:val="24"/>
                <w:lang w:eastAsia="ru-RU"/>
              </w:rPr>
              <w:t>Позмогова</w:t>
            </w:r>
            <w:proofErr w:type="spellEnd"/>
            <w:r w:rsidRPr="001B6B29">
              <w:rPr>
                <w:rFonts w:ascii="Times New Roman" w:eastAsia="Times New Roman" w:hAnsi="Times New Roman"/>
                <w:sz w:val="24"/>
                <w:szCs w:val="24"/>
                <w:lang w:eastAsia="ru-RU"/>
              </w:rPr>
              <w:t xml:space="preserve"> Е.А.</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Подготовка театрального коллектива лауреата Фестиваля  школьных театров на французском языке «Малая рампа Санкт-Петербурга»</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Благодарственное письмо</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(ГБОУ ДПО «</w:t>
            </w:r>
            <w:proofErr w:type="spellStart"/>
            <w:r w:rsidRPr="001B6B29">
              <w:rPr>
                <w:rFonts w:ascii="Times New Roman" w:eastAsia="Times New Roman" w:hAnsi="Times New Roman"/>
                <w:sz w:val="24"/>
                <w:szCs w:val="24"/>
                <w:lang w:eastAsia="ru-RU"/>
              </w:rPr>
              <w:t>СПбЦОКОиИТ</w:t>
            </w:r>
            <w:proofErr w:type="spellEnd"/>
            <w:r w:rsidRPr="001B6B29">
              <w:rPr>
                <w:rFonts w:ascii="Times New Roman" w:eastAsia="Times New Roman" w:hAnsi="Times New Roman"/>
                <w:sz w:val="24"/>
                <w:szCs w:val="24"/>
                <w:lang w:eastAsia="ru-RU"/>
              </w:rPr>
              <w:t>»)</w:t>
            </w:r>
          </w:p>
        </w:tc>
      </w:tr>
      <w:tr w:rsidR="001B6B29" w:rsidRPr="001B6B29" w:rsidTr="0073405F">
        <w:trPr>
          <w:cantSplit/>
          <w:trHeight w:val="332"/>
        </w:trPr>
        <w:tc>
          <w:tcPr>
            <w:tcW w:w="2092"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Фомина Ж.А.</w:t>
            </w:r>
          </w:p>
        </w:tc>
        <w:tc>
          <w:tcPr>
            <w:tcW w:w="3621" w:type="dxa"/>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Подготовка театрального коллектива лауреата Фестиваля  школьных театров на французском языке «Малая рампа Санкт-Петербурга»</w:t>
            </w:r>
          </w:p>
        </w:tc>
        <w:tc>
          <w:tcPr>
            <w:tcW w:w="4432" w:type="dxa"/>
          </w:tcPr>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b/>
                <w:sz w:val="24"/>
                <w:szCs w:val="24"/>
                <w:u w:val="single"/>
                <w:lang w:eastAsia="ru-RU"/>
              </w:rPr>
              <w:t>Благодарственное письмо</w:t>
            </w:r>
          </w:p>
          <w:p w:rsidR="001B6B29" w:rsidRPr="001B6B29" w:rsidRDefault="001B6B29" w:rsidP="0073405F">
            <w:pPr>
              <w:spacing w:after="0" w:line="240" w:lineRule="auto"/>
              <w:rPr>
                <w:rFonts w:ascii="Times New Roman" w:eastAsia="Times New Roman" w:hAnsi="Times New Roman"/>
                <w:b/>
                <w:sz w:val="24"/>
                <w:szCs w:val="24"/>
                <w:u w:val="single"/>
                <w:lang w:eastAsia="ru-RU"/>
              </w:rPr>
            </w:pPr>
            <w:r w:rsidRPr="001B6B29">
              <w:rPr>
                <w:rFonts w:ascii="Times New Roman" w:eastAsia="Times New Roman" w:hAnsi="Times New Roman"/>
                <w:sz w:val="24"/>
                <w:szCs w:val="24"/>
                <w:lang w:eastAsia="ru-RU"/>
              </w:rPr>
              <w:t>(ГБОУ ДПО «</w:t>
            </w:r>
            <w:proofErr w:type="spellStart"/>
            <w:r w:rsidRPr="001B6B29">
              <w:rPr>
                <w:rFonts w:ascii="Times New Roman" w:eastAsia="Times New Roman" w:hAnsi="Times New Roman"/>
                <w:sz w:val="24"/>
                <w:szCs w:val="24"/>
                <w:lang w:eastAsia="ru-RU"/>
              </w:rPr>
              <w:t>СПбЦОКОиИТ</w:t>
            </w:r>
            <w:proofErr w:type="spellEnd"/>
            <w:r w:rsidRPr="001B6B29">
              <w:rPr>
                <w:rFonts w:ascii="Times New Roman" w:eastAsia="Times New Roman" w:hAnsi="Times New Roman"/>
                <w:sz w:val="24"/>
                <w:szCs w:val="24"/>
                <w:lang w:eastAsia="ru-RU"/>
              </w:rPr>
              <w:t>»)</w:t>
            </w:r>
          </w:p>
        </w:tc>
      </w:tr>
    </w:tbl>
    <w:p w:rsidR="001B6B29" w:rsidRPr="001B6B29" w:rsidRDefault="001B6B29" w:rsidP="001B6B29">
      <w:pPr>
        <w:suppressLineNumbers/>
        <w:suppressAutoHyphens/>
        <w:spacing w:after="0" w:line="240" w:lineRule="auto"/>
        <w:ind w:firstLine="709"/>
        <w:rPr>
          <w:rFonts w:ascii="Times New Roman" w:hAnsi="Times New Roman"/>
          <w:sz w:val="24"/>
          <w:szCs w:val="24"/>
        </w:rPr>
      </w:pPr>
    </w:p>
    <w:p w:rsidR="001B6B29" w:rsidRPr="001B6B29" w:rsidRDefault="001B6B29" w:rsidP="001B6B29">
      <w:pPr>
        <w:suppressLineNumbers/>
        <w:suppressAutoHyphens/>
        <w:spacing w:after="0" w:line="240" w:lineRule="auto"/>
        <w:ind w:firstLine="709"/>
        <w:rPr>
          <w:rFonts w:ascii="Times New Roman" w:hAnsi="Times New Roman"/>
          <w:sz w:val="24"/>
          <w:szCs w:val="24"/>
        </w:rPr>
      </w:pPr>
      <w:r w:rsidRPr="001B6B29">
        <w:rPr>
          <w:rFonts w:ascii="Times New Roman" w:hAnsi="Times New Roman"/>
          <w:sz w:val="24"/>
          <w:szCs w:val="24"/>
        </w:rPr>
        <w:t xml:space="preserve">Немало важной деятельностью педагогов школы является </w:t>
      </w:r>
      <w:r w:rsidRPr="001B6B29">
        <w:rPr>
          <w:rFonts w:ascii="Times New Roman" w:hAnsi="Times New Roman"/>
          <w:b/>
          <w:bCs/>
          <w:sz w:val="24"/>
          <w:szCs w:val="24"/>
        </w:rPr>
        <w:t>внеурочная деятельность</w:t>
      </w:r>
      <w:r w:rsidRPr="001B6B29">
        <w:rPr>
          <w:rFonts w:ascii="Times New Roman" w:hAnsi="Times New Roman"/>
          <w:sz w:val="24"/>
          <w:szCs w:val="24"/>
        </w:rPr>
        <w:t>. Согласно требованиям ФГОС ООО, ФГОС СОО</w:t>
      </w:r>
      <w:r w:rsidRPr="001B6B29">
        <w:rPr>
          <w:rFonts w:ascii="Times New Roman" w:hAnsi="Times New Roman"/>
          <w:iCs/>
          <w:sz w:val="24"/>
          <w:szCs w:val="24"/>
        </w:rPr>
        <w:t xml:space="preserve"> в нашей школе   эта работа </w:t>
      </w:r>
      <w:r w:rsidRPr="001B6B29">
        <w:rPr>
          <w:rFonts w:ascii="Times New Roman" w:hAnsi="Times New Roman"/>
          <w:sz w:val="24"/>
          <w:szCs w:val="24"/>
        </w:rPr>
        <w:t xml:space="preserve">организована по основным направлениям развития личности с учетом запросов родителей как основных заказчиков образовательных услуг, специфики образовательной деятельности, а также кадровых, финансовых и материально-технических возможностей школы в соответствии с нормативно-правовыми документами школы. </w:t>
      </w:r>
    </w:p>
    <w:p w:rsidR="001B6B29" w:rsidRPr="001B6B29" w:rsidRDefault="001B6B29" w:rsidP="001B6B29">
      <w:pPr>
        <w:suppressLineNumbers/>
        <w:suppressAutoHyphens/>
        <w:spacing w:after="0" w:line="240" w:lineRule="auto"/>
        <w:ind w:firstLine="709"/>
        <w:rPr>
          <w:rFonts w:ascii="Times New Roman" w:hAnsi="Times New Roman"/>
          <w:sz w:val="24"/>
          <w:szCs w:val="24"/>
        </w:rPr>
      </w:pPr>
      <w:r w:rsidRPr="001B6B29">
        <w:rPr>
          <w:rFonts w:ascii="Times New Roman" w:hAnsi="Times New Roman"/>
          <w:sz w:val="24"/>
          <w:szCs w:val="24"/>
        </w:rPr>
        <w:t xml:space="preserve">Организация внеурочной деятельности предполагает выбор для каждого обучающегося индивидуального образовательного маршрута, который разрабатывает классный руководитель с участием самих обучающихся и их родителей (законных представителей). Выбор направлений, содержания и форм организации занятий, отличных от урочной системы обучения и направленных на развитие обучающихся 5-9, 10 классов, был сформирован в начале учебного года с учётом пожеланий обучающихся и их родителей (законных представителей) на основе </w:t>
      </w:r>
      <w:r w:rsidRPr="001B6B29">
        <w:rPr>
          <w:rFonts w:ascii="Times New Roman" w:hAnsi="Times New Roman"/>
          <w:sz w:val="24"/>
          <w:szCs w:val="24"/>
        </w:rPr>
        <w:lastRenderedPageBreak/>
        <w:t xml:space="preserve">анкетирования и его последующего анализа. Занятия (табл. 1) осуществлялись в течение дня в соответствии с расписанием. </w:t>
      </w:r>
    </w:p>
    <w:p w:rsidR="001B6B29" w:rsidRPr="001B6B29" w:rsidRDefault="001B6B29" w:rsidP="001B6B29">
      <w:pPr>
        <w:suppressLineNumbers/>
        <w:suppressAutoHyphens/>
        <w:spacing w:after="0" w:line="240" w:lineRule="auto"/>
        <w:ind w:firstLine="709"/>
        <w:rPr>
          <w:rFonts w:ascii="Times New Roman" w:hAnsi="Times New Roman"/>
          <w:b/>
          <w:sz w:val="24"/>
          <w:szCs w:val="24"/>
        </w:rPr>
      </w:pPr>
    </w:p>
    <w:p w:rsidR="001B6B29" w:rsidRPr="001B6B29" w:rsidRDefault="001B6B29" w:rsidP="001B6B29">
      <w:pPr>
        <w:suppressLineNumbers/>
        <w:suppressAutoHyphens/>
        <w:spacing w:after="0" w:line="240" w:lineRule="auto"/>
        <w:ind w:firstLine="709"/>
        <w:rPr>
          <w:rFonts w:ascii="Times New Roman" w:hAnsi="Times New Roman"/>
          <w:b/>
          <w:sz w:val="24"/>
          <w:szCs w:val="24"/>
        </w:rPr>
      </w:pPr>
      <w:r w:rsidRPr="001B6B29">
        <w:rPr>
          <w:rFonts w:ascii="Times New Roman" w:hAnsi="Times New Roman"/>
          <w:b/>
          <w:sz w:val="24"/>
          <w:szCs w:val="24"/>
        </w:rPr>
        <w:t>Содержание и формы организации внеурочной деятельности</w:t>
      </w:r>
    </w:p>
    <w:p w:rsidR="001B6B29" w:rsidRDefault="001B6B29" w:rsidP="0051673B">
      <w:pPr>
        <w:suppressLineNumbers/>
        <w:suppressAutoHyphens/>
        <w:spacing w:after="0" w:line="240" w:lineRule="auto"/>
        <w:ind w:firstLine="709"/>
        <w:rPr>
          <w:rFonts w:ascii="Times New Roman" w:hAnsi="Times New Roman"/>
          <w:sz w:val="24"/>
          <w:szCs w:val="24"/>
        </w:rPr>
      </w:pPr>
      <w:r w:rsidRPr="001B6B29">
        <w:rPr>
          <w:rFonts w:ascii="Times New Roman" w:hAnsi="Times New Roman"/>
          <w:sz w:val="24"/>
          <w:szCs w:val="24"/>
        </w:rPr>
        <w:t xml:space="preserve">В соответствии с Положением об организации внеурочной деятельности внеурочная деятельность в ГБОУ школе № 65 организуется по направлениям развития личности (спортивно - оздоровительное, духовно-нравственное, социальное, </w:t>
      </w:r>
      <w:proofErr w:type="spellStart"/>
      <w:r w:rsidRPr="001B6B29">
        <w:rPr>
          <w:rFonts w:ascii="Times New Roman" w:hAnsi="Times New Roman"/>
          <w:sz w:val="24"/>
          <w:szCs w:val="24"/>
        </w:rPr>
        <w:t>общеинтеллектуальное</w:t>
      </w:r>
      <w:proofErr w:type="spellEnd"/>
      <w:r w:rsidRPr="001B6B29">
        <w:rPr>
          <w:rFonts w:ascii="Times New Roman" w:hAnsi="Times New Roman"/>
          <w:sz w:val="24"/>
          <w:szCs w:val="24"/>
        </w:rPr>
        <w:t>, общекультурное), в том числе через такие формы, как кружки, секции, круглые столы, семинары, школьные научные общества, олимпиады, конкурсы, соревнования, постановки, репетиции, выступления и проектн</w:t>
      </w:r>
      <w:proofErr w:type="gramStart"/>
      <w:r w:rsidRPr="001B6B29">
        <w:rPr>
          <w:rFonts w:ascii="Times New Roman" w:hAnsi="Times New Roman"/>
          <w:sz w:val="24"/>
          <w:szCs w:val="24"/>
        </w:rPr>
        <w:t>о-</w:t>
      </w:r>
      <w:proofErr w:type="gramEnd"/>
      <w:r w:rsidR="0051673B">
        <w:rPr>
          <w:rFonts w:ascii="Times New Roman" w:hAnsi="Times New Roman"/>
          <w:sz w:val="24"/>
          <w:szCs w:val="24"/>
        </w:rPr>
        <w:t xml:space="preserve"> исследовательскую деятельность.</w:t>
      </w:r>
    </w:p>
    <w:p w:rsidR="0051673B" w:rsidRPr="0051673B" w:rsidRDefault="0051673B" w:rsidP="0051673B">
      <w:pPr>
        <w:suppressLineNumbers/>
        <w:suppressAutoHyphens/>
        <w:spacing w:after="0" w:line="240" w:lineRule="auto"/>
        <w:ind w:firstLine="709"/>
        <w:rPr>
          <w:rFonts w:ascii="Times New Roman" w:hAnsi="Times New Roman"/>
          <w:sz w:val="24"/>
          <w:szCs w:val="24"/>
        </w:rPr>
      </w:pPr>
    </w:p>
    <w:p w:rsidR="001B6B29" w:rsidRPr="001B6B29" w:rsidRDefault="001B6B29" w:rsidP="001B6B29">
      <w:pPr>
        <w:suppressLineNumbers/>
        <w:suppressAutoHyphens/>
        <w:spacing w:after="0" w:line="240" w:lineRule="auto"/>
        <w:ind w:firstLine="709"/>
        <w:rPr>
          <w:rFonts w:ascii="Times New Roman" w:hAnsi="Times New Roman"/>
          <w:i/>
          <w:sz w:val="24"/>
          <w:szCs w:val="24"/>
        </w:rPr>
      </w:pPr>
      <w:r w:rsidRPr="001B6B29">
        <w:rPr>
          <w:rFonts w:ascii="Times New Roman" w:hAnsi="Times New Roman"/>
          <w:i/>
          <w:sz w:val="24"/>
          <w:szCs w:val="24"/>
        </w:rPr>
        <w:t>Таблица 1</w:t>
      </w:r>
    </w:p>
    <w:p w:rsidR="001B6B29" w:rsidRPr="001B6B29" w:rsidRDefault="001B6B29" w:rsidP="001B6B29">
      <w:pPr>
        <w:suppressLineNumbers/>
        <w:suppressAutoHyphens/>
        <w:spacing w:after="0" w:line="240" w:lineRule="auto"/>
        <w:ind w:firstLine="709"/>
        <w:rPr>
          <w:rFonts w:ascii="Times New Roman" w:hAnsi="Times New Roman"/>
          <w:color w:val="FF0000"/>
          <w:sz w:val="24"/>
          <w:szCs w:val="24"/>
        </w:rPr>
      </w:pPr>
    </w:p>
    <w:p w:rsidR="001B6B29" w:rsidRPr="001B6B29" w:rsidRDefault="001B6B29" w:rsidP="001B6B29">
      <w:pPr>
        <w:suppressLineNumbers/>
        <w:suppressAutoHyphens/>
        <w:spacing w:after="0" w:line="240" w:lineRule="auto"/>
        <w:ind w:firstLine="709"/>
        <w:jc w:val="center"/>
        <w:rPr>
          <w:rFonts w:ascii="Times New Roman" w:hAnsi="Times New Roman"/>
          <w:b/>
          <w:sz w:val="24"/>
          <w:szCs w:val="24"/>
        </w:rPr>
      </w:pPr>
      <w:r w:rsidRPr="001B6B29">
        <w:rPr>
          <w:rFonts w:ascii="Times New Roman" w:hAnsi="Times New Roman"/>
          <w:b/>
          <w:sz w:val="24"/>
          <w:szCs w:val="24"/>
        </w:rPr>
        <w:t>Внеурочная деятельность учащихся 5-9, 10 классов в условиях перехода на федеральный государственный образовательный стандарт основного общего образования, среднего общего образования</w:t>
      </w:r>
    </w:p>
    <w:p w:rsidR="001B6B29" w:rsidRPr="001B6B29" w:rsidRDefault="001B6B29" w:rsidP="001B6B29">
      <w:pPr>
        <w:suppressLineNumbers/>
        <w:suppressAutoHyphens/>
        <w:spacing w:after="0" w:line="240" w:lineRule="auto"/>
        <w:ind w:firstLine="709"/>
        <w:rPr>
          <w:rFonts w:ascii="Times New Roman" w:hAnsi="Times New Roman"/>
          <w:b/>
          <w:sz w:val="24"/>
          <w:szCs w:val="24"/>
        </w:rPr>
      </w:pPr>
    </w:p>
    <w:tbl>
      <w:tblPr>
        <w:tblpPr w:leftFromText="180" w:rightFromText="180" w:vertAnchor="text" w:horzAnchor="margin" w:tblpY="185"/>
        <w:tblW w:w="9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2721"/>
        <w:gridCol w:w="4118"/>
        <w:gridCol w:w="1277"/>
        <w:gridCol w:w="995"/>
      </w:tblGrid>
      <w:tr w:rsidR="001B6B29" w:rsidRPr="001B6B29" w:rsidTr="0073405F">
        <w:trPr>
          <w:trHeight w:val="446"/>
        </w:trPr>
        <w:tc>
          <w:tcPr>
            <w:tcW w:w="648" w:type="dxa"/>
            <w:shd w:val="clear" w:color="auto" w:fill="auto"/>
            <w:vAlign w:val="center"/>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b/>
                <w:sz w:val="24"/>
                <w:szCs w:val="24"/>
              </w:rPr>
              <w:t>№</w:t>
            </w:r>
          </w:p>
        </w:tc>
        <w:tc>
          <w:tcPr>
            <w:tcW w:w="2721" w:type="dxa"/>
            <w:shd w:val="clear" w:color="auto" w:fill="auto"/>
            <w:vAlign w:val="center"/>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b/>
                <w:sz w:val="24"/>
                <w:szCs w:val="24"/>
              </w:rPr>
              <w:t>Направление внеурочной деятельности</w:t>
            </w:r>
          </w:p>
        </w:tc>
        <w:tc>
          <w:tcPr>
            <w:tcW w:w="4118" w:type="dxa"/>
            <w:shd w:val="clear" w:color="auto" w:fill="auto"/>
            <w:vAlign w:val="center"/>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b/>
                <w:sz w:val="24"/>
                <w:szCs w:val="24"/>
              </w:rPr>
              <w:t>Название рабочей программы</w:t>
            </w:r>
          </w:p>
        </w:tc>
        <w:tc>
          <w:tcPr>
            <w:tcW w:w="1277" w:type="dxa"/>
            <w:shd w:val="clear" w:color="auto" w:fill="auto"/>
            <w:vAlign w:val="center"/>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b/>
                <w:sz w:val="24"/>
                <w:szCs w:val="24"/>
              </w:rPr>
              <w:t xml:space="preserve">Кол - </w:t>
            </w:r>
            <w:proofErr w:type="gramStart"/>
            <w:r w:rsidRPr="001B6B29">
              <w:rPr>
                <w:rFonts w:ascii="Times New Roman" w:hAnsi="Times New Roman"/>
                <w:b/>
                <w:sz w:val="24"/>
                <w:szCs w:val="24"/>
              </w:rPr>
              <w:t>во</w:t>
            </w:r>
            <w:proofErr w:type="gramEnd"/>
            <w:r w:rsidRPr="001B6B29">
              <w:rPr>
                <w:rFonts w:ascii="Times New Roman" w:hAnsi="Times New Roman"/>
                <w:b/>
                <w:sz w:val="24"/>
                <w:szCs w:val="24"/>
              </w:rPr>
              <w:t xml:space="preserve"> часов</w:t>
            </w:r>
          </w:p>
        </w:tc>
        <w:tc>
          <w:tcPr>
            <w:tcW w:w="995" w:type="dxa"/>
            <w:shd w:val="clear" w:color="auto" w:fill="auto"/>
            <w:vAlign w:val="center"/>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b/>
                <w:sz w:val="24"/>
                <w:szCs w:val="24"/>
              </w:rPr>
              <w:t>Класс</w:t>
            </w:r>
          </w:p>
        </w:tc>
      </w:tr>
      <w:tr w:rsidR="001B6B29" w:rsidRPr="001B6B29" w:rsidTr="0073405F">
        <w:trPr>
          <w:trHeight w:val="145"/>
        </w:trPr>
        <w:tc>
          <w:tcPr>
            <w:tcW w:w="648" w:type="dxa"/>
            <w:vMerge w:val="restart"/>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sz w:val="24"/>
                <w:szCs w:val="24"/>
              </w:rPr>
              <w:t>1.</w:t>
            </w:r>
          </w:p>
        </w:tc>
        <w:tc>
          <w:tcPr>
            <w:tcW w:w="2721" w:type="dxa"/>
            <w:vMerge w:val="restart"/>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sz w:val="24"/>
                <w:szCs w:val="24"/>
              </w:rPr>
              <w:t>Спортивн</w:t>
            </w:r>
            <w:proofErr w:type="gramStart"/>
            <w:r w:rsidRPr="001B6B29">
              <w:rPr>
                <w:rFonts w:ascii="Times New Roman" w:hAnsi="Times New Roman"/>
                <w:sz w:val="24"/>
                <w:szCs w:val="24"/>
              </w:rPr>
              <w:t>о-</w:t>
            </w:r>
            <w:proofErr w:type="gramEnd"/>
            <w:r w:rsidRPr="001B6B29">
              <w:rPr>
                <w:rFonts w:ascii="Times New Roman" w:hAnsi="Times New Roman"/>
                <w:sz w:val="24"/>
                <w:szCs w:val="24"/>
              </w:rPr>
              <w:t xml:space="preserve"> оздоровительное</w:t>
            </w:r>
          </w:p>
        </w:tc>
        <w:tc>
          <w:tcPr>
            <w:tcW w:w="4118"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Школа здорового образа жизни</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5</w:t>
            </w: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p>
        </w:tc>
        <w:tc>
          <w:tcPr>
            <w:tcW w:w="4118" w:type="dxa"/>
            <w:shd w:val="clear" w:color="auto" w:fill="auto"/>
          </w:tcPr>
          <w:p w:rsidR="001B6B29" w:rsidRPr="001B6B29" w:rsidRDefault="001B6B29" w:rsidP="0073405F">
            <w:pPr>
              <w:suppressLineNumbers/>
              <w:suppressAutoHyphens/>
              <w:spacing w:after="0" w:line="240" w:lineRule="auto"/>
              <w:rPr>
                <w:rFonts w:ascii="Times New Roman" w:hAnsi="Times New Roman"/>
                <w:color w:val="C00000"/>
                <w:sz w:val="24"/>
                <w:szCs w:val="24"/>
              </w:rPr>
            </w:pPr>
            <w:r w:rsidRPr="001B6B29">
              <w:rPr>
                <w:rFonts w:ascii="Times New Roman" w:hAnsi="Times New Roman"/>
                <w:sz w:val="24"/>
                <w:szCs w:val="24"/>
              </w:rPr>
              <w:t>Школа здорового образа жизни</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6</w:t>
            </w: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p>
        </w:tc>
        <w:tc>
          <w:tcPr>
            <w:tcW w:w="4118" w:type="dxa"/>
            <w:shd w:val="clear" w:color="auto" w:fill="auto"/>
          </w:tcPr>
          <w:p w:rsidR="001B6B29" w:rsidRPr="001B6B29" w:rsidRDefault="001B6B29" w:rsidP="0073405F">
            <w:pPr>
              <w:suppressLineNumbers/>
              <w:suppressAutoHyphens/>
              <w:spacing w:after="0" w:line="240" w:lineRule="auto"/>
              <w:rPr>
                <w:rFonts w:ascii="Times New Roman" w:hAnsi="Times New Roman"/>
                <w:color w:val="C00000"/>
                <w:sz w:val="24"/>
                <w:szCs w:val="24"/>
              </w:rPr>
            </w:pPr>
            <w:r w:rsidRPr="001B6B29">
              <w:rPr>
                <w:rFonts w:ascii="Times New Roman" w:hAnsi="Times New Roman"/>
                <w:sz w:val="24"/>
                <w:szCs w:val="24"/>
              </w:rPr>
              <w:t>Школа здорового образа жизни</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7</w:t>
            </w: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p>
        </w:tc>
        <w:tc>
          <w:tcPr>
            <w:tcW w:w="4118" w:type="dxa"/>
            <w:shd w:val="clear" w:color="auto" w:fill="auto"/>
          </w:tcPr>
          <w:p w:rsidR="001B6B29" w:rsidRPr="001B6B29" w:rsidRDefault="001B6B29" w:rsidP="0073405F">
            <w:pPr>
              <w:suppressLineNumbers/>
              <w:suppressAutoHyphens/>
              <w:spacing w:after="0" w:line="240" w:lineRule="auto"/>
              <w:rPr>
                <w:rFonts w:ascii="Times New Roman" w:hAnsi="Times New Roman"/>
                <w:color w:val="C00000"/>
                <w:sz w:val="24"/>
                <w:szCs w:val="24"/>
              </w:rPr>
            </w:pPr>
            <w:r w:rsidRPr="001B6B29">
              <w:rPr>
                <w:rFonts w:ascii="Times New Roman" w:hAnsi="Times New Roman"/>
                <w:sz w:val="24"/>
                <w:szCs w:val="24"/>
              </w:rPr>
              <w:t>Школа здорового образа жизни</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8</w:t>
            </w: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p>
        </w:tc>
        <w:tc>
          <w:tcPr>
            <w:tcW w:w="4118"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color w:val="C00000"/>
                <w:sz w:val="24"/>
                <w:szCs w:val="24"/>
              </w:rPr>
              <w:t xml:space="preserve"> </w:t>
            </w:r>
            <w:r w:rsidRPr="001B6B29">
              <w:rPr>
                <w:rFonts w:ascii="Times New Roman" w:hAnsi="Times New Roman"/>
                <w:sz w:val="24"/>
                <w:szCs w:val="24"/>
              </w:rPr>
              <w:t>Физическая культура и основы безопасности жизнедеятельности</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9</w:t>
            </w:r>
          </w:p>
        </w:tc>
      </w:tr>
      <w:tr w:rsidR="001B6B29" w:rsidRPr="001B6B29" w:rsidTr="0073405F">
        <w:trPr>
          <w:trHeight w:val="165"/>
        </w:trPr>
        <w:tc>
          <w:tcPr>
            <w:tcW w:w="648" w:type="dxa"/>
            <w:vMerge w:val="restart"/>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sz w:val="24"/>
                <w:szCs w:val="24"/>
              </w:rPr>
              <w:t>2.</w:t>
            </w:r>
          </w:p>
        </w:tc>
        <w:tc>
          <w:tcPr>
            <w:tcW w:w="2721" w:type="dxa"/>
            <w:vMerge w:val="restart"/>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sz w:val="24"/>
                <w:szCs w:val="24"/>
              </w:rPr>
              <w:t>Общекультурное</w:t>
            </w:r>
          </w:p>
        </w:tc>
        <w:tc>
          <w:tcPr>
            <w:tcW w:w="4118"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Секреты французской грамматики</w:t>
            </w:r>
          </w:p>
        </w:tc>
        <w:tc>
          <w:tcPr>
            <w:tcW w:w="1277"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5</w:t>
            </w: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4118"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 xml:space="preserve">Навстречу </w:t>
            </w:r>
            <w:r w:rsidRPr="001B6B29">
              <w:rPr>
                <w:rFonts w:ascii="Times New Roman" w:hAnsi="Times New Roman"/>
                <w:sz w:val="24"/>
                <w:szCs w:val="24"/>
                <w:lang w:val="en-US"/>
              </w:rPr>
              <w:t>DELF</w:t>
            </w:r>
            <w:r w:rsidRPr="001B6B29">
              <w:rPr>
                <w:rFonts w:ascii="Times New Roman" w:hAnsi="Times New Roman"/>
                <w:sz w:val="24"/>
                <w:szCs w:val="24"/>
              </w:rPr>
              <w:t xml:space="preserve">   </w:t>
            </w:r>
            <w:r w:rsidRPr="001B6B29">
              <w:rPr>
                <w:rFonts w:ascii="Times New Roman" w:hAnsi="Times New Roman"/>
                <w:sz w:val="24"/>
                <w:szCs w:val="24"/>
                <w:lang w:val="en-US"/>
              </w:rPr>
              <w:t>A 1</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5</w:t>
            </w: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4118"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Французский Олимп</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5</w:t>
            </w:r>
          </w:p>
        </w:tc>
      </w:tr>
      <w:tr w:rsidR="001B6B29" w:rsidRPr="001B6B29" w:rsidTr="0073405F">
        <w:trPr>
          <w:trHeight w:val="146"/>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4118"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Мир французской грамматики</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6</w:t>
            </w:r>
          </w:p>
        </w:tc>
      </w:tr>
      <w:tr w:rsidR="001B6B29" w:rsidRPr="001B6B29" w:rsidTr="0073405F">
        <w:trPr>
          <w:trHeight w:val="146"/>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4118" w:type="dxa"/>
            <w:shd w:val="clear" w:color="auto" w:fill="auto"/>
          </w:tcPr>
          <w:p w:rsidR="001B6B29" w:rsidRPr="001B6B29" w:rsidRDefault="001B6B29" w:rsidP="0073405F">
            <w:pPr>
              <w:spacing w:after="0" w:line="240" w:lineRule="auto"/>
              <w:rPr>
                <w:rFonts w:ascii="Times New Roman" w:hAnsi="Times New Roman"/>
                <w:color w:val="C00000"/>
                <w:sz w:val="24"/>
                <w:szCs w:val="24"/>
              </w:rPr>
            </w:pPr>
            <w:r w:rsidRPr="001B6B29">
              <w:rPr>
                <w:rFonts w:ascii="Times New Roman" w:hAnsi="Times New Roman"/>
                <w:sz w:val="24"/>
                <w:szCs w:val="24"/>
              </w:rPr>
              <w:t xml:space="preserve">Навстречу </w:t>
            </w:r>
            <w:r w:rsidRPr="001B6B29">
              <w:rPr>
                <w:rFonts w:ascii="Times New Roman" w:hAnsi="Times New Roman"/>
                <w:sz w:val="24"/>
                <w:szCs w:val="24"/>
                <w:lang w:val="en-US"/>
              </w:rPr>
              <w:t>DELF</w:t>
            </w:r>
            <w:r w:rsidRPr="001B6B29">
              <w:rPr>
                <w:rFonts w:ascii="Times New Roman" w:hAnsi="Times New Roman"/>
                <w:sz w:val="24"/>
                <w:szCs w:val="24"/>
              </w:rPr>
              <w:t xml:space="preserve">   </w:t>
            </w:r>
            <w:r w:rsidRPr="001B6B29">
              <w:rPr>
                <w:rFonts w:ascii="Times New Roman" w:hAnsi="Times New Roman"/>
                <w:sz w:val="24"/>
                <w:szCs w:val="24"/>
                <w:lang w:val="en-US"/>
              </w:rPr>
              <w:t>A 1</w:t>
            </w:r>
            <w:r w:rsidRPr="001B6B29">
              <w:rPr>
                <w:rFonts w:ascii="Times New Roman" w:hAnsi="Times New Roman"/>
                <w:sz w:val="24"/>
                <w:szCs w:val="24"/>
              </w:rPr>
              <w:t xml:space="preserve"> – А</w:t>
            </w:r>
            <w:proofErr w:type="gramStart"/>
            <w:r w:rsidRPr="001B6B29">
              <w:rPr>
                <w:rFonts w:ascii="Times New Roman" w:hAnsi="Times New Roman"/>
                <w:sz w:val="24"/>
                <w:szCs w:val="24"/>
              </w:rPr>
              <w:t>2</w:t>
            </w:r>
            <w:proofErr w:type="gramEnd"/>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6</w:t>
            </w:r>
          </w:p>
        </w:tc>
      </w:tr>
      <w:tr w:rsidR="001B6B29" w:rsidRPr="001B6B29" w:rsidTr="0073405F">
        <w:trPr>
          <w:trHeight w:val="146"/>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4118" w:type="dxa"/>
            <w:shd w:val="clear" w:color="auto" w:fill="auto"/>
          </w:tcPr>
          <w:p w:rsidR="001B6B29" w:rsidRPr="001B6B29" w:rsidRDefault="001B6B29" w:rsidP="0073405F">
            <w:pPr>
              <w:spacing w:after="0" w:line="240" w:lineRule="auto"/>
              <w:rPr>
                <w:rFonts w:ascii="Times New Roman" w:hAnsi="Times New Roman"/>
                <w:color w:val="C00000"/>
                <w:sz w:val="24"/>
                <w:szCs w:val="24"/>
                <w:lang w:val="en-US"/>
              </w:rPr>
            </w:pPr>
            <w:r w:rsidRPr="001B6B29">
              <w:rPr>
                <w:rFonts w:ascii="Times New Roman" w:hAnsi="Times New Roman"/>
                <w:sz w:val="24"/>
                <w:szCs w:val="24"/>
              </w:rPr>
              <w:t>Французский Олимп</w:t>
            </w:r>
          </w:p>
        </w:tc>
        <w:tc>
          <w:tcPr>
            <w:tcW w:w="1277"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6</w:t>
            </w: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4118"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Нескучная грамматика</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7</w:t>
            </w: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color w:val="FF0000"/>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color w:val="FF0000"/>
                <w:sz w:val="24"/>
                <w:szCs w:val="24"/>
              </w:rPr>
            </w:pPr>
          </w:p>
        </w:tc>
        <w:tc>
          <w:tcPr>
            <w:tcW w:w="4118" w:type="dxa"/>
            <w:shd w:val="clear" w:color="auto" w:fill="auto"/>
          </w:tcPr>
          <w:p w:rsidR="001B6B29" w:rsidRPr="001B6B29" w:rsidRDefault="001B6B29" w:rsidP="0073405F">
            <w:pPr>
              <w:spacing w:after="0" w:line="240" w:lineRule="auto"/>
              <w:rPr>
                <w:rFonts w:ascii="Times New Roman" w:hAnsi="Times New Roman"/>
                <w:b/>
                <w:color w:val="C00000"/>
                <w:sz w:val="24"/>
                <w:szCs w:val="24"/>
              </w:rPr>
            </w:pPr>
            <w:r w:rsidRPr="001B6B29">
              <w:rPr>
                <w:rFonts w:ascii="Times New Roman" w:hAnsi="Times New Roman"/>
                <w:sz w:val="24"/>
                <w:szCs w:val="24"/>
              </w:rPr>
              <w:t xml:space="preserve">Навстречу экзамену </w:t>
            </w:r>
            <w:r w:rsidRPr="001B6B29">
              <w:rPr>
                <w:rFonts w:ascii="Times New Roman" w:hAnsi="Times New Roman"/>
                <w:sz w:val="24"/>
                <w:szCs w:val="24"/>
                <w:lang w:val="en-US"/>
              </w:rPr>
              <w:t>DELF</w:t>
            </w:r>
            <w:r w:rsidRPr="001B6B29">
              <w:rPr>
                <w:rFonts w:ascii="Times New Roman" w:hAnsi="Times New Roman"/>
                <w:sz w:val="24"/>
                <w:szCs w:val="24"/>
              </w:rPr>
              <w:t xml:space="preserve">   </w:t>
            </w:r>
            <w:r w:rsidRPr="001B6B29">
              <w:rPr>
                <w:rFonts w:ascii="Times New Roman" w:hAnsi="Times New Roman"/>
                <w:sz w:val="24"/>
                <w:szCs w:val="24"/>
                <w:lang w:val="en-US"/>
              </w:rPr>
              <w:t>Junior</w:t>
            </w:r>
            <w:r w:rsidRPr="001B6B29">
              <w:rPr>
                <w:rFonts w:ascii="Times New Roman" w:hAnsi="Times New Roman"/>
                <w:sz w:val="24"/>
                <w:szCs w:val="24"/>
              </w:rPr>
              <w:t xml:space="preserve"> А</w:t>
            </w:r>
            <w:proofErr w:type="gramStart"/>
            <w:r w:rsidRPr="001B6B29">
              <w:rPr>
                <w:rFonts w:ascii="Times New Roman" w:hAnsi="Times New Roman"/>
                <w:sz w:val="24"/>
                <w:szCs w:val="24"/>
              </w:rPr>
              <w:t>2</w:t>
            </w:r>
            <w:proofErr w:type="gramEnd"/>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7</w:t>
            </w: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color w:val="FF0000"/>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color w:val="FF0000"/>
                <w:sz w:val="24"/>
                <w:szCs w:val="24"/>
              </w:rPr>
            </w:pPr>
          </w:p>
        </w:tc>
        <w:tc>
          <w:tcPr>
            <w:tcW w:w="4118" w:type="dxa"/>
            <w:shd w:val="clear" w:color="auto" w:fill="auto"/>
          </w:tcPr>
          <w:p w:rsidR="001B6B29" w:rsidRPr="001B6B29" w:rsidRDefault="001B6B29" w:rsidP="0073405F">
            <w:pPr>
              <w:spacing w:after="0" w:line="240" w:lineRule="auto"/>
              <w:rPr>
                <w:rFonts w:ascii="Times New Roman" w:hAnsi="Times New Roman"/>
                <w:color w:val="C00000"/>
                <w:sz w:val="24"/>
                <w:szCs w:val="24"/>
              </w:rPr>
            </w:pPr>
            <w:r w:rsidRPr="001B6B29">
              <w:rPr>
                <w:rFonts w:ascii="Times New Roman" w:hAnsi="Times New Roman"/>
                <w:sz w:val="24"/>
                <w:szCs w:val="24"/>
              </w:rPr>
              <w:t>Французский Олимп</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b/>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sz w:val="24"/>
                <w:szCs w:val="24"/>
              </w:rPr>
              <w:t>7</w:t>
            </w: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color w:val="FF0000"/>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color w:val="FF0000"/>
                <w:sz w:val="24"/>
                <w:szCs w:val="24"/>
              </w:rPr>
            </w:pPr>
          </w:p>
        </w:tc>
        <w:tc>
          <w:tcPr>
            <w:tcW w:w="4118"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Учимся думать и сдавать</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3</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8</w:t>
            </w: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color w:val="FF0000"/>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color w:val="FF0000"/>
                <w:sz w:val="24"/>
                <w:szCs w:val="24"/>
              </w:rPr>
            </w:pPr>
          </w:p>
        </w:tc>
        <w:tc>
          <w:tcPr>
            <w:tcW w:w="4118"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 xml:space="preserve">Русский язык и литература </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sz w:val="24"/>
                <w:szCs w:val="24"/>
              </w:rPr>
              <w:t>9</w:t>
            </w:r>
          </w:p>
        </w:tc>
      </w:tr>
      <w:tr w:rsidR="001B6B29" w:rsidRPr="001B6B29" w:rsidTr="0073405F">
        <w:trPr>
          <w:trHeight w:val="145"/>
        </w:trPr>
        <w:tc>
          <w:tcPr>
            <w:tcW w:w="648" w:type="dxa"/>
            <w:vMerge w:val="restart"/>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sz w:val="24"/>
                <w:szCs w:val="24"/>
              </w:rPr>
              <w:t>3.</w:t>
            </w:r>
          </w:p>
        </w:tc>
        <w:tc>
          <w:tcPr>
            <w:tcW w:w="2721" w:type="dxa"/>
            <w:vMerge w:val="restart"/>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proofErr w:type="spellStart"/>
            <w:r w:rsidRPr="001B6B29">
              <w:rPr>
                <w:rFonts w:ascii="Times New Roman" w:hAnsi="Times New Roman"/>
                <w:sz w:val="24"/>
                <w:szCs w:val="24"/>
              </w:rPr>
              <w:t>Общеинтеллектуальное</w:t>
            </w:r>
            <w:proofErr w:type="spellEnd"/>
          </w:p>
        </w:tc>
        <w:tc>
          <w:tcPr>
            <w:tcW w:w="4118"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Финансовая грамотность</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5а</w:t>
            </w: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4118" w:type="dxa"/>
            <w:shd w:val="clear" w:color="auto" w:fill="auto"/>
          </w:tcPr>
          <w:p w:rsidR="001B6B29" w:rsidRPr="001B6B29" w:rsidRDefault="001B6B29" w:rsidP="0073405F">
            <w:pPr>
              <w:spacing w:after="0" w:line="240" w:lineRule="auto"/>
              <w:rPr>
                <w:rFonts w:ascii="Times New Roman" w:hAnsi="Times New Roman"/>
                <w:color w:val="C00000"/>
                <w:sz w:val="24"/>
                <w:szCs w:val="24"/>
              </w:rPr>
            </w:pPr>
            <w:r w:rsidRPr="001B6B29">
              <w:rPr>
                <w:rFonts w:ascii="Times New Roman" w:hAnsi="Times New Roman"/>
                <w:sz w:val="24"/>
                <w:szCs w:val="24"/>
              </w:rPr>
              <w:t>Финансовая грамотность</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6б</w:t>
            </w: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4118"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Говорим и пишем правильно</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7в</w:t>
            </w: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4118"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 xml:space="preserve">Язык дружбы - французский </w:t>
            </w:r>
          </w:p>
        </w:tc>
        <w:tc>
          <w:tcPr>
            <w:tcW w:w="1277"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8в</w:t>
            </w: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4118"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 xml:space="preserve">Навстречу экзамену </w:t>
            </w:r>
            <w:r w:rsidRPr="001B6B29">
              <w:rPr>
                <w:rFonts w:ascii="Times New Roman" w:hAnsi="Times New Roman"/>
                <w:sz w:val="24"/>
                <w:szCs w:val="24"/>
                <w:lang w:val="en-US"/>
              </w:rPr>
              <w:t>DELF</w:t>
            </w:r>
            <w:r w:rsidRPr="001B6B29">
              <w:rPr>
                <w:rFonts w:ascii="Times New Roman" w:hAnsi="Times New Roman"/>
                <w:sz w:val="24"/>
                <w:szCs w:val="24"/>
              </w:rPr>
              <w:t xml:space="preserve"> </w:t>
            </w:r>
            <w:r w:rsidRPr="001B6B29">
              <w:rPr>
                <w:rFonts w:ascii="Times New Roman" w:hAnsi="Times New Roman"/>
                <w:sz w:val="24"/>
                <w:szCs w:val="24"/>
                <w:lang w:val="en-US"/>
              </w:rPr>
              <w:t>Junior</w:t>
            </w:r>
            <w:r w:rsidRPr="001B6B29">
              <w:rPr>
                <w:rFonts w:ascii="Times New Roman" w:hAnsi="Times New Roman"/>
                <w:sz w:val="24"/>
                <w:szCs w:val="24"/>
              </w:rPr>
              <w:t xml:space="preserve"> А</w:t>
            </w:r>
            <w:proofErr w:type="gramStart"/>
            <w:r w:rsidRPr="001B6B29">
              <w:rPr>
                <w:rFonts w:ascii="Times New Roman" w:hAnsi="Times New Roman"/>
                <w:sz w:val="24"/>
                <w:szCs w:val="24"/>
              </w:rPr>
              <w:t>2</w:t>
            </w:r>
            <w:proofErr w:type="gramEnd"/>
            <w:r w:rsidRPr="001B6B29">
              <w:rPr>
                <w:rFonts w:ascii="Times New Roman" w:hAnsi="Times New Roman"/>
                <w:sz w:val="24"/>
                <w:szCs w:val="24"/>
              </w:rPr>
              <w:t>- В1</w:t>
            </w:r>
          </w:p>
        </w:tc>
        <w:tc>
          <w:tcPr>
            <w:tcW w:w="1277"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2</w:t>
            </w:r>
          </w:p>
        </w:tc>
        <w:tc>
          <w:tcPr>
            <w:tcW w:w="995"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8аб</w:t>
            </w: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4118"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Занимательная химия</w:t>
            </w:r>
          </w:p>
        </w:tc>
        <w:tc>
          <w:tcPr>
            <w:tcW w:w="1277"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8а</w:t>
            </w: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4118"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Учимся решать задачи</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8в</w:t>
            </w: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4118"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Основы проектной деятельности в предметной области</w:t>
            </w:r>
          </w:p>
        </w:tc>
        <w:tc>
          <w:tcPr>
            <w:tcW w:w="2272" w:type="dxa"/>
            <w:gridSpan w:val="2"/>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4118"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Естественно – научные предметы</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3</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9</w:t>
            </w: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4118"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Иностранные языки</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5</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9</w:t>
            </w: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4118"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Искусство</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9</w:t>
            </w:r>
          </w:p>
        </w:tc>
      </w:tr>
      <w:tr w:rsidR="001B6B29" w:rsidRPr="001B6B29" w:rsidTr="0073405F">
        <w:trPr>
          <w:trHeight w:val="215"/>
        </w:trPr>
        <w:tc>
          <w:tcPr>
            <w:tcW w:w="648" w:type="dxa"/>
            <w:vMerge w:val="restart"/>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sz w:val="24"/>
                <w:szCs w:val="24"/>
              </w:rPr>
              <w:t>4.</w:t>
            </w:r>
          </w:p>
        </w:tc>
        <w:tc>
          <w:tcPr>
            <w:tcW w:w="2721" w:type="dxa"/>
            <w:vMerge w:val="restart"/>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sz w:val="24"/>
                <w:szCs w:val="24"/>
              </w:rPr>
              <w:t>Социальное</w:t>
            </w:r>
          </w:p>
        </w:tc>
        <w:tc>
          <w:tcPr>
            <w:tcW w:w="4118"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Путешествие по Великобритании</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6</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5</w:t>
            </w:r>
          </w:p>
          <w:p w:rsidR="001B6B29" w:rsidRPr="001B6B29" w:rsidRDefault="001B6B29" w:rsidP="0073405F">
            <w:pPr>
              <w:suppressLineNumbers/>
              <w:suppressAutoHyphens/>
              <w:spacing w:after="0" w:line="240" w:lineRule="auto"/>
              <w:rPr>
                <w:rFonts w:ascii="Times New Roman" w:hAnsi="Times New Roman"/>
                <w:sz w:val="24"/>
                <w:szCs w:val="24"/>
              </w:rPr>
            </w:pP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p>
        </w:tc>
        <w:tc>
          <w:tcPr>
            <w:tcW w:w="4118" w:type="dxa"/>
            <w:shd w:val="clear" w:color="auto" w:fill="auto"/>
          </w:tcPr>
          <w:p w:rsidR="001B6B29" w:rsidRPr="001B6B29" w:rsidRDefault="001B6B29" w:rsidP="0073405F">
            <w:pPr>
              <w:spacing w:after="0" w:line="240" w:lineRule="auto"/>
              <w:rPr>
                <w:rFonts w:ascii="Times New Roman" w:hAnsi="Times New Roman"/>
                <w:color w:val="C00000"/>
                <w:sz w:val="24"/>
                <w:szCs w:val="24"/>
              </w:rPr>
            </w:pPr>
            <w:r w:rsidRPr="001B6B29">
              <w:rPr>
                <w:rFonts w:ascii="Times New Roman" w:hAnsi="Times New Roman"/>
                <w:sz w:val="24"/>
                <w:szCs w:val="24"/>
              </w:rPr>
              <w:t>Путешествие по Великобритании</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6</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6</w:t>
            </w: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color w:val="FF0000"/>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color w:val="FF0000"/>
                <w:sz w:val="24"/>
                <w:szCs w:val="24"/>
              </w:rPr>
            </w:pPr>
          </w:p>
        </w:tc>
        <w:tc>
          <w:tcPr>
            <w:tcW w:w="4118" w:type="dxa"/>
            <w:shd w:val="clear" w:color="auto" w:fill="auto"/>
          </w:tcPr>
          <w:p w:rsidR="001B6B29" w:rsidRPr="001B6B29" w:rsidRDefault="001B6B29" w:rsidP="0073405F">
            <w:pPr>
              <w:spacing w:after="0" w:line="240" w:lineRule="auto"/>
              <w:rPr>
                <w:rFonts w:ascii="Times New Roman" w:hAnsi="Times New Roman"/>
                <w:color w:val="C00000"/>
                <w:sz w:val="24"/>
                <w:szCs w:val="24"/>
              </w:rPr>
            </w:pPr>
            <w:r w:rsidRPr="001B6B29">
              <w:rPr>
                <w:rFonts w:ascii="Times New Roman" w:hAnsi="Times New Roman"/>
                <w:sz w:val="24"/>
                <w:szCs w:val="24"/>
              </w:rPr>
              <w:t>Путешествие по Великобритании</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6</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7</w:t>
            </w:r>
          </w:p>
        </w:tc>
      </w:tr>
      <w:tr w:rsidR="001B6B29" w:rsidRPr="001B6B29" w:rsidTr="0073405F">
        <w:trPr>
          <w:trHeight w:val="139"/>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color w:val="FF0000"/>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color w:val="FF0000"/>
                <w:sz w:val="24"/>
                <w:szCs w:val="24"/>
              </w:rPr>
            </w:pPr>
          </w:p>
        </w:tc>
        <w:tc>
          <w:tcPr>
            <w:tcW w:w="4118"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Финансовая грамотность</w:t>
            </w:r>
          </w:p>
        </w:tc>
        <w:tc>
          <w:tcPr>
            <w:tcW w:w="1277"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3</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8</w:t>
            </w:r>
          </w:p>
        </w:tc>
      </w:tr>
      <w:tr w:rsidR="001B6B29" w:rsidRPr="001B6B29" w:rsidTr="0073405F">
        <w:trPr>
          <w:trHeight w:val="77"/>
        </w:trPr>
        <w:tc>
          <w:tcPr>
            <w:tcW w:w="648"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color w:val="FF0000"/>
                <w:sz w:val="24"/>
                <w:szCs w:val="24"/>
              </w:rPr>
            </w:pPr>
          </w:p>
        </w:tc>
        <w:tc>
          <w:tcPr>
            <w:tcW w:w="2721" w:type="dxa"/>
            <w:vMerge/>
            <w:shd w:val="clear" w:color="auto" w:fill="auto"/>
          </w:tcPr>
          <w:p w:rsidR="001B6B29" w:rsidRPr="001B6B29" w:rsidRDefault="001B6B29" w:rsidP="0073405F">
            <w:pPr>
              <w:suppressLineNumbers/>
              <w:suppressAutoHyphens/>
              <w:spacing w:after="0" w:line="240" w:lineRule="auto"/>
              <w:rPr>
                <w:rFonts w:ascii="Times New Roman" w:hAnsi="Times New Roman"/>
                <w:b/>
                <w:color w:val="FF0000"/>
                <w:sz w:val="24"/>
                <w:szCs w:val="24"/>
              </w:rPr>
            </w:pPr>
          </w:p>
        </w:tc>
        <w:tc>
          <w:tcPr>
            <w:tcW w:w="4118"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 xml:space="preserve">Экзамен по </w:t>
            </w:r>
            <w:proofErr w:type="gramStart"/>
            <w:r w:rsidRPr="001B6B29">
              <w:rPr>
                <w:rFonts w:ascii="Times New Roman" w:hAnsi="Times New Roman"/>
                <w:sz w:val="24"/>
                <w:szCs w:val="24"/>
              </w:rPr>
              <w:t>французскому</w:t>
            </w:r>
            <w:proofErr w:type="gramEnd"/>
            <w:r w:rsidRPr="001B6B29">
              <w:rPr>
                <w:rFonts w:ascii="Times New Roman" w:hAnsi="Times New Roman"/>
                <w:sz w:val="24"/>
                <w:szCs w:val="24"/>
              </w:rPr>
              <w:t xml:space="preserve"> - это легко</w:t>
            </w:r>
          </w:p>
        </w:tc>
        <w:tc>
          <w:tcPr>
            <w:tcW w:w="1277" w:type="dxa"/>
            <w:shd w:val="clear" w:color="auto" w:fill="auto"/>
          </w:tcPr>
          <w:p w:rsidR="001B6B29" w:rsidRPr="001B6B29" w:rsidRDefault="001B6B29" w:rsidP="0073405F">
            <w:pPr>
              <w:spacing w:after="0" w:line="240" w:lineRule="auto"/>
              <w:rPr>
                <w:rFonts w:ascii="Times New Roman" w:hAnsi="Times New Roman"/>
                <w:sz w:val="24"/>
                <w:szCs w:val="24"/>
              </w:rPr>
            </w:pPr>
            <w:r w:rsidRPr="001B6B29">
              <w:rPr>
                <w:rFonts w:ascii="Times New Roman" w:hAnsi="Times New Roman"/>
                <w:sz w:val="24"/>
                <w:szCs w:val="24"/>
              </w:rPr>
              <w:t>3</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9</w:t>
            </w:r>
          </w:p>
        </w:tc>
      </w:tr>
      <w:tr w:rsidR="001B6B29" w:rsidRPr="001B6B29" w:rsidTr="0073405F">
        <w:trPr>
          <w:trHeight w:val="77"/>
        </w:trPr>
        <w:tc>
          <w:tcPr>
            <w:tcW w:w="648" w:type="dxa"/>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sz w:val="24"/>
                <w:szCs w:val="24"/>
              </w:rPr>
              <w:t>5.</w:t>
            </w:r>
          </w:p>
        </w:tc>
        <w:tc>
          <w:tcPr>
            <w:tcW w:w="2721" w:type="dxa"/>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sz w:val="24"/>
                <w:szCs w:val="24"/>
              </w:rPr>
              <w:t>Духовно- нравственное</w:t>
            </w:r>
          </w:p>
        </w:tc>
        <w:tc>
          <w:tcPr>
            <w:tcW w:w="4118"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Сказочный Петербург</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5</w:t>
            </w:r>
          </w:p>
        </w:tc>
      </w:tr>
      <w:tr w:rsidR="001B6B29" w:rsidRPr="001B6B29" w:rsidTr="0073405F">
        <w:trPr>
          <w:trHeight w:val="77"/>
        </w:trPr>
        <w:tc>
          <w:tcPr>
            <w:tcW w:w="648"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2721"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4118"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Город над вольной Невой</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6</w:t>
            </w:r>
          </w:p>
        </w:tc>
      </w:tr>
      <w:tr w:rsidR="001B6B29" w:rsidRPr="001B6B29" w:rsidTr="0073405F">
        <w:trPr>
          <w:trHeight w:val="77"/>
        </w:trPr>
        <w:tc>
          <w:tcPr>
            <w:tcW w:w="648"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2721"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4118"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Пешком по Санкт-Петербургу</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7</w:t>
            </w:r>
          </w:p>
        </w:tc>
      </w:tr>
      <w:tr w:rsidR="001B6B29" w:rsidRPr="001B6B29" w:rsidTr="0073405F">
        <w:trPr>
          <w:trHeight w:val="77"/>
        </w:trPr>
        <w:tc>
          <w:tcPr>
            <w:tcW w:w="648"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2721"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4118"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 xml:space="preserve">Я </w:t>
            </w:r>
            <w:proofErr w:type="gramStart"/>
            <w:r w:rsidRPr="001B6B29">
              <w:rPr>
                <w:rFonts w:ascii="Times New Roman" w:hAnsi="Times New Roman"/>
                <w:sz w:val="24"/>
                <w:szCs w:val="24"/>
              </w:rPr>
              <w:t>–П</w:t>
            </w:r>
            <w:proofErr w:type="gramEnd"/>
            <w:r w:rsidRPr="001B6B29">
              <w:rPr>
                <w:rFonts w:ascii="Times New Roman" w:hAnsi="Times New Roman"/>
                <w:sz w:val="24"/>
                <w:szCs w:val="24"/>
              </w:rPr>
              <w:t>етербуржец!</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8</w:t>
            </w:r>
          </w:p>
        </w:tc>
      </w:tr>
      <w:tr w:rsidR="001B6B29" w:rsidRPr="001B6B29" w:rsidTr="0073405F">
        <w:trPr>
          <w:trHeight w:val="77"/>
        </w:trPr>
        <w:tc>
          <w:tcPr>
            <w:tcW w:w="648"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2721"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p>
        </w:tc>
        <w:tc>
          <w:tcPr>
            <w:tcW w:w="4118" w:type="dxa"/>
            <w:shd w:val="clear" w:color="auto" w:fill="auto"/>
          </w:tcPr>
          <w:p w:rsidR="001B6B29" w:rsidRPr="001B6B29" w:rsidRDefault="001B6B29" w:rsidP="0073405F">
            <w:pPr>
              <w:suppressLineNumbers/>
              <w:suppressAutoHyphens/>
              <w:spacing w:after="0" w:line="240" w:lineRule="auto"/>
              <w:rPr>
                <w:rFonts w:ascii="Times New Roman" w:hAnsi="Times New Roman"/>
                <w:color w:val="C00000"/>
                <w:sz w:val="24"/>
                <w:szCs w:val="24"/>
              </w:rPr>
            </w:pPr>
            <w:r w:rsidRPr="001B6B29">
              <w:rPr>
                <w:rFonts w:ascii="Times New Roman" w:hAnsi="Times New Roman"/>
                <w:sz w:val="24"/>
                <w:szCs w:val="24"/>
              </w:rPr>
              <w:t xml:space="preserve">Я </w:t>
            </w:r>
            <w:proofErr w:type="gramStart"/>
            <w:r w:rsidRPr="001B6B29">
              <w:rPr>
                <w:rFonts w:ascii="Times New Roman" w:hAnsi="Times New Roman"/>
                <w:sz w:val="24"/>
                <w:szCs w:val="24"/>
              </w:rPr>
              <w:t>–П</w:t>
            </w:r>
            <w:proofErr w:type="gramEnd"/>
            <w:r w:rsidRPr="001B6B29">
              <w:rPr>
                <w:rFonts w:ascii="Times New Roman" w:hAnsi="Times New Roman"/>
                <w:sz w:val="24"/>
                <w:szCs w:val="24"/>
              </w:rPr>
              <w:t>етербуржец!</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9</w:t>
            </w:r>
          </w:p>
        </w:tc>
      </w:tr>
      <w:tr w:rsidR="001B6B29" w:rsidRPr="001B6B29" w:rsidTr="0073405F">
        <w:trPr>
          <w:trHeight w:val="77"/>
        </w:trPr>
        <w:tc>
          <w:tcPr>
            <w:tcW w:w="648" w:type="dxa"/>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p>
        </w:tc>
        <w:tc>
          <w:tcPr>
            <w:tcW w:w="2721" w:type="dxa"/>
            <w:shd w:val="clear" w:color="auto" w:fill="auto"/>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sz w:val="24"/>
                <w:szCs w:val="24"/>
              </w:rPr>
              <w:t>Итого:</w:t>
            </w:r>
          </w:p>
        </w:tc>
        <w:tc>
          <w:tcPr>
            <w:tcW w:w="4118" w:type="dxa"/>
            <w:shd w:val="clear" w:color="auto" w:fill="auto"/>
            <w:vAlign w:val="center"/>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37</w:t>
            </w:r>
          </w:p>
        </w:tc>
        <w:tc>
          <w:tcPr>
            <w:tcW w:w="1277" w:type="dxa"/>
            <w:shd w:val="clear" w:color="auto" w:fill="auto"/>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64</w:t>
            </w:r>
          </w:p>
        </w:tc>
        <w:tc>
          <w:tcPr>
            <w:tcW w:w="995" w:type="dxa"/>
            <w:shd w:val="clear" w:color="auto" w:fill="auto"/>
          </w:tcPr>
          <w:p w:rsidR="001B6B29" w:rsidRPr="001B6B29" w:rsidRDefault="001B6B29" w:rsidP="0073405F">
            <w:pPr>
              <w:suppressLineNumbers/>
              <w:suppressAutoHyphens/>
              <w:spacing w:after="0" w:line="240" w:lineRule="auto"/>
              <w:rPr>
                <w:rFonts w:ascii="Times New Roman" w:hAnsi="Times New Roman"/>
                <w:color w:val="C00000"/>
                <w:sz w:val="24"/>
                <w:szCs w:val="24"/>
              </w:rPr>
            </w:pPr>
          </w:p>
        </w:tc>
      </w:tr>
    </w:tbl>
    <w:p w:rsidR="001B6B29" w:rsidRPr="001B6B29" w:rsidRDefault="001B6B29" w:rsidP="001B6B29">
      <w:pPr>
        <w:suppressLineNumbers/>
        <w:suppressAutoHyphens/>
        <w:spacing w:after="0" w:line="240" w:lineRule="auto"/>
        <w:ind w:firstLine="709"/>
        <w:rPr>
          <w:rFonts w:ascii="Times New Roman" w:hAnsi="Times New Roman"/>
          <w:color w:val="FF0000"/>
          <w:sz w:val="24"/>
          <w:szCs w:val="24"/>
        </w:rPr>
      </w:pPr>
    </w:p>
    <w:p w:rsidR="001B6B29" w:rsidRPr="001B6B29" w:rsidRDefault="001B6B29" w:rsidP="001B6B29">
      <w:pPr>
        <w:suppressLineNumbers/>
        <w:suppressAutoHyphens/>
        <w:spacing w:after="0" w:line="240" w:lineRule="auto"/>
        <w:ind w:firstLine="709"/>
        <w:rPr>
          <w:rFonts w:ascii="Times New Roman" w:hAnsi="Times New Roman"/>
          <w:sz w:val="24"/>
          <w:szCs w:val="24"/>
        </w:rPr>
      </w:pPr>
      <w:r w:rsidRPr="001B6B29">
        <w:rPr>
          <w:rFonts w:ascii="Times New Roman" w:hAnsi="Times New Roman"/>
          <w:sz w:val="24"/>
          <w:szCs w:val="24"/>
        </w:rPr>
        <w:t xml:space="preserve"> В 2020-2021 году в связи с пандемией информирование обучающихся, их родителей и широкой общественности об организации внеурочной деятельности в школе осуществлялось следующим образом: </w:t>
      </w:r>
    </w:p>
    <w:p w:rsidR="001B6B29" w:rsidRPr="001B6B29" w:rsidRDefault="001B6B29" w:rsidP="00006F14">
      <w:pPr>
        <w:numPr>
          <w:ilvl w:val="0"/>
          <w:numId w:val="7"/>
        </w:numPr>
        <w:suppressLineNumbers/>
        <w:suppressAutoHyphens/>
        <w:spacing w:after="0" w:line="240" w:lineRule="auto"/>
        <w:ind w:left="0" w:firstLine="709"/>
        <w:rPr>
          <w:rFonts w:ascii="Times New Roman" w:hAnsi="Times New Roman"/>
          <w:sz w:val="24"/>
          <w:szCs w:val="24"/>
        </w:rPr>
      </w:pPr>
      <w:r w:rsidRPr="001B6B29">
        <w:rPr>
          <w:rFonts w:ascii="Times New Roman" w:hAnsi="Times New Roman"/>
          <w:sz w:val="24"/>
          <w:szCs w:val="24"/>
        </w:rPr>
        <w:t>расписание занятий внеурочной деятельности – находилось в кабинете, закреплённом за определённым классом, в классных группах,  на официальном сайте школы;</w:t>
      </w:r>
    </w:p>
    <w:p w:rsidR="001B6B29" w:rsidRPr="001B6B29" w:rsidRDefault="001B6B29" w:rsidP="00006F14">
      <w:pPr>
        <w:numPr>
          <w:ilvl w:val="0"/>
          <w:numId w:val="7"/>
        </w:numPr>
        <w:suppressLineNumbers/>
        <w:suppressAutoHyphens/>
        <w:spacing w:after="0" w:line="240" w:lineRule="auto"/>
        <w:ind w:left="0" w:firstLine="709"/>
        <w:rPr>
          <w:rFonts w:ascii="Times New Roman" w:hAnsi="Times New Roman"/>
          <w:sz w:val="24"/>
          <w:szCs w:val="24"/>
        </w:rPr>
      </w:pPr>
      <w:r w:rsidRPr="001B6B29">
        <w:rPr>
          <w:rFonts w:ascii="Times New Roman" w:hAnsi="Times New Roman"/>
          <w:sz w:val="24"/>
          <w:szCs w:val="24"/>
        </w:rPr>
        <w:t>график индивидуальной занятости учащихся – аналитическая папка классного руководителя</w:t>
      </w:r>
    </w:p>
    <w:p w:rsidR="001B6B29" w:rsidRPr="001B6B29" w:rsidRDefault="001B6B29" w:rsidP="001B6B29">
      <w:pPr>
        <w:suppressLineNumbers/>
        <w:suppressAutoHyphens/>
        <w:spacing w:after="0" w:line="240" w:lineRule="auto"/>
        <w:ind w:firstLine="709"/>
        <w:rPr>
          <w:rFonts w:ascii="Times New Roman" w:hAnsi="Times New Roman"/>
          <w:i/>
          <w:color w:val="FF0000"/>
          <w:sz w:val="24"/>
          <w:szCs w:val="24"/>
        </w:rPr>
      </w:pPr>
    </w:p>
    <w:p w:rsidR="001B6B29" w:rsidRPr="001B6B29" w:rsidRDefault="001B6B29" w:rsidP="001B6B29">
      <w:pPr>
        <w:suppressLineNumbers/>
        <w:suppressAutoHyphens/>
        <w:spacing w:after="0" w:line="240" w:lineRule="auto"/>
        <w:ind w:firstLine="709"/>
        <w:rPr>
          <w:rFonts w:ascii="Times New Roman" w:hAnsi="Times New Roman"/>
          <w:i/>
          <w:sz w:val="24"/>
          <w:szCs w:val="24"/>
        </w:rPr>
      </w:pPr>
      <w:r w:rsidRPr="001B6B29">
        <w:rPr>
          <w:rFonts w:ascii="Times New Roman" w:hAnsi="Times New Roman"/>
          <w:i/>
          <w:sz w:val="24"/>
          <w:szCs w:val="24"/>
        </w:rPr>
        <w:t>Характеристика кадрового потенциала</w:t>
      </w:r>
    </w:p>
    <w:p w:rsidR="001B6B29" w:rsidRPr="001B6B29" w:rsidRDefault="001B6B29" w:rsidP="001B6B29">
      <w:pPr>
        <w:suppressLineNumbers/>
        <w:suppressAutoHyphens/>
        <w:spacing w:after="0" w:line="240" w:lineRule="auto"/>
        <w:ind w:firstLine="709"/>
        <w:rPr>
          <w:rFonts w:ascii="Times New Roman" w:hAnsi="Times New Roman"/>
          <w:spacing w:val="-1"/>
          <w:sz w:val="24"/>
          <w:szCs w:val="24"/>
        </w:rPr>
      </w:pPr>
      <w:r w:rsidRPr="001B6B29">
        <w:rPr>
          <w:rFonts w:ascii="Times New Roman" w:hAnsi="Times New Roman"/>
          <w:sz w:val="24"/>
          <w:szCs w:val="24"/>
        </w:rPr>
        <w:t>Внеурочную деятельность в 2020-2021 учебном году для учащихся 5-9, 10 классов осуществляли 27 педагогов  школы,</w:t>
      </w:r>
      <w:r w:rsidRPr="001B6B29">
        <w:rPr>
          <w:rFonts w:ascii="Times New Roman" w:hAnsi="Times New Roman"/>
          <w:spacing w:val="-1"/>
          <w:sz w:val="24"/>
          <w:szCs w:val="24"/>
        </w:rPr>
        <w:t xml:space="preserve"> координирующую роль выполняли:  заместитель директора по ВР Маланова С.В., заместитель директора по иностранным языкам Моторная Е.С.</w:t>
      </w:r>
    </w:p>
    <w:p w:rsidR="001B6B29" w:rsidRPr="001B6B29" w:rsidRDefault="001B6B29" w:rsidP="001B6B29">
      <w:pPr>
        <w:suppressLineNumbers/>
        <w:suppressAutoHyphens/>
        <w:spacing w:after="0" w:line="240" w:lineRule="auto"/>
        <w:ind w:firstLine="709"/>
        <w:rPr>
          <w:rFonts w:ascii="Times New Roman" w:hAnsi="Times New Roman"/>
          <w:spacing w:val="-1"/>
          <w:sz w:val="24"/>
          <w:szCs w:val="24"/>
        </w:rPr>
      </w:pPr>
      <w:r w:rsidRPr="001B6B29">
        <w:rPr>
          <w:rFonts w:ascii="Times New Roman" w:hAnsi="Times New Roman"/>
          <w:spacing w:val="-1"/>
          <w:sz w:val="24"/>
          <w:szCs w:val="24"/>
        </w:rPr>
        <w:t xml:space="preserve">Проектную деятельность в 9-х классах курировал учитель английского языка </w:t>
      </w:r>
      <w:proofErr w:type="spellStart"/>
      <w:r w:rsidRPr="001B6B29">
        <w:rPr>
          <w:rFonts w:ascii="Times New Roman" w:hAnsi="Times New Roman"/>
          <w:spacing w:val="-1"/>
          <w:sz w:val="24"/>
          <w:szCs w:val="24"/>
        </w:rPr>
        <w:t>Минахин</w:t>
      </w:r>
      <w:proofErr w:type="spellEnd"/>
      <w:r w:rsidRPr="001B6B29">
        <w:rPr>
          <w:rFonts w:ascii="Times New Roman" w:hAnsi="Times New Roman"/>
          <w:spacing w:val="-1"/>
          <w:sz w:val="24"/>
          <w:szCs w:val="24"/>
        </w:rPr>
        <w:t xml:space="preserve"> Д.В. </w:t>
      </w:r>
    </w:p>
    <w:p w:rsidR="001B6B29" w:rsidRPr="001B6B29" w:rsidRDefault="001B6B29" w:rsidP="001B6B29">
      <w:pPr>
        <w:suppressLineNumbers/>
        <w:suppressAutoHyphens/>
        <w:spacing w:after="0" w:line="240" w:lineRule="auto"/>
        <w:ind w:firstLine="709"/>
        <w:rPr>
          <w:rFonts w:ascii="Times New Roman" w:hAnsi="Times New Roman"/>
          <w:spacing w:val="-1"/>
          <w:sz w:val="24"/>
          <w:szCs w:val="24"/>
        </w:rPr>
      </w:pPr>
      <w:r w:rsidRPr="001B6B29">
        <w:rPr>
          <w:rFonts w:ascii="Times New Roman" w:hAnsi="Times New Roman"/>
          <w:bCs/>
          <w:sz w:val="24"/>
          <w:szCs w:val="24"/>
        </w:rPr>
        <w:t>Учителя, реализующие ФГОС ООО, ФГОС СОО в части внеурочной деятельности, были своевременно обеспечены нормативно-методическими материалами, что способствовало их методической готовности к внеурочной деятельности.</w:t>
      </w:r>
    </w:p>
    <w:p w:rsidR="001B6B29" w:rsidRPr="001B6B29" w:rsidRDefault="001B6B29" w:rsidP="001B6B29">
      <w:pPr>
        <w:suppressLineNumbers/>
        <w:suppressAutoHyphens/>
        <w:spacing w:after="0" w:line="240" w:lineRule="auto"/>
        <w:ind w:firstLine="709"/>
        <w:rPr>
          <w:rFonts w:ascii="Times New Roman" w:hAnsi="Times New Roman"/>
          <w:bCs/>
          <w:color w:val="FF0000"/>
          <w:sz w:val="24"/>
          <w:szCs w:val="24"/>
        </w:rPr>
      </w:pPr>
    </w:p>
    <w:p w:rsidR="001B6B29" w:rsidRPr="001B6B29" w:rsidRDefault="001B6B29" w:rsidP="001B6B29">
      <w:pPr>
        <w:suppressLineNumbers/>
        <w:suppressAutoHyphens/>
        <w:spacing w:after="0" w:line="240" w:lineRule="auto"/>
        <w:ind w:firstLine="709"/>
        <w:rPr>
          <w:rFonts w:ascii="Times New Roman" w:hAnsi="Times New Roman"/>
          <w:i/>
          <w:sz w:val="24"/>
          <w:szCs w:val="24"/>
        </w:rPr>
      </w:pPr>
      <w:r w:rsidRPr="001B6B29">
        <w:rPr>
          <w:rFonts w:ascii="Times New Roman" w:hAnsi="Times New Roman"/>
          <w:i/>
          <w:sz w:val="24"/>
          <w:szCs w:val="24"/>
        </w:rPr>
        <w:t>Охват учащихся программами ВУД</w:t>
      </w:r>
    </w:p>
    <w:p w:rsidR="001B6B29" w:rsidRPr="001B6B29" w:rsidRDefault="001B6B29" w:rsidP="001B6B29">
      <w:pPr>
        <w:suppressLineNumbers/>
        <w:suppressAutoHyphens/>
        <w:spacing w:after="0" w:line="240" w:lineRule="auto"/>
        <w:ind w:firstLine="709"/>
        <w:rPr>
          <w:rFonts w:ascii="Times New Roman" w:hAnsi="Times New Roman"/>
          <w:bCs/>
          <w:color w:val="C00000"/>
          <w:sz w:val="24"/>
          <w:szCs w:val="24"/>
        </w:rPr>
      </w:pPr>
      <w:r w:rsidRPr="001B6B29">
        <w:rPr>
          <w:rFonts w:ascii="Times New Roman" w:hAnsi="Times New Roman"/>
          <w:bCs/>
          <w:sz w:val="24"/>
          <w:szCs w:val="24"/>
        </w:rPr>
        <w:t>Охват учащихся занятых внеурочной деятельностью составляет</w:t>
      </w:r>
      <w:r w:rsidRPr="001B6B29">
        <w:rPr>
          <w:rFonts w:ascii="Times New Roman" w:hAnsi="Times New Roman"/>
          <w:bCs/>
          <w:color w:val="C00000"/>
          <w:sz w:val="24"/>
          <w:szCs w:val="24"/>
        </w:rPr>
        <w:t xml:space="preserve">   </w:t>
      </w:r>
      <w:r w:rsidRPr="001B6B29">
        <w:rPr>
          <w:rFonts w:ascii="Times New Roman" w:hAnsi="Times New Roman"/>
          <w:bCs/>
          <w:sz w:val="24"/>
          <w:szCs w:val="24"/>
        </w:rPr>
        <w:t>–377 чел</w:t>
      </w:r>
      <w:r w:rsidRPr="001B6B29">
        <w:rPr>
          <w:rFonts w:ascii="Times New Roman" w:hAnsi="Times New Roman"/>
          <w:bCs/>
          <w:color w:val="C00000"/>
          <w:sz w:val="24"/>
          <w:szCs w:val="24"/>
        </w:rPr>
        <w:t xml:space="preserve">. </w:t>
      </w:r>
      <w:r w:rsidRPr="001B6B29">
        <w:rPr>
          <w:rFonts w:ascii="Times New Roman" w:hAnsi="Times New Roman"/>
          <w:bCs/>
          <w:sz w:val="24"/>
          <w:szCs w:val="24"/>
        </w:rPr>
        <w:t xml:space="preserve">(94%) </w:t>
      </w:r>
      <w:r w:rsidRPr="001B6B29">
        <w:rPr>
          <w:rFonts w:ascii="Times New Roman" w:hAnsi="Times New Roman"/>
          <w:i/>
          <w:sz w:val="24"/>
          <w:szCs w:val="24"/>
        </w:rPr>
        <w:t xml:space="preserve"> Таблица 2</w:t>
      </w:r>
    </w:p>
    <w:p w:rsidR="001B6B29" w:rsidRPr="001B6B29" w:rsidRDefault="001B6B29" w:rsidP="001B6B29">
      <w:pPr>
        <w:suppressLineNumbers/>
        <w:suppressAutoHyphens/>
        <w:spacing w:after="0" w:line="240" w:lineRule="auto"/>
        <w:ind w:firstLine="709"/>
        <w:rPr>
          <w:rFonts w:ascii="Times New Roman" w:hAnsi="Times New Roman"/>
          <w:bCs/>
          <w:sz w:val="24"/>
          <w:szCs w:val="24"/>
        </w:rPr>
      </w:pPr>
      <w:r w:rsidRPr="001B6B29">
        <w:rPr>
          <w:rFonts w:ascii="Times New Roman" w:hAnsi="Times New Roman"/>
          <w:bCs/>
          <w:sz w:val="24"/>
          <w:szCs w:val="24"/>
        </w:rPr>
        <w:t xml:space="preserve">Организация занятий в рамках внеурочной деятельности в 5-9, 10 классах в этом учебном году была организована двумя способами </w:t>
      </w:r>
      <w:proofErr w:type="spellStart"/>
      <w:r w:rsidRPr="001B6B29">
        <w:rPr>
          <w:rFonts w:ascii="Times New Roman" w:hAnsi="Times New Roman"/>
          <w:bCs/>
          <w:sz w:val="24"/>
          <w:szCs w:val="24"/>
        </w:rPr>
        <w:t>онлайн</w:t>
      </w:r>
      <w:proofErr w:type="spellEnd"/>
      <w:r w:rsidRPr="001B6B29">
        <w:rPr>
          <w:rFonts w:ascii="Times New Roman" w:hAnsi="Times New Roman"/>
          <w:bCs/>
          <w:sz w:val="24"/>
          <w:szCs w:val="24"/>
        </w:rPr>
        <w:t xml:space="preserve"> (объединение учащихся </w:t>
      </w:r>
      <w:r w:rsidRPr="001B6B29">
        <w:rPr>
          <w:rFonts w:ascii="Times New Roman" w:hAnsi="Times New Roman"/>
          <w:sz w:val="24"/>
          <w:szCs w:val="24"/>
          <w:lang w:eastAsia="ru-RU"/>
        </w:rPr>
        <w:t xml:space="preserve">в смешанные группы, состоящих из учащихся разных классов) и </w:t>
      </w:r>
      <w:proofErr w:type="spellStart"/>
      <w:r w:rsidRPr="001B6B29">
        <w:rPr>
          <w:rFonts w:ascii="Times New Roman" w:hAnsi="Times New Roman"/>
          <w:sz w:val="24"/>
          <w:szCs w:val="24"/>
          <w:lang w:eastAsia="ru-RU"/>
        </w:rPr>
        <w:t>офлайн</w:t>
      </w:r>
      <w:proofErr w:type="spellEnd"/>
      <w:r w:rsidRPr="001B6B29">
        <w:rPr>
          <w:rFonts w:ascii="Times New Roman" w:hAnsi="Times New Roman"/>
          <w:sz w:val="24"/>
          <w:szCs w:val="24"/>
          <w:lang w:eastAsia="ru-RU"/>
        </w:rPr>
        <w:t xml:space="preserve"> (группы, состоящие из учащихся одного класса)</w:t>
      </w:r>
      <w:r w:rsidRPr="001B6B29">
        <w:rPr>
          <w:rFonts w:ascii="Times New Roman" w:hAnsi="Times New Roman"/>
          <w:bCs/>
          <w:sz w:val="24"/>
          <w:szCs w:val="24"/>
        </w:rPr>
        <w:t xml:space="preserve">. </w:t>
      </w:r>
    </w:p>
    <w:p w:rsidR="001B6B29" w:rsidRPr="001B6B29" w:rsidRDefault="001B6B29" w:rsidP="001B6B29">
      <w:pPr>
        <w:suppressLineNumbers/>
        <w:suppressAutoHyphens/>
        <w:spacing w:after="0" w:line="240" w:lineRule="auto"/>
        <w:ind w:firstLine="709"/>
        <w:contextualSpacing/>
        <w:rPr>
          <w:rFonts w:ascii="Times New Roman" w:hAnsi="Times New Roman"/>
          <w:i/>
          <w:color w:val="FF0000"/>
          <w:sz w:val="24"/>
          <w:szCs w:val="24"/>
        </w:rPr>
      </w:pPr>
      <w:r w:rsidRPr="001B6B29">
        <w:rPr>
          <w:rFonts w:ascii="Times New Roman" w:hAnsi="Times New Roman"/>
          <w:i/>
          <w:sz w:val="24"/>
          <w:szCs w:val="24"/>
        </w:rPr>
        <w:t>Таблица 2</w:t>
      </w:r>
    </w:p>
    <w:p w:rsidR="001B6B29" w:rsidRPr="001B6B29" w:rsidRDefault="001B6B29" w:rsidP="001B6B29">
      <w:pPr>
        <w:suppressLineNumbers/>
        <w:suppressAutoHyphens/>
        <w:spacing w:after="0" w:line="240" w:lineRule="auto"/>
        <w:ind w:firstLine="709"/>
        <w:contextualSpacing/>
        <w:rPr>
          <w:rFonts w:ascii="Times New Roman" w:hAnsi="Times New Roman"/>
          <w:i/>
          <w:color w:val="FF0000"/>
          <w:sz w:val="24"/>
          <w:szCs w:val="24"/>
        </w:rPr>
      </w:pPr>
      <w:r w:rsidRPr="001B6B29">
        <w:rPr>
          <w:rFonts w:ascii="Times New Roman" w:hAnsi="Times New Roman"/>
          <w:i/>
          <w:color w:val="FF0000"/>
          <w:sz w:val="24"/>
          <w:szCs w:val="24"/>
        </w:rPr>
        <w:t xml:space="preserve">                              </w:t>
      </w:r>
    </w:p>
    <w:tbl>
      <w:tblPr>
        <w:tblpPr w:leftFromText="180" w:rightFromText="180" w:vertAnchor="text" w:horzAnchor="margin" w:tblpXSpec="center" w:tblpY="1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03"/>
        <w:gridCol w:w="1690"/>
        <w:gridCol w:w="3350"/>
        <w:gridCol w:w="2004"/>
      </w:tblGrid>
      <w:tr w:rsidR="001B6B29" w:rsidRPr="001B6B29" w:rsidTr="0073405F">
        <w:trPr>
          <w:trHeight w:val="1165"/>
        </w:trPr>
        <w:tc>
          <w:tcPr>
            <w:tcW w:w="2703" w:type="dxa"/>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b/>
                <w:sz w:val="24"/>
                <w:szCs w:val="24"/>
              </w:rPr>
              <w:t>Класс</w:t>
            </w:r>
          </w:p>
        </w:tc>
        <w:tc>
          <w:tcPr>
            <w:tcW w:w="1690" w:type="dxa"/>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b/>
                <w:sz w:val="24"/>
                <w:szCs w:val="24"/>
              </w:rPr>
              <w:t xml:space="preserve">Всего </w:t>
            </w:r>
          </w:p>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b/>
                <w:sz w:val="24"/>
                <w:szCs w:val="24"/>
              </w:rPr>
              <w:t>учащихся</w:t>
            </w:r>
          </w:p>
          <w:p w:rsidR="001B6B29" w:rsidRPr="001B6B29" w:rsidRDefault="001B6B29" w:rsidP="0073405F">
            <w:pPr>
              <w:suppressLineNumbers/>
              <w:suppressAutoHyphens/>
              <w:spacing w:after="0" w:line="240" w:lineRule="auto"/>
              <w:rPr>
                <w:rFonts w:ascii="Times New Roman" w:hAnsi="Times New Roman"/>
                <w:b/>
                <w:sz w:val="24"/>
                <w:szCs w:val="24"/>
              </w:rPr>
            </w:pPr>
          </w:p>
        </w:tc>
        <w:tc>
          <w:tcPr>
            <w:tcW w:w="3350" w:type="dxa"/>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b/>
                <w:sz w:val="24"/>
                <w:szCs w:val="24"/>
              </w:rPr>
              <w:t>Кол-во учеников охваченных внеурочной деятельностью</w:t>
            </w:r>
          </w:p>
        </w:tc>
        <w:tc>
          <w:tcPr>
            <w:tcW w:w="2004" w:type="dxa"/>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b/>
                <w:sz w:val="24"/>
                <w:szCs w:val="24"/>
              </w:rPr>
              <w:t xml:space="preserve">В </w:t>
            </w:r>
            <w:proofErr w:type="spellStart"/>
            <w:r w:rsidRPr="001B6B29">
              <w:rPr>
                <w:rFonts w:ascii="Times New Roman" w:hAnsi="Times New Roman"/>
                <w:b/>
                <w:sz w:val="24"/>
                <w:szCs w:val="24"/>
              </w:rPr>
              <w:t>процентах%</w:t>
            </w:r>
            <w:proofErr w:type="spellEnd"/>
          </w:p>
        </w:tc>
      </w:tr>
      <w:tr w:rsidR="001B6B29" w:rsidRPr="001B6B29" w:rsidTr="0073405F">
        <w:trPr>
          <w:trHeight w:val="363"/>
        </w:trPr>
        <w:tc>
          <w:tcPr>
            <w:tcW w:w="2703"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5</w:t>
            </w:r>
            <w:proofErr w:type="gramStart"/>
            <w:r w:rsidRPr="001B6B29">
              <w:rPr>
                <w:rFonts w:ascii="Times New Roman" w:hAnsi="Times New Roman"/>
                <w:sz w:val="24"/>
                <w:szCs w:val="24"/>
              </w:rPr>
              <w:t xml:space="preserve"> А</w:t>
            </w:r>
            <w:proofErr w:type="gramEnd"/>
          </w:p>
        </w:tc>
        <w:tc>
          <w:tcPr>
            <w:tcW w:w="169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24</w:t>
            </w:r>
          </w:p>
        </w:tc>
        <w:tc>
          <w:tcPr>
            <w:tcW w:w="335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24</w:t>
            </w:r>
          </w:p>
        </w:tc>
        <w:tc>
          <w:tcPr>
            <w:tcW w:w="2004"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100%</w:t>
            </w:r>
          </w:p>
        </w:tc>
      </w:tr>
      <w:tr w:rsidR="001B6B29" w:rsidRPr="001B6B29" w:rsidTr="0073405F">
        <w:trPr>
          <w:trHeight w:val="382"/>
        </w:trPr>
        <w:tc>
          <w:tcPr>
            <w:tcW w:w="2703"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5</w:t>
            </w:r>
            <w:proofErr w:type="gramStart"/>
            <w:r w:rsidRPr="001B6B29">
              <w:rPr>
                <w:rFonts w:ascii="Times New Roman" w:hAnsi="Times New Roman"/>
                <w:sz w:val="24"/>
                <w:szCs w:val="24"/>
              </w:rPr>
              <w:t xml:space="preserve"> Б</w:t>
            </w:r>
            <w:proofErr w:type="gramEnd"/>
          </w:p>
        </w:tc>
        <w:tc>
          <w:tcPr>
            <w:tcW w:w="169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23</w:t>
            </w:r>
          </w:p>
        </w:tc>
        <w:tc>
          <w:tcPr>
            <w:tcW w:w="335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23</w:t>
            </w:r>
          </w:p>
        </w:tc>
        <w:tc>
          <w:tcPr>
            <w:tcW w:w="2004"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100%</w:t>
            </w:r>
          </w:p>
        </w:tc>
      </w:tr>
      <w:tr w:rsidR="001B6B29" w:rsidRPr="001B6B29" w:rsidTr="0073405F">
        <w:trPr>
          <w:trHeight w:val="363"/>
        </w:trPr>
        <w:tc>
          <w:tcPr>
            <w:tcW w:w="2703"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5</w:t>
            </w:r>
            <w:proofErr w:type="gramStart"/>
            <w:r w:rsidRPr="001B6B29">
              <w:rPr>
                <w:rFonts w:ascii="Times New Roman" w:hAnsi="Times New Roman"/>
                <w:sz w:val="24"/>
                <w:szCs w:val="24"/>
              </w:rPr>
              <w:t xml:space="preserve"> В</w:t>
            </w:r>
            <w:proofErr w:type="gramEnd"/>
          </w:p>
        </w:tc>
        <w:tc>
          <w:tcPr>
            <w:tcW w:w="169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24</w:t>
            </w:r>
          </w:p>
        </w:tc>
        <w:tc>
          <w:tcPr>
            <w:tcW w:w="335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24</w:t>
            </w:r>
          </w:p>
        </w:tc>
        <w:tc>
          <w:tcPr>
            <w:tcW w:w="2004"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100%</w:t>
            </w:r>
          </w:p>
        </w:tc>
      </w:tr>
      <w:tr w:rsidR="001B6B29" w:rsidRPr="001B6B29" w:rsidTr="0073405F">
        <w:trPr>
          <w:trHeight w:val="363"/>
        </w:trPr>
        <w:tc>
          <w:tcPr>
            <w:tcW w:w="2703"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6</w:t>
            </w:r>
            <w:proofErr w:type="gramStart"/>
            <w:r w:rsidRPr="001B6B29">
              <w:rPr>
                <w:rFonts w:ascii="Times New Roman" w:hAnsi="Times New Roman"/>
                <w:sz w:val="24"/>
                <w:szCs w:val="24"/>
              </w:rPr>
              <w:t xml:space="preserve"> А</w:t>
            </w:r>
            <w:proofErr w:type="gramEnd"/>
          </w:p>
        </w:tc>
        <w:tc>
          <w:tcPr>
            <w:tcW w:w="169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22</w:t>
            </w:r>
          </w:p>
        </w:tc>
        <w:tc>
          <w:tcPr>
            <w:tcW w:w="335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22</w:t>
            </w:r>
          </w:p>
        </w:tc>
        <w:tc>
          <w:tcPr>
            <w:tcW w:w="2004"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100%</w:t>
            </w:r>
          </w:p>
        </w:tc>
      </w:tr>
      <w:tr w:rsidR="001B6B29" w:rsidRPr="001B6B29" w:rsidTr="0073405F">
        <w:trPr>
          <w:trHeight w:val="363"/>
        </w:trPr>
        <w:tc>
          <w:tcPr>
            <w:tcW w:w="2703"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6</w:t>
            </w:r>
            <w:proofErr w:type="gramStart"/>
            <w:r w:rsidRPr="001B6B29">
              <w:rPr>
                <w:rFonts w:ascii="Times New Roman" w:hAnsi="Times New Roman"/>
                <w:sz w:val="24"/>
                <w:szCs w:val="24"/>
              </w:rPr>
              <w:t xml:space="preserve"> Б</w:t>
            </w:r>
            <w:proofErr w:type="gramEnd"/>
          </w:p>
        </w:tc>
        <w:tc>
          <w:tcPr>
            <w:tcW w:w="169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23</w:t>
            </w:r>
          </w:p>
        </w:tc>
        <w:tc>
          <w:tcPr>
            <w:tcW w:w="335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23</w:t>
            </w:r>
          </w:p>
        </w:tc>
        <w:tc>
          <w:tcPr>
            <w:tcW w:w="2004"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100%</w:t>
            </w:r>
          </w:p>
        </w:tc>
      </w:tr>
      <w:tr w:rsidR="001B6B29" w:rsidRPr="001B6B29" w:rsidTr="0073405F">
        <w:trPr>
          <w:trHeight w:val="363"/>
        </w:trPr>
        <w:tc>
          <w:tcPr>
            <w:tcW w:w="2703"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6</w:t>
            </w:r>
            <w:proofErr w:type="gramStart"/>
            <w:r w:rsidRPr="001B6B29">
              <w:rPr>
                <w:rFonts w:ascii="Times New Roman" w:hAnsi="Times New Roman"/>
                <w:sz w:val="24"/>
                <w:szCs w:val="24"/>
              </w:rPr>
              <w:t xml:space="preserve"> В</w:t>
            </w:r>
            <w:proofErr w:type="gramEnd"/>
          </w:p>
        </w:tc>
        <w:tc>
          <w:tcPr>
            <w:tcW w:w="169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23</w:t>
            </w:r>
          </w:p>
        </w:tc>
        <w:tc>
          <w:tcPr>
            <w:tcW w:w="335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23</w:t>
            </w:r>
          </w:p>
        </w:tc>
        <w:tc>
          <w:tcPr>
            <w:tcW w:w="2004"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100%</w:t>
            </w:r>
          </w:p>
        </w:tc>
      </w:tr>
      <w:tr w:rsidR="001B6B29" w:rsidRPr="001B6B29" w:rsidTr="0073405F">
        <w:trPr>
          <w:trHeight w:val="363"/>
        </w:trPr>
        <w:tc>
          <w:tcPr>
            <w:tcW w:w="2703"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7А</w:t>
            </w:r>
          </w:p>
        </w:tc>
        <w:tc>
          <w:tcPr>
            <w:tcW w:w="169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25</w:t>
            </w:r>
          </w:p>
        </w:tc>
        <w:tc>
          <w:tcPr>
            <w:tcW w:w="335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25</w:t>
            </w:r>
          </w:p>
        </w:tc>
        <w:tc>
          <w:tcPr>
            <w:tcW w:w="2004"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100%</w:t>
            </w:r>
          </w:p>
        </w:tc>
      </w:tr>
      <w:tr w:rsidR="001B6B29" w:rsidRPr="001B6B29" w:rsidTr="0073405F">
        <w:trPr>
          <w:trHeight w:val="363"/>
        </w:trPr>
        <w:tc>
          <w:tcPr>
            <w:tcW w:w="2703"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7</w:t>
            </w:r>
            <w:proofErr w:type="gramStart"/>
            <w:r w:rsidRPr="001B6B29">
              <w:rPr>
                <w:rFonts w:ascii="Times New Roman" w:hAnsi="Times New Roman"/>
                <w:sz w:val="24"/>
                <w:szCs w:val="24"/>
              </w:rPr>
              <w:t xml:space="preserve"> Б</w:t>
            </w:r>
            <w:proofErr w:type="gramEnd"/>
          </w:p>
        </w:tc>
        <w:tc>
          <w:tcPr>
            <w:tcW w:w="169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26</w:t>
            </w:r>
          </w:p>
        </w:tc>
        <w:tc>
          <w:tcPr>
            <w:tcW w:w="335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26</w:t>
            </w:r>
          </w:p>
        </w:tc>
        <w:tc>
          <w:tcPr>
            <w:tcW w:w="2004"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100%</w:t>
            </w:r>
          </w:p>
        </w:tc>
      </w:tr>
      <w:tr w:rsidR="001B6B29" w:rsidRPr="001B6B29" w:rsidTr="0073405F">
        <w:trPr>
          <w:trHeight w:val="363"/>
        </w:trPr>
        <w:tc>
          <w:tcPr>
            <w:tcW w:w="2703"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lastRenderedPageBreak/>
              <w:t>7</w:t>
            </w:r>
            <w:proofErr w:type="gramStart"/>
            <w:r w:rsidRPr="001B6B29">
              <w:rPr>
                <w:rFonts w:ascii="Times New Roman" w:hAnsi="Times New Roman"/>
                <w:sz w:val="24"/>
                <w:szCs w:val="24"/>
              </w:rPr>
              <w:t xml:space="preserve"> В</w:t>
            </w:r>
            <w:proofErr w:type="gramEnd"/>
          </w:p>
        </w:tc>
        <w:tc>
          <w:tcPr>
            <w:tcW w:w="169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20</w:t>
            </w:r>
          </w:p>
        </w:tc>
        <w:tc>
          <w:tcPr>
            <w:tcW w:w="335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20</w:t>
            </w:r>
          </w:p>
        </w:tc>
        <w:tc>
          <w:tcPr>
            <w:tcW w:w="2004"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100%</w:t>
            </w:r>
          </w:p>
        </w:tc>
      </w:tr>
      <w:tr w:rsidR="001B6B29" w:rsidRPr="001B6B29" w:rsidTr="0073405F">
        <w:trPr>
          <w:trHeight w:val="363"/>
        </w:trPr>
        <w:tc>
          <w:tcPr>
            <w:tcW w:w="2703"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8А</w:t>
            </w:r>
          </w:p>
        </w:tc>
        <w:tc>
          <w:tcPr>
            <w:tcW w:w="169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26</w:t>
            </w:r>
          </w:p>
        </w:tc>
        <w:tc>
          <w:tcPr>
            <w:tcW w:w="335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26</w:t>
            </w:r>
          </w:p>
        </w:tc>
        <w:tc>
          <w:tcPr>
            <w:tcW w:w="2004"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100%</w:t>
            </w:r>
          </w:p>
        </w:tc>
      </w:tr>
      <w:tr w:rsidR="001B6B29" w:rsidRPr="001B6B29" w:rsidTr="0073405F">
        <w:trPr>
          <w:trHeight w:val="363"/>
        </w:trPr>
        <w:tc>
          <w:tcPr>
            <w:tcW w:w="2703"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8Б</w:t>
            </w:r>
          </w:p>
        </w:tc>
        <w:tc>
          <w:tcPr>
            <w:tcW w:w="169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25</w:t>
            </w:r>
          </w:p>
        </w:tc>
        <w:tc>
          <w:tcPr>
            <w:tcW w:w="335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25</w:t>
            </w:r>
          </w:p>
        </w:tc>
        <w:tc>
          <w:tcPr>
            <w:tcW w:w="2004"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100%</w:t>
            </w:r>
          </w:p>
        </w:tc>
      </w:tr>
      <w:tr w:rsidR="001B6B29" w:rsidRPr="001B6B29" w:rsidTr="0073405F">
        <w:trPr>
          <w:trHeight w:val="363"/>
        </w:trPr>
        <w:tc>
          <w:tcPr>
            <w:tcW w:w="2703"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8В</w:t>
            </w:r>
          </w:p>
        </w:tc>
        <w:tc>
          <w:tcPr>
            <w:tcW w:w="169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21</w:t>
            </w:r>
          </w:p>
        </w:tc>
        <w:tc>
          <w:tcPr>
            <w:tcW w:w="335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21</w:t>
            </w:r>
          </w:p>
        </w:tc>
        <w:tc>
          <w:tcPr>
            <w:tcW w:w="2004"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100%</w:t>
            </w:r>
          </w:p>
        </w:tc>
      </w:tr>
      <w:tr w:rsidR="001B6B29" w:rsidRPr="001B6B29" w:rsidTr="0073405F">
        <w:trPr>
          <w:trHeight w:val="363"/>
        </w:trPr>
        <w:tc>
          <w:tcPr>
            <w:tcW w:w="2703"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 xml:space="preserve">9А </w:t>
            </w:r>
          </w:p>
        </w:tc>
        <w:tc>
          <w:tcPr>
            <w:tcW w:w="169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23</w:t>
            </w:r>
          </w:p>
        </w:tc>
        <w:tc>
          <w:tcPr>
            <w:tcW w:w="335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23</w:t>
            </w:r>
          </w:p>
        </w:tc>
        <w:tc>
          <w:tcPr>
            <w:tcW w:w="2004"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100%</w:t>
            </w:r>
          </w:p>
        </w:tc>
      </w:tr>
      <w:tr w:rsidR="001B6B29" w:rsidRPr="001B6B29" w:rsidTr="0073405F">
        <w:trPr>
          <w:trHeight w:val="363"/>
        </w:trPr>
        <w:tc>
          <w:tcPr>
            <w:tcW w:w="2703"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9Б</w:t>
            </w:r>
          </w:p>
        </w:tc>
        <w:tc>
          <w:tcPr>
            <w:tcW w:w="169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20</w:t>
            </w:r>
          </w:p>
        </w:tc>
        <w:tc>
          <w:tcPr>
            <w:tcW w:w="335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20</w:t>
            </w:r>
          </w:p>
        </w:tc>
        <w:tc>
          <w:tcPr>
            <w:tcW w:w="2004"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100%</w:t>
            </w:r>
          </w:p>
        </w:tc>
      </w:tr>
      <w:tr w:rsidR="001B6B29" w:rsidRPr="001B6B29" w:rsidTr="0073405F">
        <w:trPr>
          <w:trHeight w:val="363"/>
        </w:trPr>
        <w:tc>
          <w:tcPr>
            <w:tcW w:w="2703"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9В</w:t>
            </w:r>
          </w:p>
        </w:tc>
        <w:tc>
          <w:tcPr>
            <w:tcW w:w="169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20</w:t>
            </w:r>
          </w:p>
        </w:tc>
        <w:tc>
          <w:tcPr>
            <w:tcW w:w="335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20</w:t>
            </w:r>
          </w:p>
        </w:tc>
        <w:tc>
          <w:tcPr>
            <w:tcW w:w="2004"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100%</w:t>
            </w:r>
          </w:p>
        </w:tc>
      </w:tr>
      <w:tr w:rsidR="001B6B29" w:rsidRPr="001B6B29" w:rsidTr="0073405F">
        <w:trPr>
          <w:trHeight w:val="363"/>
        </w:trPr>
        <w:tc>
          <w:tcPr>
            <w:tcW w:w="2703"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10А</w:t>
            </w:r>
          </w:p>
        </w:tc>
        <w:tc>
          <w:tcPr>
            <w:tcW w:w="169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32</w:t>
            </w:r>
          </w:p>
        </w:tc>
        <w:tc>
          <w:tcPr>
            <w:tcW w:w="3350"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20</w:t>
            </w:r>
          </w:p>
        </w:tc>
        <w:tc>
          <w:tcPr>
            <w:tcW w:w="2004" w:type="dxa"/>
          </w:tcPr>
          <w:p w:rsidR="001B6B29" w:rsidRPr="001B6B29" w:rsidRDefault="001B6B29" w:rsidP="0073405F">
            <w:pPr>
              <w:suppressLineNumbers/>
              <w:suppressAutoHyphens/>
              <w:spacing w:after="0" w:line="240" w:lineRule="auto"/>
              <w:rPr>
                <w:rFonts w:ascii="Times New Roman" w:hAnsi="Times New Roman"/>
                <w:sz w:val="24"/>
                <w:szCs w:val="24"/>
              </w:rPr>
            </w:pPr>
            <w:r w:rsidRPr="001B6B29">
              <w:rPr>
                <w:rFonts w:ascii="Times New Roman" w:hAnsi="Times New Roman"/>
                <w:sz w:val="24"/>
                <w:szCs w:val="24"/>
              </w:rPr>
              <w:t>62%</w:t>
            </w:r>
          </w:p>
        </w:tc>
      </w:tr>
      <w:tr w:rsidR="001B6B29" w:rsidRPr="001B6B29" w:rsidTr="0073405F">
        <w:trPr>
          <w:trHeight w:val="363"/>
        </w:trPr>
        <w:tc>
          <w:tcPr>
            <w:tcW w:w="2703" w:type="dxa"/>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b/>
                <w:sz w:val="24"/>
                <w:szCs w:val="24"/>
              </w:rPr>
              <w:t>ИТОГО</w:t>
            </w:r>
          </w:p>
        </w:tc>
        <w:tc>
          <w:tcPr>
            <w:tcW w:w="1690" w:type="dxa"/>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b/>
                <w:sz w:val="24"/>
                <w:szCs w:val="24"/>
              </w:rPr>
              <w:t>377</w:t>
            </w:r>
          </w:p>
        </w:tc>
        <w:tc>
          <w:tcPr>
            <w:tcW w:w="3350" w:type="dxa"/>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b/>
                <w:sz w:val="24"/>
                <w:szCs w:val="24"/>
              </w:rPr>
              <w:t>355</w:t>
            </w:r>
          </w:p>
        </w:tc>
        <w:tc>
          <w:tcPr>
            <w:tcW w:w="2004" w:type="dxa"/>
          </w:tcPr>
          <w:p w:rsidR="001B6B29" w:rsidRPr="001B6B29" w:rsidRDefault="001B6B29" w:rsidP="0073405F">
            <w:pPr>
              <w:suppressLineNumbers/>
              <w:suppressAutoHyphens/>
              <w:spacing w:after="0" w:line="240" w:lineRule="auto"/>
              <w:rPr>
                <w:rFonts w:ascii="Times New Roman" w:hAnsi="Times New Roman"/>
                <w:b/>
                <w:sz w:val="24"/>
                <w:szCs w:val="24"/>
              </w:rPr>
            </w:pPr>
            <w:r w:rsidRPr="001B6B29">
              <w:rPr>
                <w:rFonts w:ascii="Times New Roman" w:hAnsi="Times New Roman"/>
                <w:b/>
                <w:sz w:val="24"/>
                <w:szCs w:val="24"/>
              </w:rPr>
              <w:t>94%</w:t>
            </w:r>
          </w:p>
        </w:tc>
      </w:tr>
    </w:tbl>
    <w:p w:rsidR="001B6B29" w:rsidRPr="001B6B29" w:rsidRDefault="001B6B29" w:rsidP="001B6B29">
      <w:pPr>
        <w:suppressLineNumbers/>
        <w:suppressAutoHyphens/>
        <w:spacing w:after="0" w:line="240" w:lineRule="auto"/>
        <w:ind w:firstLine="709"/>
        <w:contextualSpacing/>
        <w:rPr>
          <w:rFonts w:ascii="Times New Roman" w:hAnsi="Times New Roman"/>
          <w:i/>
          <w:color w:val="FF0000"/>
          <w:sz w:val="24"/>
          <w:szCs w:val="24"/>
        </w:rPr>
      </w:pPr>
    </w:p>
    <w:p w:rsidR="001B6B29" w:rsidRPr="001B6B29" w:rsidRDefault="001B6B29" w:rsidP="001B6B29">
      <w:pPr>
        <w:suppressLineNumbers/>
        <w:suppressAutoHyphens/>
        <w:spacing w:after="0" w:line="240" w:lineRule="auto"/>
        <w:ind w:firstLine="709"/>
        <w:contextualSpacing/>
        <w:rPr>
          <w:rFonts w:ascii="Times New Roman" w:hAnsi="Times New Roman"/>
          <w:bCs/>
          <w:sz w:val="24"/>
          <w:szCs w:val="24"/>
        </w:rPr>
      </w:pPr>
      <w:r w:rsidRPr="001B6B29">
        <w:rPr>
          <w:rFonts w:ascii="Times New Roman" w:hAnsi="Times New Roman"/>
          <w:bCs/>
          <w:sz w:val="24"/>
          <w:szCs w:val="24"/>
        </w:rPr>
        <w:t xml:space="preserve">Недельный план часов занятости во внеурочной деятельности представлен в таблице 3: </w:t>
      </w:r>
    </w:p>
    <w:p w:rsidR="001B6B29" w:rsidRPr="001B6B29" w:rsidRDefault="001B6B29" w:rsidP="001B6B29">
      <w:pPr>
        <w:suppressLineNumbers/>
        <w:suppressAutoHyphens/>
        <w:spacing w:after="0" w:line="240" w:lineRule="auto"/>
        <w:ind w:firstLine="709"/>
        <w:contextualSpacing/>
        <w:rPr>
          <w:rFonts w:ascii="Times New Roman" w:hAnsi="Times New Roman"/>
          <w:bCs/>
          <w:i/>
          <w:iCs/>
          <w:sz w:val="24"/>
          <w:szCs w:val="24"/>
        </w:rPr>
      </w:pPr>
      <w:r w:rsidRPr="001B6B29">
        <w:rPr>
          <w:rFonts w:ascii="Times New Roman" w:hAnsi="Times New Roman"/>
          <w:bCs/>
          <w:i/>
          <w:iCs/>
          <w:sz w:val="24"/>
          <w:szCs w:val="24"/>
        </w:rPr>
        <w:t>Таблица 3</w:t>
      </w:r>
    </w:p>
    <w:p w:rsidR="001B6B29" w:rsidRPr="001B6B29" w:rsidRDefault="001B6B29" w:rsidP="001B6B29">
      <w:pPr>
        <w:spacing w:after="0" w:line="240" w:lineRule="auto"/>
        <w:ind w:firstLine="709"/>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7"/>
        <w:gridCol w:w="1427"/>
        <w:gridCol w:w="1423"/>
        <w:gridCol w:w="1457"/>
        <w:gridCol w:w="1066"/>
      </w:tblGrid>
      <w:tr w:rsidR="001B6B29" w:rsidRPr="001B6B29" w:rsidTr="0073405F">
        <w:trPr>
          <w:trHeight w:val="405"/>
        </w:trPr>
        <w:tc>
          <w:tcPr>
            <w:tcW w:w="2419" w:type="pct"/>
            <w:vMerge w:val="restar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color w:val="000000"/>
                <w:sz w:val="24"/>
                <w:szCs w:val="24"/>
                <w:lang w:eastAsia="ru-RU"/>
              </w:rPr>
            </w:pPr>
            <w:r w:rsidRPr="001B6B29">
              <w:rPr>
                <w:rFonts w:ascii="Times New Roman" w:eastAsia="Times New Roman" w:hAnsi="Times New Roman"/>
                <w:b/>
                <w:bCs/>
                <w:color w:val="000000"/>
                <w:sz w:val="24"/>
                <w:szCs w:val="24"/>
                <w:lang w:eastAsia="ru-RU"/>
              </w:rPr>
              <w:t>Программа</w:t>
            </w:r>
          </w:p>
        </w:tc>
        <w:tc>
          <w:tcPr>
            <w:tcW w:w="2068" w:type="pct"/>
            <w:gridSpan w:val="3"/>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Количество часов в неделю</w:t>
            </w:r>
          </w:p>
        </w:tc>
        <w:tc>
          <w:tcPr>
            <w:tcW w:w="512" w:type="pct"/>
            <w:vMerge w:val="restar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color w:val="000000"/>
                <w:sz w:val="24"/>
                <w:szCs w:val="24"/>
                <w:lang w:eastAsia="ru-RU"/>
              </w:rPr>
            </w:pPr>
            <w:r w:rsidRPr="001B6B29">
              <w:rPr>
                <w:rFonts w:ascii="Times New Roman" w:eastAsia="Times New Roman" w:hAnsi="Times New Roman"/>
                <w:b/>
                <w:bCs/>
                <w:color w:val="000000"/>
                <w:sz w:val="24"/>
                <w:szCs w:val="24"/>
                <w:lang w:eastAsia="ru-RU"/>
              </w:rPr>
              <w:t>Всего</w:t>
            </w:r>
          </w:p>
        </w:tc>
      </w:tr>
      <w:tr w:rsidR="001B6B29" w:rsidRPr="001B6B29" w:rsidTr="0073405F">
        <w:trPr>
          <w:trHeight w:val="216"/>
        </w:trPr>
        <w:tc>
          <w:tcPr>
            <w:tcW w:w="2419" w:type="pct"/>
            <w:vMerge/>
            <w:tcBorders>
              <w:top w:val="single" w:sz="4" w:space="0" w:color="auto"/>
              <w:left w:val="single" w:sz="4" w:space="0" w:color="auto"/>
              <w:bottom w:val="single" w:sz="4" w:space="0" w:color="auto"/>
              <w:right w:val="single" w:sz="4" w:space="0" w:color="auto"/>
            </w:tcBorders>
            <w:vAlign w:val="center"/>
            <w:hideMark/>
          </w:tcPr>
          <w:p w:rsidR="001B6B29" w:rsidRPr="001B6B29" w:rsidRDefault="001B6B29" w:rsidP="0073405F">
            <w:pPr>
              <w:spacing w:after="0" w:line="240" w:lineRule="auto"/>
              <w:rPr>
                <w:rFonts w:ascii="Times New Roman" w:eastAsia="Times New Roman" w:hAnsi="Times New Roman"/>
                <w:b/>
                <w:bCs/>
                <w:color w:val="000000"/>
                <w:sz w:val="24"/>
                <w:szCs w:val="24"/>
                <w:lang w:eastAsia="ru-RU"/>
              </w:rPr>
            </w:pPr>
          </w:p>
        </w:tc>
        <w:tc>
          <w:tcPr>
            <w:tcW w:w="685"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5а</w:t>
            </w:r>
          </w:p>
        </w:tc>
        <w:tc>
          <w:tcPr>
            <w:tcW w:w="683"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5б</w:t>
            </w:r>
          </w:p>
        </w:tc>
        <w:tc>
          <w:tcPr>
            <w:tcW w:w="700"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5в</w:t>
            </w: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1B6B29" w:rsidRPr="001B6B29" w:rsidRDefault="001B6B29" w:rsidP="0073405F">
            <w:pPr>
              <w:spacing w:after="0" w:line="240" w:lineRule="auto"/>
              <w:rPr>
                <w:rFonts w:ascii="Times New Roman" w:eastAsia="Times New Roman" w:hAnsi="Times New Roman"/>
                <w:b/>
                <w:bCs/>
                <w:color w:val="000000"/>
                <w:sz w:val="24"/>
                <w:szCs w:val="24"/>
                <w:lang w:eastAsia="ru-RU"/>
              </w:rPr>
            </w:pPr>
          </w:p>
        </w:tc>
      </w:tr>
      <w:tr w:rsidR="001B6B29" w:rsidRPr="001B6B29" w:rsidTr="0073405F">
        <w:trPr>
          <w:trHeight w:val="405"/>
        </w:trPr>
        <w:tc>
          <w:tcPr>
            <w:tcW w:w="2419"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Школа здорового образа жизни</w:t>
            </w:r>
          </w:p>
        </w:tc>
        <w:tc>
          <w:tcPr>
            <w:tcW w:w="2068" w:type="pct"/>
            <w:gridSpan w:val="3"/>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p>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 xml:space="preserve">1 </w:t>
            </w:r>
          </w:p>
          <w:p w:rsidR="001B6B29" w:rsidRPr="001B6B29" w:rsidRDefault="001B6B29" w:rsidP="0073405F">
            <w:pPr>
              <w:spacing w:after="0" w:line="240" w:lineRule="auto"/>
              <w:rPr>
                <w:rFonts w:ascii="Times New Roman" w:eastAsia="Times New Roman" w:hAnsi="Times New Roman"/>
                <w:bCs/>
                <w:sz w:val="24"/>
                <w:szCs w:val="24"/>
                <w:lang w:eastAsia="ru-RU"/>
              </w:rPr>
            </w:pPr>
          </w:p>
        </w:tc>
        <w:tc>
          <w:tcPr>
            <w:tcW w:w="512" w:type="pct"/>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p>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r>
      <w:tr w:rsidR="001B6B29" w:rsidRPr="001B6B29" w:rsidTr="0073405F">
        <w:trPr>
          <w:trHeight w:val="405"/>
        </w:trPr>
        <w:tc>
          <w:tcPr>
            <w:tcW w:w="2419"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 xml:space="preserve"> Сказочный Петербург</w:t>
            </w:r>
          </w:p>
        </w:tc>
        <w:tc>
          <w:tcPr>
            <w:tcW w:w="2068" w:type="pct"/>
            <w:gridSpan w:val="3"/>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51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r>
      <w:tr w:rsidR="001B6B29" w:rsidRPr="001B6B29" w:rsidTr="0073405F">
        <w:trPr>
          <w:trHeight w:val="405"/>
        </w:trPr>
        <w:tc>
          <w:tcPr>
            <w:tcW w:w="2419"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 xml:space="preserve"> Финансовая грамотность</w:t>
            </w:r>
          </w:p>
        </w:tc>
        <w:tc>
          <w:tcPr>
            <w:tcW w:w="685" w:type="pct"/>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p>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p w:rsidR="001B6B29" w:rsidRPr="001B6B29" w:rsidRDefault="001B6B29" w:rsidP="0073405F">
            <w:pPr>
              <w:spacing w:after="0" w:line="240" w:lineRule="auto"/>
              <w:rPr>
                <w:rFonts w:ascii="Times New Roman" w:eastAsia="Times New Roman" w:hAnsi="Times New Roman"/>
                <w:bCs/>
                <w:sz w:val="24"/>
                <w:szCs w:val="24"/>
                <w:lang w:eastAsia="ru-RU"/>
              </w:rPr>
            </w:pPr>
          </w:p>
        </w:tc>
        <w:tc>
          <w:tcPr>
            <w:tcW w:w="683" w:type="pct"/>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p>
          <w:p w:rsidR="001B6B29" w:rsidRPr="001B6B29" w:rsidRDefault="001B6B29" w:rsidP="0073405F">
            <w:pPr>
              <w:spacing w:after="0" w:line="240" w:lineRule="auto"/>
              <w:rPr>
                <w:rFonts w:ascii="Times New Roman" w:eastAsia="Times New Roman" w:hAnsi="Times New Roman"/>
                <w:bCs/>
                <w:sz w:val="24"/>
                <w:szCs w:val="24"/>
                <w:lang w:eastAsia="ru-RU"/>
              </w:rPr>
            </w:pPr>
          </w:p>
        </w:tc>
        <w:tc>
          <w:tcPr>
            <w:tcW w:w="700" w:type="pct"/>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p>
        </w:tc>
        <w:tc>
          <w:tcPr>
            <w:tcW w:w="51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r>
      <w:tr w:rsidR="001B6B29" w:rsidRPr="001B6B29" w:rsidTr="0073405F">
        <w:trPr>
          <w:trHeight w:val="405"/>
        </w:trPr>
        <w:tc>
          <w:tcPr>
            <w:tcW w:w="2419"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Путешествие по Великобритании</w:t>
            </w:r>
          </w:p>
        </w:tc>
        <w:tc>
          <w:tcPr>
            <w:tcW w:w="685"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2</w:t>
            </w:r>
          </w:p>
        </w:tc>
        <w:tc>
          <w:tcPr>
            <w:tcW w:w="683"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2</w:t>
            </w:r>
          </w:p>
        </w:tc>
        <w:tc>
          <w:tcPr>
            <w:tcW w:w="700"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2</w:t>
            </w:r>
          </w:p>
        </w:tc>
        <w:tc>
          <w:tcPr>
            <w:tcW w:w="51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6</w:t>
            </w:r>
          </w:p>
        </w:tc>
      </w:tr>
      <w:tr w:rsidR="001B6B29" w:rsidRPr="001B6B29" w:rsidTr="0073405F">
        <w:trPr>
          <w:trHeight w:val="509"/>
        </w:trPr>
        <w:tc>
          <w:tcPr>
            <w:tcW w:w="2419"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Секреты французской грамматики</w:t>
            </w:r>
          </w:p>
        </w:tc>
        <w:tc>
          <w:tcPr>
            <w:tcW w:w="2068" w:type="pct"/>
            <w:gridSpan w:val="3"/>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512" w:type="pct"/>
            <w:vMerge w:val="restar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3</w:t>
            </w:r>
          </w:p>
        </w:tc>
      </w:tr>
      <w:tr w:rsidR="001B6B29" w:rsidRPr="001B6B29" w:rsidTr="0073405F">
        <w:trPr>
          <w:trHeight w:val="509"/>
        </w:trPr>
        <w:tc>
          <w:tcPr>
            <w:tcW w:w="2419"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val="en-US" w:eastAsia="ru-RU"/>
              </w:rPr>
            </w:pPr>
            <w:r w:rsidRPr="001B6B29">
              <w:rPr>
                <w:rFonts w:ascii="Times New Roman" w:eastAsia="Times New Roman" w:hAnsi="Times New Roman"/>
                <w:bCs/>
                <w:sz w:val="24"/>
                <w:szCs w:val="24"/>
                <w:lang w:eastAsia="ru-RU"/>
              </w:rPr>
              <w:t>Навстречу экзамену</w:t>
            </w:r>
            <w:r w:rsidRPr="001B6B29">
              <w:rPr>
                <w:rFonts w:ascii="Times New Roman" w:eastAsia="Times New Roman" w:hAnsi="Times New Roman"/>
                <w:bCs/>
                <w:sz w:val="24"/>
                <w:szCs w:val="24"/>
                <w:lang w:val="en-US" w:eastAsia="ru-RU"/>
              </w:rPr>
              <w:t>DELF</w:t>
            </w:r>
            <w:r w:rsidRPr="001B6B29">
              <w:rPr>
                <w:rFonts w:ascii="Times New Roman" w:eastAsia="Times New Roman" w:hAnsi="Times New Roman"/>
                <w:bCs/>
                <w:sz w:val="24"/>
                <w:szCs w:val="24"/>
                <w:lang w:eastAsia="ru-RU"/>
              </w:rPr>
              <w:t xml:space="preserve"> А</w:t>
            </w:r>
            <w:proofErr w:type="gramStart"/>
            <w:r w:rsidRPr="001B6B29">
              <w:rPr>
                <w:rFonts w:ascii="Times New Roman" w:eastAsia="Times New Roman" w:hAnsi="Times New Roman"/>
                <w:bCs/>
                <w:sz w:val="24"/>
                <w:szCs w:val="24"/>
                <w:lang w:val="en-US" w:eastAsia="ru-RU"/>
              </w:rPr>
              <w:t>1</w:t>
            </w:r>
            <w:proofErr w:type="gramEnd"/>
          </w:p>
        </w:tc>
        <w:tc>
          <w:tcPr>
            <w:tcW w:w="2068" w:type="pct"/>
            <w:gridSpan w:val="3"/>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val="en-US" w:eastAsia="ru-RU"/>
              </w:rPr>
            </w:pPr>
            <w:r w:rsidRPr="001B6B29">
              <w:rPr>
                <w:rFonts w:ascii="Times New Roman" w:eastAsia="Times New Roman" w:hAnsi="Times New Roman"/>
                <w:bCs/>
                <w:sz w:val="24"/>
                <w:szCs w:val="24"/>
                <w:lang w:val="en-US" w:eastAsia="ru-RU"/>
              </w:rPr>
              <w:t>1</w:t>
            </w: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1B6B29" w:rsidRPr="001B6B29" w:rsidRDefault="001B6B29" w:rsidP="0073405F">
            <w:pPr>
              <w:spacing w:after="0" w:line="240" w:lineRule="auto"/>
              <w:rPr>
                <w:rFonts w:ascii="Times New Roman" w:eastAsia="Times New Roman" w:hAnsi="Times New Roman"/>
                <w:bCs/>
                <w:sz w:val="24"/>
                <w:szCs w:val="24"/>
                <w:lang w:eastAsia="ru-RU"/>
              </w:rPr>
            </w:pPr>
          </w:p>
        </w:tc>
      </w:tr>
      <w:tr w:rsidR="001B6B29" w:rsidRPr="001B6B29" w:rsidTr="0073405F">
        <w:trPr>
          <w:trHeight w:val="509"/>
        </w:trPr>
        <w:tc>
          <w:tcPr>
            <w:tcW w:w="2419"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Французский Олимп</w:t>
            </w:r>
          </w:p>
        </w:tc>
        <w:tc>
          <w:tcPr>
            <w:tcW w:w="2068" w:type="pct"/>
            <w:gridSpan w:val="3"/>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1B6B29" w:rsidRPr="001B6B29" w:rsidRDefault="001B6B29" w:rsidP="0073405F">
            <w:pPr>
              <w:spacing w:after="0" w:line="240" w:lineRule="auto"/>
              <w:rPr>
                <w:rFonts w:ascii="Times New Roman" w:eastAsia="Times New Roman" w:hAnsi="Times New Roman"/>
                <w:bCs/>
                <w:sz w:val="24"/>
                <w:szCs w:val="24"/>
                <w:lang w:eastAsia="ru-RU"/>
              </w:rPr>
            </w:pPr>
          </w:p>
        </w:tc>
      </w:tr>
      <w:tr w:rsidR="001B6B29" w:rsidRPr="001B6B29" w:rsidTr="0073405F">
        <w:trPr>
          <w:trHeight w:val="667"/>
        </w:trPr>
        <w:tc>
          <w:tcPr>
            <w:tcW w:w="2419"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 xml:space="preserve"> Итого:</w:t>
            </w:r>
          </w:p>
        </w:tc>
        <w:tc>
          <w:tcPr>
            <w:tcW w:w="685"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8</w:t>
            </w:r>
          </w:p>
        </w:tc>
        <w:tc>
          <w:tcPr>
            <w:tcW w:w="683"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7</w:t>
            </w:r>
          </w:p>
        </w:tc>
        <w:tc>
          <w:tcPr>
            <w:tcW w:w="700"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7</w:t>
            </w:r>
          </w:p>
        </w:tc>
        <w:tc>
          <w:tcPr>
            <w:tcW w:w="51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val="en-US" w:eastAsia="ru-RU"/>
              </w:rPr>
              <w:t>1</w:t>
            </w:r>
            <w:r w:rsidRPr="001B6B29">
              <w:rPr>
                <w:rFonts w:ascii="Times New Roman" w:eastAsia="Times New Roman" w:hAnsi="Times New Roman"/>
                <w:b/>
                <w:bCs/>
                <w:sz w:val="24"/>
                <w:szCs w:val="24"/>
                <w:lang w:eastAsia="ru-RU"/>
              </w:rPr>
              <w:t>2</w:t>
            </w:r>
          </w:p>
        </w:tc>
      </w:tr>
    </w:tbl>
    <w:p w:rsidR="001B6B29" w:rsidRPr="001B6B29" w:rsidRDefault="001B6B29" w:rsidP="001B6B29">
      <w:pPr>
        <w:spacing w:after="0" w:line="240" w:lineRule="auto"/>
        <w:ind w:firstLine="709"/>
        <w:rPr>
          <w:rFonts w:ascii="Times New Roman" w:hAnsi="Times New Roman"/>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7"/>
        <w:gridCol w:w="1074"/>
        <w:gridCol w:w="1920"/>
        <w:gridCol w:w="1641"/>
        <w:gridCol w:w="1628"/>
      </w:tblGrid>
      <w:tr w:rsidR="001B6B29" w:rsidRPr="001B6B29" w:rsidTr="0073405F">
        <w:trPr>
          <w:trHeight w:val="549"/>
        </w:trPr>
        <w:tc>
          <w:tcPr>
            <w:tcW w:w="1992" w:type="pct"/>
            <w:vMerge w:val="restar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Программа</w:t>
            </w:r>
          </w:p>
        </w:tc>
        <w:tc>
          <w:tcPr>
            <w:tcW w:w="2226" w:type="pct"/>
            <w:gridSpan w:val="3"/>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Количество часов в неделю</w:t>
            </w:r>
          </w:p>
        </w:tc>
        <w:tc>
          <w:tcPr>
            <w:tcW w:w="782" w:type="pct"/>
            <w:vMerge w:val="restar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Всего</w:t>
            </w:r>
          </w:p>
        </w:tc>
      </w:tr>
      <w:tr w:rsidR="001B6B29" w:rsidRPr="001B6B29" w:rsidTr="0073405F">
        <w:trPr>
          <w:trHeight w:val="292"/>
        </w:trPr>
        <w:tc>
          <w:tcPr>
            <w:tcW w:w="1992" w:type="pct"/>
            <w:vMerge/>
            <w:tcBorders>
              <w:top w:val="single" w:sz="4" w:space="0" w:color="auto"/>
              <w:left w:val="single" w:sz="4" w:space="0" w:color="auto"/>
              <w:bottom w:val="single" w:sz="4" w:space="0" w:color="auto"/>
              <w:right w:val="single" w:sz="4" w:space="0" w:color="auto"/>
            </w:tcBorders>
            <w:vAlign w:val="center"/>
            <w:hideMark/>
          </w:tcPr>
          <w:p w:rsidR="001B6B29" w:rsidRPr="001B6B29" w:rsidRDefault="001B6B29" w:rsidP="0073405F">
            <w:pPr>
              <w:spacing w:after="0" w:line="240" w:lineRule="auto"/>
              <w:rPr>
                <w:rFonts w:ascii="Times New Roman" w:eastAsia="Times New Roman" w:hAnsi="Times New Roman"/>
                <w:b/>
                <w:bCs/>
                <w:sz w:val="24"/>
                <w:szCs w:val="24"/>
                <w:lang w:eastAsia="ru-RU"/>
              </w:rPr>
            </w:pPr>
          </w:p>
        </w:tc>
        <w:tc>
          <w:tcPr>
            <w:tcW w:w="516"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val="en-US" w:eastAsia="ru-RU"/>
              </w:rPr>
              <w:t>6</w:t>
            </w:r>
            <w:r w:rsidRPr="001B6B29">
              <w:rPr>
                <w:rFonts w:ascii="Times New Roman" w:eastAsia="Times New Roman" w:hAnsi="Times New Roman"/>
                <w:b/>
                <w:bCs/>
                <w:sz w:val="24"/>
                <w:szCs w:val="24"/>
                <w:lang w:eastAsia="ru-RU"/>
              </w:rPr>
              <w:t>а</w:t>
            </w:r>
          </w:p>
        </w:tc>
        <w:tc>
          <w:tcPr>
            <w:tcW w:w="92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val="en-US" w:eastAsia="ru-RU"/>
              </w:rPr>
              <w:t>6</w:t>
            </w:r>
            <w:r w:rsidRPr="001B6B29">
              <w:rPr>
                <w:rFonts w:ascii="Times New Roman" w:eastAsia="Times New Roman" w:hAnsi="Times New Roman"/>
                <w:b/>
                <w:bCs/>
                <w:sz w:val="24"/>
                <w:szCs w:val="24"/>
                <w:lang w:eastAsia="ru-RU"/>
              </w:rPr>
              <w:t>б</w:t>
            </w:r>
          </w:p>
        </w:tc>
        <w:tc>
          <w:tcPr>
            <w:tcW w:w="788"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val="en-US" w:eastAsia="ru-RU"/>
              </w:rPr>
              <w:t>6</w:t>
            </w:r>
            <w:r w:rsidRPr="001B6B29">
              <w:rPr>
                <w:rFonts w:ascii="Times New Roman" w:eastAsia="Times New Roman" w:hAnsi="Times New Roman"/>
                <w:b/>
                <w:bCs/>
                <w:sz w:val="24"/>
                <w:szCs w:val="24"/>
                <w:lang w:eastAsia="ru-RU"/>
              </w:rPr>
              <w:t>в</w:t>
            </w: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1B6B29" w:rsidRPr="001B6B29" w:rsidRDefault="001B6B29" w:rsidP="0073405F">
            <w:pPr>
              <w:spacing w:after="0" w:line="240" w:lineRule="auto"/>
              <w:rPr>
                <w:rFonts w:ascii="Times New Roman" w:eastAsia="Times New Roman" w:hAnsi="Times New Roman"/>
                <w:b/>
                <w:bCs/>
                <w:sz w:val="24"/>
                <w:szCs w:val="24"/>
                <w:lang w:eastAsia="ru-RU"/>
              </w:rPr>
            </w:pPr>
          </w:p>
        </w:tc>
      </w:tr>
      <w:tr w:rsidR="001B6B29" w:rsidRPr="001B6B29" w:rsidTr="0073405F">
        <w:trPr>
          <w:trHeight w:val="646"/>
        </w:trPr>
        <w:tc>
          <w:tcPr>
            <w:tcW w:w="199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Школа здорового образа жизни</w:t>
            </w:r>
          </w:p>
        </w:tc>
        <w:tc>
          <w:tcPr>
            <w:tcW w:w="2226" w:type="pct"/>
            <w:gridSpan w:val="3"/>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782" w:type="pct"/>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p>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r>
      <w:tr w:rsidR="001B6B29" w:rsidRPr="001B6B29" w:rsidTr="0073405F">
        <w:trPr>
          <w:trHeight w:val="647"/>
        </w:trPr>
        <w:tc>
          <w:tcPr>
            <w:tcW w:w="199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Город над вольной Невой</w:t>
            </w:r>
          </w:p>
        </w:tc>
        <w:tc>
          <w:tcPr>
            <w:tcW w:w="2226" w:type="pct"/>
            <w:gridSpan w:val="3"/>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782" w:type="pct"/>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p>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r>
      <w:tr w:rsidR="001B6B29" w:rsidRPr="001B6B29" w:rsidTr="0073405F">
        <w:trPr>
          <w:trHeight w:val="664"/>
        </w:trPr>
        <w:tc>
          <w:tcPr>
            <w:tcW w:w="199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val="en-US" w:eastAsia="ru-RU"/>
              </w:rPr>
            </w:pPr>
            <w:r w:rsidRPr="001B6B29">
              <w:rPr>
                <w:rFonts w:ascii="Times New Roman" w:eastAsia="Times New Roman" w:hAnsi="Times New Roman"/>
                <w:bCs/>
                <w:sz w:val="24"/>
                <w:szCs w:val="24"/>
                <w:lang w:eastAsia="ru-RU"/>
              </w:rPr>
              <w:t>Финансовая грамотность</w:t>
            </w:r>
          </w:p>
        </w:tc>
        <w:tc>
          <w:tcPr>
            <w:tcW w:w="516" w:type="pct"/>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p>
          <w:p w:rsidR="001B6B29" w:rsidRPr="001B6B29" w:rsidRDefault="001B6B29" w:rsidP="0073405F">
            <w:pPr>
              <w:spacing w:after="0" w:line="240" w:lineRule="auto"/>
              <w:rPr>
                <w:rFonts w:ascii="Times New Roman" w:eastAsia="Times New Roman" w:hAnsi="Times New Roman"/>
                <w:bCs/>
                <w:sz w:val="24"/>
                <w:szCs w:val="24"/>
                <w:lang w:eastAsia="ru-RU"/>
              </w:rPr>
            </w:pPr>
          </w:p>
          <w:p w:rsidR="001B6B29" w:rsidRPr="001B6B29" w:rsidRDefault="001B6B29" w:rsidP="0073405F">
            <w:pPr>
              <w:spacing w:after="0" w:line="240" w:lineRule="auto"/>
              <w:rPr>
                <w:rFonts w:ascii="Times New Roman" w:eastAsia="Times New Roman" w:hAnsi="Times New Roman"/>
                <w:bCs/>
                <w:sz w:val="24"/>
                <w:szCs w:val="24"/>
                <w:lang w:eastAsia="ru-RU"/>
              </w:rPr>
            </w:pPr>
          </w:p>
        </w:tc>
        <w:tc>
          <w:tcPr>
            <w:tcW w:w="922" w:type="pct"/>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p w:rsidR="001B6B29" w:rsidRPr="001B6B29" w:rsidRDefault="001B6B29" w:rsidP="0073405F">
            <w:pPr>
              <w:spacing w:after="0" w:line="240" w:lineRule="auto"/>
              <w:rPr>
                <w:rFonts w:ascii="Times New Roman" w:eastAsia="Times New Roman" w:hAnsi="Times New Roman"/>
                <w:bCs/>
                <w:sz w:val="24"/>
                <w:szCs w:val="24"/>
                <w:lang w:eastAsia="ru-RU"/>
              </w:rPr>
            </w:pPr>
          </w:p>
          <w:p w:rsidR="001B6B29" w:rsidRPr="001B6B29" w:rsidRDefault="001B6B29" w:rsidP="0073405F">
            <w:pPr>
              <w:spacing w:after="0" w:line="240" w:lineRule="auto"/>
              <w:rPr>
                <w:rFonts w:ascii="Times New Roman" w:eastAsia="Times New Roman" w:hAnsi="Times New Roman"/>
                <w:bCs/>
                <w:sz w:val="24"/>
                <w:szCs w:val="24"/>
                <w:lang w:eastAsia="ru-RU"/>
              </w:rPr>
            </w:pPr>
          </w:p>
        </w:tc>
        <w:tc>
          <w:tcPr>
            <w:tcW w:w="788" w:type="pct"/>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p>
          <w:p w:rsidR="001B6B29" w:rsidRPr="001B6B29" w:rsidRDefault="001B6B29" w:rsidP="0073405F">
            <w:pPr>
              <w:spacing w:after="0" w:line="240" w:lineRule="auto"/>
              <w:rPr>
                <w:rFonts w:ascii="Times New Roman" w:eastAsia="Times New Roman" w:hAnsi="Times New Roman"/>
                <w:bCs/>
                <w:sz w:val="24"/>
                <w:szCs w:val="24"/>
                <w:lang w:eastAsia="ru-RU"/>
              </w:rPr>
            </w:pPr>
          </w:p>
          <w:p w:rsidR="001B6B29" w:rsidRPr="001B6B29" w:rsidRDefault="001B6B29" w:rsidP="0073405F">
            <w:pPr>
              <w:spacing w:after="0" w:line="240" w:lineRule="auto"/>
              <w:rPr>
                <w:rFonts w:ascii="Times New Roman" w:eastAsia="Times New Roman" w:hAnsi="Times New Roman"/>
                <w:bCs/>
                <w:sz w:val="24"/>
                <w:szCs w:val="24"/>
                <w:lang w:eastAsia="ru-RU"/>
              </w:rPr>
            </w:pPr>
          </w:p>
        </w:tc>
        <w:tc>
          <w:tcPr>
            <w:tcW w:w="782" w:type="pct"/>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p>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r>
      <w:tr w:rsidR="001B6B29" w:rsidRPr="001B6B29" w:rsidTr="0073405F">
        <w:trPr>
          <w:trHeight w:val="549"/>
        </w:trPr>
        <w:tc>
          <w:tcPr>
            <w:tcW w:w="199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Путешествие по Великобритании</w:t>
            </w:r>
          </w:p>
        </w:tc>
        <w:tc>
          <w:tcPr>
            <w:tcW w:w="516"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2</w:t>
            </w:r>
          </w:p>
        </w:tc>
        <w:tc>
          <w:tcPr>
            <w:tcW w:w="92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2</w:t>
            </w:r>
          </w:p>
        </w:tc>
        <w:tc>
          <w:tcPr>
            <w:tcW w:w="788"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2</w:t>
            </w:r>
          </w:p>
        </w:tc>
        <w:tc>
          <w:tcPr>
            <w:tcW w:w="78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6</w:t>
            </w:r>
          </w:p>
        </w:tc>
      </w:tr>
      <w:tr w:rsidR="001B6B29" w:rsidRPr="001B6B29" w:rsidTr="0073405F">
        <w:trPr>
          <w:trHeight w:val="648"/>
        </w:trPr>
        <w:tc>
          <w:tcPr>
            <w:tcW w:w="199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Мир французской грамматики</w:t>
            </w:r>
          </w:p>
        </w:tc>
        <w:tc>
          <w:tcPr>
            <w:tcW w:w="2226" w:type="pct"/>
            <w:gridSpan w:val="3"/>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782" w:type="pct"/>
            <w:vMerge w:val="restart"/>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p>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3</w:t>
            </w:r>
          </w:p>
        </w:tc>
      </w:tr>
      <w:tr w:rsidR="001B6B29" w:rsidRPr="001B6B29" w:rsidTr="0073405F">
        <w:trPr>
          <w:trHeight w:val="648"/>
        </w:trPr>
        <w:tc>
          <w:tcPr>
            <w:tcW w:w="199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lastRenderedPageBreak/>
              <w:t>Навстречу экзамену</w:t>
            </w:r>
            <w:r w:rsidRPr="001B6B29">
              <w:rPr>
                <w:rFonts w:ascii="Times New Roman" w:eastAsia="Times New Roman" w:hAnsi="Times New Roman"/>
                <w:bCs/>
                <w:sz w:val="24"/>
                <w:szCs w:val="24"/>
                <w:lang w:val="en-US" w:eastAsia="ru-RU"/>
              </w:rPr>
              <w:t>DELF</w:t>
            </w:r>
            <w:r w:rsidRPr="001B6B29">
              <w:rPr>
                <w:rFonts w:ascii="Times New Roman" w:eastAsia="Times New Roman" w:hAnsi="Times New Roman"/>
                <w:bCs/>
                <w:sz w:val="24"/>
                <w:szCs w:val="24"/>
                <w:lang w:eastAsia="ru-RU"/>
              </w:rPr>
              <w:t>А1-А2</w:t>
            </w:r>
          </w:p>
        </w:tc>
        <w:tc>
          <w:tcPr>
            <w:tcW w:w="2226" w:type="pct"/>
            <w:gridSpan w:val="3"/>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1B6B29" w:rsidRPr="001B6B29" w:rsidRDefault="001B6B29" w:rsidP="0073405F">
            <w:pPr>
              <w:spacing w:after="0" w:line="240" w:lineRule="auto"/>
              <w:rPr>
                <w:rFonts w:ascii="Times New Roman" w:eastAsia="Times New Roman" w:hAnsi="Times New Roman"/>
                <w:bCs/>
                <w:sz w:val="24"/>
                <w:szCs w:val="24"/>
                <w:lang w:eastAsia="ru-RU"/>
              </w:rPr>
            </w:pPr>
          </w:p>
        </w:tc>
      </w:tr>
      <w:tr w:rsidR="001B6B29" w:rsidRPr="001B6B29" w:rsidTr="0073405F">
        <w:trPr>
          <w:trHeight w:val="648"/>
        </w:trPr>
        <w:tc>
          <w:tcPr>
            <w:tcW w:w="199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Французский Олимп</w:t>
            </w:r>
          </w:p>
        </w:tc>
        <w:tc>
          <w:tcPr>
            <w:tcW w:w="2226" w:type="pct"/>
            <w:gridSpan w:val="3"/>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1B6B29" w:rsidRPr="001B6B29" w:rsidRDefault="001B6B29" w:rsidP="0073405F">
            <w:pPr>
              <w:spacing w:after="0" w:line="240" w:lineRule="auto"/>
              <w:rPr>
                <w:rFonts w:ascii="Times New Roman" w:eastAsia="Times New Roman" w:hAnsi="Times New Roman"/>
                <w:bCs/>
                <w:sz w:val="24"/>
                <w:szCs w:val="24"/>
                <w:lang w:eastAsia="ru-RU"/>
              </w:rPr>
            </w:pPr>
          </w:p>
        </w:tc>
      </w:tr>
      <w:tr w:rsidR="001B6B29" w:rsidRPr="001B6B29" w:rsidTr="0073405F">
        <w:trPr>
          <w:trHeight w:val="518"/>
        </w:trPr>
        <w:tc>
          <w:tcPr>
            <w:tcW w:w="199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 xml:space="preserve"> Итого:</w:t>
            </w:r>
          </w:p>
        </w:tc>
        <w:tc>
          <w:tcPr>
            <w:tcW w:w="516"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7</w:t>
            </w:r>
          </w:p>
        </w:tc>
        <w:tc>
          <w:tcPr>
            <w:tcW w:w="92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8</w:t>
            </w:r>
          </w:p>
        </w:tc>
        <w:tc>
          <w:tcPr>
            <w:tcW w:w="788"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7</w:t>
            </w:r>
          </w:p>
        </w:tc>
        <w:tc>
          <w:tcPr>
            <w:tcW w:w="78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12</w:t>
            </w:r>
          </w:p>
        </w:tc>
      </w:tr>
    </w:tbl>
    <w:tbl>
      <w:tblPr>
        <w:tblpPr w:leftFromText="180" w:rightFromText="180" w:vertAnchor="text" w:horzAnchor="margin" w:tblpY="6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5"/>
        <w:gridCol w:w="1874"/>
        <w:gridCol w:w="1393"/>
        <w:gridCol w:w="1220"/>
        <w:gridCol w:w="1568"/>
      </w:tblGrid>
      <w:tr w:rsidR="001B6B29" w:rsidRPr="001B6B29" w:rsidTr="0073405F">
        <w:trPr>
          <w:trHeight w:val="366"/>
        </w:trPr>
        <w:tc>
          <w:tcPr>
            <w:tcW w:w="2092" w:type="pct"/>
            <w:vMerge w:val="restar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Программа</w:t>
            </w:r>
          </w:p>
        </w:tc>
        <w:tc>
          <w:tcPr>
            <w:tcW w:w="2155" w:type="pct"/>
            <w:gridSpan w:val="3"/>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Количество часов в неделю</w:t>
            </w:r>
          </w:p>
        </w:tc>
        <w:tc>
          <w:tcPr>
            <w:tcW w:w="753" w:type="pct"/>
            <w:vMerge w:val="restar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Всего</w:t>
            </w:r>
          </w:p>
        </w:tc>
      </w:tr>
      <w:tr w:rsidR="001B6B29" w:rsidRPr="001B6B29" w:rsidTr="0073405F">
        <w:trPr>
          <w:trHeight w:val="194"/>
        </w:trPr>
        <w:tc>
          <w:tcPr>
            <w:tcW w:w="2092" w:type="pct"/>
            <w:vMerge/>
            <w:tcBorders>
              <w:top w:val="single" w:sz="4" w:space="0" w:color="auto"/>
              <w:left w:val="single" w:sz="4" w:space="0" w:color="auto"/>
              <w:bottom w:val="single" w:sz="4" w:space="0" w:color="auto"/>
              <w:right w:val="single" w:sz="4" w:space="0" w:color="auto"/>
            </w:tcBorders>
            <w:vAlign w:val="center"/>
            <w:hideMark/>
          </w:tcPr>
          <w:p w:rsidR="001B6B29" w:rsidRPr="001B6B29" w:rsidRDefault="001B6B29" w:rsidP="0073405F">
            <w:pPr>
              <w:spacing w:after="0" w:line="240" w:lineRule="auto"/>
              <w:rPr>
                <w:rFonts w:ascii="Times New Roman" w:eastAsia="Times New Roman" w:hAnsi="Times New Roman"/>
                <w:b/>
                <w:bCs/>
                <w:sz w:val="24"/>
                <w:szCs w:val="24"/>
                <w:lang w:eastAsia="ru-RU"/>
              </w:rPr>
            </w:pPr>
          </w:p>
        </w:tc>
        <w:tc>
          <w:tcPr>
            <w:tcW w:w="900"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7а</w:t>
            </w:r>
          </w:p>
        </w:tc>
        <w:tc>
          <w:tcPr>
            <w:tcW w:w="669"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7б</w:t>
            </w:r>
          </w:p>
        </w:tc>
        <w:tc>
          <w:tcPr>
            <w:tcW w:w="585"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7в</w:t>
            </w:r>
          </w:p>
        </w:tc>
        <w:tc>
          <w:tcPr>
            <w:tcW w:w="753" w:type="pct"/>
            <w:vMerge/>
            <w:tcBorders>
              <w:top w:val="single" w:sz="4" w:space="0" w:color="auto"/>
              <w:left w:val="single" w:sz="4" w:space="0" w:color="auto"/>
              <w:bottom w:val="single" w:sz="4" w:space="0" w:color="auto"/>
              <w:right w:val="single" w:sz="4" w:space="0" w:color="auto"/>
            </w:tcBorders>
            <w:vAlign w:val="center"/>
            <w:hideMark/>
          </w:tcPr>
          <w:p w:rsidR="001B6B29" w:rsidRPr="001B6B29" w:rsidRDefault="001B6B29" w:rsidP="0073405F">
            <w:pPr>
              <w:spacing w:after="0" w:line="240" w:lineRule="auto"/>
              <w:rPr>
                <w:rFonts w:ascii="Times New Roman" w:eastAsia="Times New Roman" w:hAnsi="Times New Roman"/>
                <w:b/>
                <w:bCs/>
                <w:sz w:val="24"/>
                <w:szCs w:val="24"/>
                <w:lang w:eastAsia="ru-RU"/>
              </w:rPr>
            </w:pPr>
          </w:p>
        </w:tc>
      </w:tr>
      <w:tr w:rsidR="001B6B29" w:rsidRPr="001B6B29" w:rsidTr="0073405F">
        <w:trPr>
          <w:trHeight w:val="366"/>
        </w:trPr>
        <w:tc>
          <w:tcPr>
            <w:tcW w:w="209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Школа здорового образа жизни</w:t>
            </w:r>
          </w:p>
        </w:tc>
        <w:tc>
          <w:tcPr>
            <w:tcW w:w="2155" w:type="pct"/>
            <w:gridSpan w:val="3"/>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p>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 xml:space="preserve">1 </w:t>
            </w:r>
          </w:p>
          <w:p w:rsidR="001B6B29" w:rsidRPr="001B6B29" w:rsidRDefault="001B6B29" w:rsidP="0073405F">
            <w:pPr>
              <w:spacing w:after="0" w:line="240" w:lineRule="auto"/>
              <w:rPr>
                <w:rFonts w:ascii="Times New Roman" w:eastAsia="Times New Roman" w:hAnsi="Times New Roman"/>
                <w:bCs/>
                <w:sz w:val="24"/>
                <w:szCs w:val="24"/>
                <w:lang w:eastAsia="ru-RU"/>
              </w:rPr>
            </w:pPr>
          </w:p>
          <w:p w:rsidR="001B6B29" w:rsidRPr="001B6B29" w:rsidRDefault="001B6B29" w:rsidP="0073405F">
            <w:pPr>
              <w:spacing w:after="0" w:line="240" w:lineRule="auto"/>
              <w:rPr>
                <w:rFonts w:ascii="Times New Roman" w:eastAsia="Times New Roman" w:hAnsi="Times New Roman"/>
                <w:bCs/>
                <w:sz w:val="24"/>
                <w:szCs w:val="24"/>
                <w:lang w:eastAsia="ru-RU"/>
              </w:rPr>
            </w:pPr>
          </w:p>
        </w:tc>
        <w:tc>
          <w:tcPr>
            <w:tcW w:w="753" w:type="pct"/>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p>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r>
      <w:tr w:rsidR="001B6B29" w:rsidRPr="001B6B29" w:rsidTr="0073405F">
        <w:trPr>
          <w:trHeight w:val="405"/>
        </w:trPr>
        <w:tc>
          <w:tcPr>
            <w:tcW w:w="209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Пешком по</w:t>
            </w:r>
            <w:proofErr w:type="gramStart"/>
            <w:r w:rsidRPr="001B6B29">
              <w:rPr>
                <w:rFonts w:ascii="Times New Roman" w:eastAsia="Times New Roman" w:hAnsi="Times New Roman"/>
                <w:bCs/>
                <w:sz w:val="24"/>
                <w:szCs w:val="24"/>
                <w:lang w:eastAsia="ru-RU"/>
              </w:rPr>
              <w:t xml:space="preserve"> С</w:t>
            </w:r>
            <w:proofErr w:type="gramEnd"/>
            <w:r w:rsidRPr="001B6B29">
              <w:rPr>
                <w:rFonts w:ascii="Times New Roman" w:eastAsia="Times New Roman" w:hAnsi="Times New Roman"/>
                <w:bCs/>
                <w:sz w:val="24"/>
                <w:szCs w:val="24"/>
                <w:lang w:eastAsia="ru-RU"/>
              </w:rPr>
              <w:t>анкт- Петербургу</w:t>
            </w:r>
          </w:p>
        </w:tc>
        <w:tc>
          <w:tcPr>
            <w:tcW w:w="2155" w:type="pct"/>
            <w:gridSpan w:val="3"/>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753"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r>
      <w:tr w:rsidR="001B6B29" w:rsidRPr="001B6B29" w:rsidTr="0073405F">
        <w:trPr>
          <w:trHeight w:val="574"/>
        </w:trPr>
        <w:tc>
          <w:tcPr>
            <w:tcW w:w="209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Говорим и пишем правильно</w:t>
            </w:r>
          </w:p>
        </w:tc>
        <w:tc>
          <w:tcPr>
            <w:tcW w:w="900" w:type="pct"/>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p>
        </w:tc>
        <w:tc>
          <w:tcPr>
            <w:tcW w:w="669" w:type="pct"/>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p>
        </w:tc>
        <w:tc>
          <w:tcPr>
            <w:tcW w:w="585"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753"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r>
      <w:tr w:rsidR="001B6B29" w:rsidRPr="001B6B29" w:rsidTr="0073405F">
        <w:trPr>
          <w:trHeight w:val="366"/>
        </w:trPr>
        <w:tc>
          <w:tcPr>
            <w:tcW w:w="209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Путешествие по Великобритании</w:t>
            </w:r>
          </w:p>
        </w:tc>
        <w:tc>
          <w:tcPr>
            <w:tcW w:w="900"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2</w:t>
            </w:r>
          </w:p>
        </w:tc>
        <w:tc>
          <w:tcPr>
            <w:tcW w:w="669"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2</w:t>
            </w:r>
          </w:p>
        </w:tc>
        <w:tc>
          <w:tcPr>
            <w:tcW w:w="585"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2</w:t>
            </w:r>
          </w:p>
        </w:tc>
        <w:tc>
          <w:tcPr>
            <w:tcW w:w="753"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6</w:t>
            </w:r>
          </w:p>
        </w:tc>
      </w:tr>
      <w:tr w:rsidR="001B6B29" w:rsidRPr="001B6B29" w:rsidTr="0073405F">
        <w:trPr>
          <w:trHeight w:val="345"/>
        </w:trPr>
        <w:tc>
          <w:tcPr>
            <w:tcW w:w="209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Нескучная грамматика</w:t>
            </w:r>
          </w:p>
        </w:tc>
        <w:tc>
          <w:tcPr>
            <w:tcW w:w="2155" w:type="pct"/>
            <w:gridSpan w:val="3"/>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753" w:type="pct"/>
            <w:vMerge w:val="restart"/>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p>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3</w:t>
            </w:r>
          </w:p>
        </w:tc>
      </w:tr>
      <w:tr w:rsidR="001B6B29" w:rsidRPr="001B6B29" w:rsidTr="0073405F">
        <w:trPr>
          <w:trHeight w:val="345"/>
        </w:trPr>
        <w:tc>
          <w:tcPr>
            <w:tcW w:w="209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Навстречу  </w:t>
            </w:r>
            <w:proofErr w:type="spellStart"/>
            <w:r w:rsidRPr="001B6B29">
              <w:rPr>
                <w:rFonts w:ascii="Times New Roman" w:eastAsia="Times New Roman" w:hAnsi="Times New Roman"/>
                <w:sz w:val="24"/>
                <w:szCs w:val="24"/>
                <w:lang w:eastAsia="ru-RU"/>
              </w:rPr>
              <w:t>экзамену</w:t>
            </w:r>
            <w:proofErr w:type="gramStart"/>
            <w:r w:rsidRPr="001B6B29">
              <w:rPr>
                <w:rFonts w:ascii="Times New Roman" w:eastAsia="Times New Roman" w:hAnsi="Times New Roman"/>
                <w:sz w:val="24"/>
                <w:szCs w:val="24"/>
                <w:lang w:eastAsia="ru-RU"/>
              </w:rPr>
              <w:t>DELF</w:t>
            </w:r>
            <w:proofErr w:type="spellEnd"/>
            <w:proofErr w:type="gramEnd"/>
          </w:p>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val="en-US" w:eastAsia="ru-RU"/>
              </w:rPr>
              <w:t>Junior</w:t>
            </w:r>
            <w:r w:rsidRPr="001B6B29">
              <w:rPr>
                <w:rFonts w:ascii="Times New Roman" w:eastAsia="Times New Roman" w:hAnsi="Times New Roman"/>
                <w:sz w:val="24"/>
                <w:szCs w:val="24"/>
                <w:lang w:eastAsia="ru-RU"/>
              </w:rPr>
              <w:t>А2</w:t>
            </w:r>
          </w:p>
        </w:tc>
        <w:tc>
          <w:tcPr>
            <w:tcW w:w="2155" w:type="pct"/>
            <w:gridSpan w:val="3"/>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753" w:type="pct"/>
            <w:vMerge/>
            <w:tcBorders>
              <w:top w:val="single" w:sz="4" w:space="0" w:color="auto"/>
              <w:left w:val="single" w:sz="4" w:space="0" w:color="auto"/>
              <w:bottom w:val="single" w:sz="4" w:space="0" w:color="auto"/>
              <w:right w:val="single" w:sz="4" w:space="0" w:color="auto"/>
            </w:tcBorders>
            <w:vAlign w:val="center"/>
            <w:hideMark/>
          </w:tcPr>
          <w:p w:rsidR="001B6B29" w:rsidRPr="001B6B29" w:rsidRDefault="001B6B29" w:rsidP="0073405F">
            <w:pPr>
              <w:spacing w:after="0" w:line="240" w:lineRule="auto"/>
              <w:rPr>
                <w:rFonts w:ascii="Times New Roman" w:eastAsia="Times New Roman" w:hAnsi="Times New Roman"/>
                <w:bCs/>
                <w:sz w:val="24"/>
                <w:szCs w:val="24"/>
                <w:lang w:eastAsia="ru-RU"/>
              </w:rPr>
            </w:pPr>
          </w:p>
        </w:tc>
      </w:tr>
      <w:tr w:rsidR="001B6B29" w:rsidRPr="001B6B29" w:rsidTr="0073405F">
        <w:trPr>
          <w:trHeight w:val="345"/>
        </w:trPr>
        <w:tc>
          <w:tcPr>
            <w:tcW w:w="209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sz w:val="24"/>
                <w:szCs w:val="24"/>
                <w:lang w:val="en-US" w:eastAsia="ru-RU"/>
              </w:rPr>
            </w:pPr>
            <w:r w:rsidRPr="001B6B29">
              <w:rPr>
                <w:rFonts w:ascii="Times New Roman" w:eastAsia="Times New Roman" w:hAnsi="Times New Roman"/>
                <w:bCs/>
                <w:sz w:val="24"/>
                <w:szCs w:val="24"/>
                <w:lang w:eastAsia="ru-RU"/>
              </w:rPr>
              <w:t>Французский Олимп</w:t>
            </w:r>
          </w:p>
        </w:tc>
        <w:tc>
          <w:tcPr>
            <w:tcW w:w="2155" w:type="pct"/>
            <w:gridSpan w:val="3"/>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753" w:type="pct"/>
            <w:vMerge/>
            <w:tcBorders>
              <w:top w:val="single" w:sz="4" w:space="0" w:color="auto"/>
              <w:left w:val="single" w:sz="4" w:space="0" w:color="auto"/>
              <w:bottom w:val="single" w:sz="4" w:space="0" w:color="auto"/>
              <w:right w:val="single" w:sz="4" w:space="0" w:color="auto"/>
            </w:tcBorders>
            <w:vAlign w:val="center"/>
            <w:hideMark/>
          </w:tcPr>
          <w:p w:rsidR="001B6B29" w:rsidRPr="001B6B29" w:rsidRDefault="001B6B29" w:rsidP="0073405F">
            <w:pPr>
              <w:spacing w:after="0" w:line="240" w:lineRule="auto"/>
              <w:rPr>
                <w:rFonts w:ascii="Times New Roman" w:eastAsia="Times New Roman" w:hAnsi="Times New Roman"/>
                <w:bCs/>
                <w:sz w:val="24"/>
                <w:szCs w:val="24"/>
                <w:lang w:eastAsia="ru-RU"/>
              </w:rPr>
            </w:pPr>
          </w:p>
        </w:tc>
      </w:tr>
      <w:tr w:rsidR="001B6B29" w:rsidRPr="001B6B29" w:rsidTr="0073405F">
        <w:trPr>
          <w:trHeight w:val="345"/>
        </w:trPr>
        <w:tc>
          <w:tcPr>
            <w:tcW w:w="2092"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 xml:space="preserve"> Итого:</w:t>
            </w:r>
          </w:p>
        </w:tc>
        <w:tc>
          <w:tcPr>
            <w:tcW w:w="900"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val="en-US" w:eastAsia="ru-RU"/>
              </w:rPr>
            </w:pPr>
            <w:r w:rsidRPr="001B6B29">
              <w:rPr>
                <w:rFonts w:ascii="Times New Roman" w:eastAsia="Times New Roman" w:hAnsi="Times New Roman"/>
                <w:b/>
                <w:bCs/>
                <w:sz w:val="24"/>
                <w:szCs w:val="24"/>
                <w:lang w:val="en-US" w:eastAsia="ru-RU"/>
              </w:rPr>
              <w:t>7</w:t>
            </w:r>
          </w:p>
        </w:tc>
        <w:tc>
          <w:tcPr>
            <w:tcW w:w="669"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val="en-US" w:eastAsia="ru-RU"/>
              </w:rPr>
            </w:pPr>
            <w:r w:rsidRPr="001B6B29">
              <w:rPr>
                <w:rFonts w:ascii="Times New Roman" w:eastAsia="Times New Roman" w:hAnsi="Times New Roman"/>
                <w:b/>
                <w:bCs/>
                <w:sz w:val="24"/>
                <w:szCs w:val="24"/>
                <w:lang w:val="en-US" w:eastAsia="ru-RU"/>
              </w:rPr>
              <w:t>7</w:t>
            </w:r>
          </w:p>
        </w:tc>
        <w:tc>
          <w:tcPr>
            <w:tcW w:w="585"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8</w:t>
            </w:r>
          </w:p>
        </w:tc>
        <w:tc>
          <w:tcPr>
            <w:tcW w:w="753"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12</w:t>
            </w:r>
          </w:p>
        </w:tc>
      </w:tr>
    </w:tbl>
    <w:p w:rsidR="001B6B29" w:rsidRPr="001B6B29" w:rsidRDefault="001B6B29" w:rsidP="001B6B29">
      <w:pPr>
        <w:spacing w:after="0" w:line="240" w:lineRule="auto"/>
        <w:ind w:firstLine="709"/>
        <w:rPr>
          <w:rFonts w:ascii="Times New Roman" w:hAnsi="Times New Roman"/>
          <w:color w:val="FF0000"/>
          <w:sz w:val="24"/>
          <w:szCs w:val="24"/>
        </w:rPr>
      </w:pPr>
    </w:p>
    <w:p w:rsidR="001B6B29" w:rsidRPr="001B6B29" w:rsidRDefault="001B6B29" w:rsidP="001B6B29">
      <w:pPr>
        <w:suppressLineNumbers/>
        <w:suppressAutoHyphens/>
        <w:spacing w:after="0" w:line="240" w:lineRule="auto"/>
        <w:contextualSpacing/>
        <w:rPr>
          <w:rFonts w:ascii="Times New Roman" w:hAnsi="Times New Roman"/>
          <w:iCs/>
          <w:color w:val="FF0000"/>
          <w:sz w:val="24"/>
          <w:szCs w:val="24"/>
        </w:rPr>
      </w:pPr>
    </w:p>
    <w:p w:rsidR="001B6B29" w:rsidRDefault="001B6B29" w:rsidP="001B6B29">
      <w:pPr>
        <w:suppressLineNumbers/>
        <w:suppressAutoHyphens/>
        <w:spacing w:after="0" w:line="240" w:lineRule="auto"/>
        <w:ind w:firstLine="709"/>
        <w:contextualSpacing/>
        <w:rPr>
          <w:rFonts w:ascii="Times New Roman" w:hAnsi="Times New Roman"/>
          <w:b/>
          <w:color w:val="FF0000"/>
          <w:sz w:val="24"/>
          <w:szCs w:val="24"/>
        </w:rPr>
      </w:pPr>
    </w:p>
    <w:p w:rsidR="0051673B" w:rsidRDefault="0051673B" w:rsidP="001B6B29">
      <w:pPr>
        <w:suppressLineNumbers/>
        <w:suppressAutoHyphens/>
        <w:spacing w:after="0" w:line="240" w:lineRule="auto"/>
        <w:ind w:firstLine="709"/>
        <w:contextualSpacing/>
        <w:rPr>
          <w:rFonts w:ascii="Times New Roman" w:hAnsi="Times New Roman"/>
          <w:b/>
          <w:color w:val="FF0000"/>
          <w:sz w:val="24"/>
          <w:szCs w:val="24"/>
        </w:rPr>
      </w:pPr>
    </w:p>
    <w:tbl>
      <w:tblPr>
        <w:tblpPr w:leftFromText="180" w:rightFromText="180" w:vertAnchor="text" w:horzAnchor="margin" w:tblpY="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9"/>
        <w:gridCol w:w="1543"/>
        <w:gridCol w:w="1335"/>
        <w:gridCol w:w="1372"/>
        <w:gridCol w:w="1711"/>
      </w:tblGrid>
      <w:tr w:rsidR="0051673B" w:rsidRPr="001B6B29" w:rsidTr="00FC725D">
        <w:trPr>
          <w:trHeight w:val="246"/>
        </w:trPr>
        <w:tc>
          <w:tcPr>
            <w:tcW w:w="2137" w:type="pct"/>
            <w:vMerge w:val="restar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Программа</w:t>
            </w:r>
          </w:p>
        </w:tc>
        <w:tc>
          <w:tcPr>
            <w:tcW w:w="2041" w:type="pct"/>
            <w:gridSpan w:val="3"/>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Количество часов в неделю</w:t>
            </w:r>
          </w:p>
        </w:tc>
        <w:tc>
          <w:tcPr>
            <w:tcW w:w="823" w:type="pct"/>
            <w:vMerge w:val="restar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Всего</w:t>
            </w:r>
          </w:p>
        </w:tc>
      </w:tr>
      <w:tr w:rsidR="0051673B" w:rsidRPr="001B6B29" w:rsidTr="00FC725D">
        <w:trPr>
          <w:trHeight w:val="131"/>
        </w:trPr>
        <w:tc>
          <w:tcPr>
            <w:tcW w:w="2137" w:type="pct"/>
            <w:vMerge/>
            <w:tcBorders>
              <w:top w:val="single" w:sz="4" w:space="0" w:color="auto"/>
              <w:left w:val="single" w:sz="4" w:space="0" w:color="auto"/>
              <w:bottom w:val="single" w:sz="4" w:space="0" w:color="auto"/>
              <w:right w:val="single" w:sz="4" w:space="0" w:color="auto"/>
            </w:tcBorders>
            <w:vAlign w:val="center"/>
            <w:hideMark/>
          </w:tcPr>
          <w:p w:rsidR="0051673B" w:rsidRPr="001B6B29" w:rsidRDefault="0051673B" w:rsidP="00FC725D">
            <w:pPr>
              <w:spacing w:after="0" w:line="240" w:lineRule="auto"/>
              <w:rPr>
                <w:rFonts w:ascii="Times New Roman" w:eastAsia="Times New Roman" w:hAnsi="Times New Roman"/>
                <w:b/>
                <w:bCs/>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val="en-US" w:eastAsia="ru-RU"/>
              </w:rPr>
              <w:t>8</w:t>
            </w:r>
            <w:r w:rsidRPr="001B6B29">
              <w:rPr>
                <w:rFonts w:ascii="Times New Roman" w:eastAsia="Times New Roman" w:hAnsi="Times New Roman"/>
                <w:b/>
                <w:bCs/>
                <w:sz w:val="24"/>
                <w:szCs w:val="24"/>
                <w:lang w:eastAsia="ru-RU"/>
              </w:rPr>
              <w:t>а</w:t>
            </w:r>
          </w:p>
        </w:tc>
        <w:tc>
          <w:tcPr>
            <w:tcW w:w="641" w:type="pc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val="en-US" w:eastAsia="ru-RU"/>
              </w:rPr>
              <w:t>8</w:t>
            </w:r>
            <w:r w:rsidRPr="001B6B29">
              <w:rPr>
                <w:rFonts w:ascii="Times New Roman" w:eastAsia="Times New Roman" w:hAnsi="Times New Roman"/>
                <w:b/>
                <w:bCs/>
                <w:sz w:val="24"/>
                <w:szCs w:val="24"/>
                <w:lang w:eastAsia="ru-RU"/>
              </w:rPr>
              <w:t>б</w:t>
            </w:r>
          </w:p>
        </w:tc>
        <w:tc>
          <w:tcPr>
            <w:tcW w:w="658" w:type="pc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val="en-US" w:eastAsia="ru-RU"/>
              </w:rPr>
              <w:t>8</w:t>
            </w:r>
            <w:r w:rsidRPr="001B6B29">
              <w:rPr>
                <w:rFonts w:ascii="Times New Roman" w:eastAsia="Times New Roman" w:hAnsi="Times New Roman"/>
                <w:b/>
                <w:bCs/>
                <w:sz w:val="24"/>
                <w:szCs w:val="24"/>
                <w:lang w:eastAsia="ru-RU"/>
              </w:rPr>
              <w:t>в</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51673B" w:rsidRPr="001B6B29" w:rsidRDefault="0051673B" w:rsidP="00FC725D">
            <w:pPr>
              <w:spacing w:after="0" w:line="240" w:lineRule="auto"/>
              <w:rPr>
                <w:rFonts w:ascii="Times New Roman" w:eastAsia="Times New Roman" w:hAnsi="Times New Roman"/>
                <w:b/>
                <w:bCs/>
                <w:sz w:val="24"/>
                <w:szCs w:val="24"/>
                <w:lang w:eastAsia="ru-RU"/>
              </w:rPr>
            </w:pPr>
          </w:p>
        </w:tc>
      </w:tr>
      <w:tr w:rsidR="0051673B" w:rsidRPr="001B6B29" w:rsidTr="00FC725D">
        <w:trPr>
          <w:trHeight w:val="246"/>
        </w:trPr>
        <w:tc>
          <w:tcPr>
            <w:tcW w:w="2137" w:type="pc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Школа здорового образа жизни</w:t>
            </w:r>
          </w:p>
        </w:tc>
        <w:tc>
          <w:tcPr>
            <w:tcW w:w="2041" w:type="pct"/>
            <w:gridSpan w:val="3"/>
            <w:tcBorders>
              <w:top w:val="single" w:sz="4" w:space="0" w:color="auto"/>
              <w:left w:val="single" w:sz="4" w:space="0" w:color="auto"/>
              <w:bottom w:val="single" w:sz="4" w:space="0" w:color="auto"/>
              <w:right w:val="single" w:sz="4" w:space="0" w:color="auto"/>
            </w:tcBorders>
          </w:tcPr>
          <w:p w:rsidR="0051673B" w:rsidRPr="001B6B29" w:rsidRDefault="0051673B" w:rsidP="00FC725D">
            <w:pPr>
              <w:spacing w:after="0" w:line="240" w:lineRule="auto"/>
              <w:rPr>
                <w:rFonts w:ascii="Times New Roman" w:eastAsia="Times New Roman" w:hAnsi="Times New Roman"/>
                <w:bCs/>
                <w:sz w:val="24"/>
                <w:szCs w:val="24"/>
                <w:lang w:val="en-US" w:eastAsia="ru-RU"/>
              </w:rPr>
            </w:pPr>
            <w:r w:rsidRPr="001B6B29">
              <w:rPr>
                <w:rFonts w:ascii="Times New Roman" w:eastAsia="Times New Roman" w:hAnsi="Times New Roman"/>
                <w:bCs/>
                <w:sz w:val="24"/>
                <w:szCs w:val="24"/>
                <w:lang w:val="en-US" w:eastAsia="ru-RU"/>
              </w:rPr>
              <w:t>1</w:t>
            </w:r>
          </w:p>
          <w:p w:rsidR="0051673B" w:rsidRPr="001B6B29" w:rsidRDefault="0051673B" w:rsidP="00FC725D">
            <w:pPr>
              <w:spacing w:after="0" w:line="240" w:lineRule="auto"/>
              <w:rPr>
                <w:rFonts w:ascii="Times New Roman" w:eastAsia="Times New Roman" w:hAnsi="Times New Roman"/>
                <w:bCs/>
                <w:sz w:val="24"/>
                <w:szCs w:val="24"/>
                <w:lang w:eastAsia="ru-RU"/>
              </w:rPr>
            </w:pPr>
          </w:p>
          <w:p w:rsidR="0051673B" w:rsidRPr="001B6B29" w:rsidRDefault="0051673B" w:rsidP="00FC725D">
            <w:pPr>
              <w:spacing w:after="0" w:line="240" w:lineRule="auto"/>
              <w:rPr>
                <w:rFonts w:ascii="Times New Roman" w:eastAsia="Times New Roman" w:hAnsi="Times New Roman"/>
                <w:bCs/>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1673B" w:rsidRPr="001B6B29" w:rsidRDefault="0051673B" w:rsidP="00FC725D">
            <w:pPr>
              <w:spacing w:after="0" w:line="240" w:lineRule="auto"/>
              <w:rPr>
                <w:rFonts w:ascii="Times New Roman" w:eastAsia="Times New Roman" w:hAnsi="Times New Roman"/>
                <w:bCs/>
                <w:sz w:val="24"/>
                <w:szCs w:val="24"/>
                <w:lang w:eastAsia="ru-RU"/>
              </w:rPr>
            </w:pPr>
          </w:p>
          <w:p w:rsidR="0051673B" w:rsidRPr="001B6B29" w:rsidRDefault="0051673B" w:rsidP="00FC725D">
            <w:pPr>
              <w:spacing w:after="0" w:line="240" w:lineRule="auto"/>
              <w:rPr>
                <w:rFonts w:ascii="Times New Roman" w:eastAsia="Times New Roman" w:hAnsi="Times New Roman"/>
                <w:bCs/>
                <w:sz w:val="24"/>
                <w:szCs w:val="24"/>
                <w:lang w:val="en-US" w:eastAsia="ru-RU"/>
              </w:rPr>
            </w:pPr>
            <w:r w:rsidRPr="001B6B29">
              <w:rPr>
                <w:rFonts w:ascii="Times New Roman" w:eastAsia="Times New Roman" w:hAnsi="Times New Roman"/>
                <w:bCs/>
                <w:sz w:val="24"/>
                <w:szCs w:val="24"/>
                <w:lang w:val="en-US" w:eastAsia="ru-RU"/>
              </w:rPr>
              <w:t>1</w:t>
            </w:r>
          </w:p>
        </w:tc>
      </w:tr>
      <w:tr w:rsidR="0051673B" w:rsidRPr="001B6B29" w:rsidTr="00FC725D">
        <w:trPr>
          <w:trHeight w:val="287"/>
        </w:trPr>
        <w:tc>
          <w:tcPr>
            <w:tcW w:w="2137" w:type="pc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val="en-US" w:eastAsia="ru-RU"/>
              </w:rPr>
              <w:t xml:space="preserve">Я </w:t>
            </w:r>
            <w:r w:rsidRPr="001B6B29">
              <w:rPr>
                <w:rFonts w:ascii="Times New Roman" w:eastAsia="Times New Roman" w:hAnsi="Times New Roman"/>
                <w:bCs/>
                <w:sz w:val="24"/>
                <w:szCs w:val="24"/>
                <w:lang w:eastAsia="ru-RU"/>
              </w:rPr>
              <w:t>–</w:t>
            </w:r>
            <w:proofErr w:type="spellStart"/>
            <w:r w:rsidRPr="001B6B29">
              <w:rPr>
                <w:rFonts w:ascii="Times New Roman" w:eastAsia="Times New Roman" w:hAnsi="Times New Roman"/>
                <w:bCs/>
                <w:sz w:val="24"/>
                <w:szCs w:val="24"/>
                <w:lang w:val="en-US" w:eastAsia="ru-RU"/>
              </w:rPr>
              <w:t>Петербуржец</w:t>
            </w:r>
            <w:proofErr w:type="spellEnd"/>
            <w:r w:rsidRPr="001B6B29">
              <w:rPr>
                <w:rFonts w:ascii="Times New Roman" w:eastAsia="Times New Roman" w:hAnsi="Times New Roman"/>
                <w:bCs/>
                <w:sz w:val="24"/>
                <w:szCs w:val="24"/>
                <w:lang w:eastAsia="ru-RU"/>
              </w:rPr>
              <w:t>!</w:t>
            </w:r>
          </w:p>
        </w:tc>
        <w:tc>
          <w:tcPr>
            <w:tcW w:w="2041" w:type="pct"/>
            <w:gridSpan w:val="3"/>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bCs/>
                <w:sz w:val="24"/>
                <w:szCs w:val="24"/>
                <w:lang w:val="en-US" w:eastAsia="ru-RU"/>
              </w:rPr>
            </w:pPr>
            <w:r w:rsidRPr="001B6B29">
              <w:rPr>
                <w:rFonts w:ascii="Times New Roman" w:eastAsia="Times New Roman" w:hAnsi="Times New Roman"/>
                <w:bCs/>
                <w:sz w:val="24"/>
                <w:szCs w:val="24"/>
                <w:lang w:val="en-US" w:eastAsia="ru-RU"/>
              </w:rPr>
              <w:t>1</w:t>
            </w:r>
          </w:p>
        </w:tc>
        <w:tc>
          <w:tcPr>
            <w:tcW w:w="823" w:type="pc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val="en-US" w:eastAsia="ru-RU"/>
              </w:rPr>
              <w:t>1</w:t>
            </w:r>
          </w:p>
        </w:tc>
      </w:tr>
      <w:tr w:rsidR="0051673B" w:rsidRPr="001B6B29" w:rsidTr="00FC725D">
        <w:trPr>
          <w:trHeight w:val="387"/>
        </w:trPr>
        <w:tc>
          <w:tcPr>
            <w:tcW w:w="2137" w:type="pc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 xml:space="preserve"> Финансовая грамотность</w:t>
            </w:r>
          </w:p>
        </w:tc>
        <w:tc>
          <w:tcPr>
            <w:tcW w:w="741" w:type="pct"/>
            <w:tcBorders>
              <w:top w:val="single" w:sz="4" w:space="0" w:color="auto"/>
              <w:left w:val="single" w:sz="4" w:space="0" w:color="auto"/>
              <w:bottom w:val="single" w:sz="4" w:space="0" w:color="auto"/>
              <w:right w:val="single" w:sz="4" w:space="0" w:color="auto"/>
            </w:tcBorders>
          </w:tcPr>
          <w:p w:rsidR="0051673B" w:rsidRPr="001B6B29" w:rsidRDefault="0051673B" w:rsidP="00FC725D">
            <w:pPr>
              <w:spacing w:after="0" w:line="240" w:lineRule="auto"/>
              <w:rPr>
                <w:rFonts w:ascii="Times New Roman" w:eastAsia="Times New Roman" w:hAnsi="Times New Roman"/>
                <w:bCs/>
                <w:sz w:val="24"/>
                <w:szCs w:val="24"/>
                <w:lang w:eastAsia="ru-RU"/>
              </w:rPr>
            </w:pPr>
          </w:p>
          <w:p w:rsidR="0051673B" w:rsidRPr="001B6B29" w:rsidRDefault="0051673B" w:rsidP="00FC725D">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p w:rsidR="0051673B" w:rsidRPr="001B6B29" w:rsidRDefault="0051673B" w:rsidP="00FC725D">
            <w:pPr>
              <w:spacing w:after="0" w:line="240" w:lineRule="auto"/>
              <w:rPr>
                <w:rFonts w:ascii="Times New Roman" w:eastAsia="Times New Roman" w:hAnsi="Times New Roman"/>
                <w:bCs/>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tcPr>
          <w:p w:rsidR="0051673B" w:rsidRPr="001B6B29" w:rsidRDefault="0051673B" w:rsidP="00FC725D">
            <w:pPr>
              <w:spacing w:after="0" w:line="240" w:lineRule="auto"/>
              <w:rPr>
                <w:rFonts w:ascii="Times New Roman" w:eastAsia="Times New Roman" w:hAnsi="Times New Roman"/>
                <w:bCs/>
                <w:sz w:val="24"/>
                <w:szCs w:val="24"/>
                <w:lang w:eastAsia="ru-RU"/>
              </w:rPr>
            </w:pPr>
          </w:p>
          <w:p w:rsidR="0051673B" w:rsidRPr="001B6B29" w:rsidRDefault="0051673B" w:rsidP="00FC725D">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p w:rsidR="0051673B" w:rsidRPr="001B6B29" w:rsidRDefault="0051673B" w:rsidP="00FC725D">
            <w:pPr>
              <w:spacing w:after="0" w:line="240" w:lineRule="auto"/>
              <w:rPr>
                <w:rFonts w:ascii="Times New Roman" w:eastAsia="Times New Roman" w:hAnsi="Times New Roman"/>
                <w:bCs/>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rsidR="0051673B" w:rsidRPr="001B6B29" w:rsidRDefault="0051673B" w:rsidP="00FC725D">
            <w:pPr>
              <w:spacing w:after="0" w:line="240" w:lineRule="auto"/>
              <w:rPr>
                <w:rFonts w:ascii="Times New Roman" w:eastAsia="Times New Roman" w:hAnsi="Times New Roman"/>
                <w:bCs/>
                <w:sz w:val="24"/>
                <w:szCs w:val="24"/>
                <w:lang w:eastAsia="ru-RU"/>
              </w:rPr>
            </w:pPr>
          </w:p>
          <w:p w:rsidR="0051673B" w:rsidRPr="001B6B29" w:rsidRDefault="0051673B" w:rsidP="00FC725D">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p w:rsidR="0051673B" w:rsidRPr="001B6B29" w:rsidRDefault="0051673B" w:rsidP="00FC725D">
            <w:pPr>
              <w:spacing w:after="0" w:line="240" w:lineRule="auto"/>
              <w:rPr>
                <w:rFonts w:ascii="Times New Roman" w:eastAsia="Times New Roman" w:hAnsi="Times New Roman"/>
                <w:bCs/>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1673B" w:rsidRPr="001B6B29" w:rsidRDefault="0051673B" w:rsidP="00FC725D">
            <w:pPr>
              <w:spacing w:after="0" w:line="240" w:lineRule="auto"/>
              <w:rPr>
                <w:rFonts w:ascii="Times New Roman" w:eastAsia="Times New Roman" w:hAnsi="Times New Roman"/>
                <w:bCs/>
                <w:sz w:val="24"/>
                <w:szCs w:val="24"/>
                <w:lang w:eastAsia="ru-RU"/>
              </w:rPr>
            </w:pPr>
          </w:p>
          <w:p w:rsidR="0051673B" w:rsidRPr="001B6B29" w:rsidRDefault="0051673B" w:rsidP="00FC725D">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3</w:t>
            </w:r>
          </w:p>
        </w:tc>
      </w:tr>
      <w:tr w:rsidR="0051673B" w:rsidRPr="001B6B29" w:rsidTr="00FC725D">
        <w:trPr>
          <w:trHeight w:val="246"/>
        </w:trPr>
        <w:tc>
          <w:tcPr>
            <w:tcW w:w="2137" w:type="pc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Язык </w:t>
            </w:r>
            <w:proofErr w:type="spellStart"/>
            <w:proofErr w:type="gramStart"/>
            <w:r w:rsidRPr="001B6B29">
              <w:rPr>
                <w:rFonts w:ascii="Times New Roman" w:eastAsia="Times New Roman" w:hAnsi="Times New Roman"/>
                <w:sz w:val="24"/>
                <w:szCs w:val="24"/>
                <w:lang w:eastAsia="ru-RU"/>
              </w:rPr>
              <w:t>дружбы-французский</w:t>
            </w:r>
            <w:proofErr w:type="spellEnd"/>
            <w:proofErr w:type="gramEnd"/>
          </w:p>
        </w:tc>
        <w:tc>
          <w:tcPr>
            <w:tcW w:w="741" w:type="pct"/>
            <w:tcBorders>
              <w:top w:val="single" w:sz="4" w:space="0" w:color="auto"/>
              <w:left w:val="single" w:sz="4" w:space="0" w:color="auto"/>
              <w:bottom w:val="single" w:sz="4" w:space="0" w:color="auto"/>
              <w:right w:val="single" w:sz="4" w:space="0" w:color="auto"/>
            </w:tcBorders>
          </w:tcPr>
          <w:p w:rsidR="0051673B" w:rsidRPr="001B6B29" w:rsidRDefault="0051673B" w:rsidP="00FC725D">
            <w:pPr>
              <w:spacing w:after="0" w:line="240" w:lineRule="auto"/>
              <w:rPr>
                <w:rFonts w:ascii="Times New Roman" w:eastAsia="Times New Roman" w:hAnsi="Times New Roman"/>
                <w:bCs/>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tcPr>
          <w:p w:rsidR="0051673B" w:rsidRPr="001B6B29" w:rsidRDefault="0051673B" w:rsidP="00FC725D">
            <w:pPr>
              <w:spacing w:after="0" w:line="240" w:lineRule="auto"/>
              <w:rPr>
                <w:rFonts w:ascii="Times New Roman" w:eastAsia="Times New Roman" w:hAnsi="Times New Roman"/>
                <w:bCs/>
                <w:sz w:val="24"/>
                <w:szCs w:val="24"/>
                <w:lang w:eastAsia="ru-RU"/>
              </w:rPr>
            </w:pPr>
          </w:p>
          <w:p w:rsidR="0051673B" w:rsidRPr="001B6B29" w:rsidRDefault="0051673B" w:rsidP="00FC725D">
            <w:pPr>
              <w:spacing w:after="0" w:line="240" w:lineRule="auto"/>
              <w:rPr>
                <w:rFonts w:ascii="Times New Roman" w:eastAsia="Times New Roman" w:hAnsi="Times New Roman"/>
                <w:bCs/>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rsidR="0051673B" w:rsidRPr="001B6B29" w:rsidRDefault="0051673B" w:rsidP="00FC725D">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p w:rsidR="0051673B" w:rsidRPr="001B6B29" w:rsidRDefault="0051673B" w:rsidP="00FC725D">
            <w:pPr>
              <w:spacing w:after="0" w:line="240" w:lineRule="auto"/>
              <w:rPr>
                <w:rFonts w:ascii="Times New Roman" w:eastAsia="Times New Roman" w:hAnsi="Times New Roman"/>
                <w:bCs/>
                <w:sz w:val="24"/>
                <w:szCs w:val="24"/>
                <w:lang w:eastAsia="ru-RU"/>
              </w:rPr>
            </w:pPr>
          </w:p>
        </w:tc>
        <w:tc>
          <w:tcPr>
            <w:tcW w:w="823" w:type="pct"/>
            <w:vMerge w:val="restart"/>
            <w:tcBorders>
              <w:top w:val="single" w:sz="4" w:space="0" w:color="auto"/>
              <w:left w:val="single" w:sz="4" w:space="0" w:color="auto"/>
              <w:bottom w:val="single" w:sz="4" w:space="0" w:color="auto"/>
              <w:right w:val="single" w:sz="4" w:space="0" w:color="auto"/>
            </w:tcBorders>
          </w:tcPr>
          <w:p w:rsidR="0051673B" w:rsidRPr="001B6B29" w:rsidRDefault="0051673B" w:rsidP="00FC725D">
            <w:pPr>
              <w:spacing w:after="0" w:line="240" w:lineRule="auto"/>
              <w:rPr>
                <w:rFonts w:ascii="Times New Roman" w:eastAsia="Times New Roman" w:hAnsi="Times New Roman"/>
                <w:bCs/>
                <w:sz w:val="24"/>
                <w:szCs w:val="24"/>
                <w:lang w:eastAsia="ru-RU"/>
              </w:rPr>
            </w:pPr>
          </w:p>
          <w:p w:rsidR="0051673B" w:rsidRPr="001B6B29" w:rsidRDefault="0051673B" w:rsidP="00FC725D">
            <w:pPr>
              <w:spacing w:after="0" w:line="240" w:lineRule="auto"/>
              <w:rPr>
                <w:rFonts w:ascii="Times New Roman" w:eastAsia="Times New Roman" w:hAnsi="Times New Roman"/>
                <w:bCs/>
                <w:sz w:val="24"/>
                <w:szCs w:val="24"/>
                <w:lang w:eastAsia="ru-RU"/>
              </w:rPr>
            </w:pPr>
          </w:p>
          <w:p w:rsidR="0051673B" w:rsidRPr="001B6B29" w:rsidRDefault="0051673B" w:rsidP="00FC725D">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5</w:t>
            </w:r>
          </w:p>
        </w:tc>
      </w:tr>
      <w:tr w:rsidR="0051673B" w:rsidRPr="001B6B29" w:rsidTr="00FC725D">
        <w:trPr>
          <w:trHeight w:val="246"/>
        </w:trPr>
        <w:tc>
          <w:tcPr>
            <w:tcW w:w="2137" w:type="pc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Навстречу экзамену DELF </w:t>
            </w:r>
            <w:r w:rsidRPr="001B6B29">
              <w:rPr>
                <w:rFonts w:ascii="Times New Roman" w:eastAsia="Times New Roman" w:hAnsi="Times New Roman"/>
                <w:sz w:val="24"/>
                <w:szCs w:val="24"/>
                <w:lang w:val="en-US" w:eastAsia="ru-RU"/>
              </w:rPr>
              <w:t>Junior</w:t>
            </w:r>
            <w:r w:rsidRPr="001B6B29">
              <w:rPr>
                <w:rFonts w:ascii="Times New Roman" w:eastAsia="Times New Roman" w:hAnsi="Times New Roman"/>
                <w:sz w:val="24"/>
                <w:szCs w:val="24"/>
                <w:lang w:eastAsia="ru-RU"/>
              </w:rPr>
              <w:t>А2-</w:t>
            </w:r>
            <w:r w:rsidRPr="001B6B29">
              <w:rPr>
                <w:rFonts w:ascii="Times New Roman" w:eastAsia="Times New Roman" w:hAnsi="Times New Roman"/>
                <w:sz w:val="24"/>
                <w:szCs w:val="24"/>
                <w:lang w:val="en-US" w:eastAsia="ru-RU"/>
              </w:rPr>
              <w:t>B</w:t>
            </w:r>
            <w:r w:rsidRPr="001B6B29">
              <w:rPr>
                <w:rFonts w:ascii="Times New Roman" w:eastAsia="Times New Roman" w:hAnsi="Times New Roman"/>
                <w:sz w:val="24"/>
                <w:szCs w:val="24"/>
                <w:lang w:eastAsia="ru-RU"/>
              </w:rPr>
              <w:t>1</w:t>
            </w:r>
          </w:p>
        </w:tc>
        <w:tc>
          <w:tcPr>
            <w:tcW w:w="741" w:type="pc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641" w:type="pc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 xml:space="preserve">        1</w:t>
            </w:r>
          </w:p>
        </w:tc>
        <w:tc>
          <w:tcPr>
            <w:tcW w:w="658" w:type="pct"/>
            <w:tcBorders>
              <w:top w:val="single" w:sz="4" w:space="0" w:color="auto"/>
              <w:left w:val="single" w:sz="4" w:space="0" w:color="auto"/>
              <w:bottom w:val="single" w:sz="4" w:space="0" w:color="auto"/>
              <w:right w:val="single" w:sz="4" w:space="0" w:color="auto"/>
            </w:tcBorders>
          </w:tcPr>
          <w:p w:rsidR="0051673B" w:rsidRPr="001B6B29" w:rsidRDefault="0051673B" w:rsidP="00FC725D">
            <w:pPr>
              <w:spacing w:after="0" w:line="240" w:lineRule="auto"/>
              <w:rPr>
                <w:rFonts w:ascii="Times New Roman" w:eastAsia="Times New Roman" w:hAnsi="Times New Roman"/>
                <w:bCs/>
                <w:sz w:val="24"/>
                <w:szCs w:val="24"/>
                <w:lang w:eastAsia="ru-RU"/>
              </w:rPr>
            </w:pPr>
          </w:p>
          <w:p w:rsidR="0051673B" w:rsidRPr="001B6B29" w:rsidRDefault="0051673B" w:rsidP="00FC725D">
            <w:pPr>
              <w:spacing w:after="0" w:line="240" w:lineRule="auto"/>
              <w:rPr>
                <w:rFonts w:ascii="Times New Roman" w:eastAsia="Times New Roman" w:hAnsi="Times New Roman"/>
                <w:bCs/>
                <w:sz w:val="24"/>
                <w:szCs w:val="24"/>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51673B" w:rsidRPr="001B6B29" w:rsidRDefault="0051673B" w:rsidP="00FC725D">
            <w:pPr>
              <w:spacing w:after="0" w:line="240" w:lineRule="auto"/>
              <w:rPr>
                <w:rFonts w:ascii="Times New Roman" w:eastAsia="Times New Roman" w:hAnsi="Times New Roman"/>
                <w:bCs/>
                <w:sz w:val="24"/>
                <w:szCs w:val="24"/>
                <w:lang w:eastAsia="ru-RU"/>
              </w:rPr>
            </w:pPr>
          </w:p>
        </w:tc>
      </w:tr>
      <w:tr w:rsidR="0051673B" w:rsidRPr="001B6B29" w:rsidTr="00FC725D">
        <w:trPr>
          <w:trHeight w:val="246"/>
        </w:trPr>
        <w:tc>
          <w:tcPr>
            <w:tcW w:w="2137" w:type="pc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Занимательная химия</w:t>
            </w:r>
          </w:p>
        </w:tc>
        <w:tc>
          <w:tcPr>
            <w:tcW w:w="741" w:type="pc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641" w:type="pct"/>
            <w:tcBorders>
              <w:top w:val="single" w:sz="4" w:space="0" w:color="auto"/>
              <w:left w:val="single" w:sz="4" w:space="0" w:color="auto"/>
              <w:bottom w:val="single" w:sz="4" w:space="0" w:color="auto"/>
              <w:right w:val="single" w:sz="4" w:space="0" w:color="auto"/>
            </w:tcBorders>
          </w:tcPr>
          <w:p w:rsidR="0051673B" w:rsidRPr="001B6B29" w:rsidRDefault="0051673B" w:rsidP="00FC725D">
            <w:pPr>
              <w:spacing w:after="0" w:line="240" w:lineRule="auto"/>
              <w:rPr>
                <w:rFonts w:ascii="Times New Roman" w:eastAsia="Times New Roman" w:hAnsi="Times New Roman"/>
                <w:bCs/>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rsidR="0051673B" w:rsidRPr="001B6B29" w:rsidRDefault="0051673B" w:rsidP="00FC725D">
            <w:pPr>
              <w:spacing w:after="0" w:line="240" w:lineRule="auto"/>
              <w:rPr>
                <w:rFonts w:ascii="Times New Roman" w:eastAsia="Times New Roman" w:hAnsi="Times New Roman"/>
                <w:bCs/>
                <w:sz w:val="24"/>
                <w:szCs w:val="24"/>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51673B" w:rsidRPr="001B6B29" w:rsidRDefault="0051673B" w:rsidP="00FC725D">
            <w:pPr>
              <w:spacing w:after="0" w:line="240" w:lineRule="auto"/>
              <w:rPr>
                <w:rFonts w:ascii="Times New Roman" w:eastAsia="Times New Roman" w:hAnsi="Times New Roman"/>
                <w:bCs/>
                <w:sz w:val="24"/>
                <w:szCs w:val="24"/>
                <w:lang w:eastAsia="ru-RU"/>
              </w:rPr>
            </w:pPr>
          </w:p>
        </w:tc>
      </w:tr>
      <w:tr w:rsidR="0051673B" w:rsidRPr="001B6B29" w:rsidTr="00FC725D">
        <w:trPr>
          <w:trHeight w:val="246"/>
        </w:trPr>
        <w:tc>
          <w:tcPr>
            <w:tcW w:w="2137" w:type="pc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Учимся решать задачи</w:t>
            </w:r>
          </w:p>
        </w:tc>
        <w:tc>
          <w:tcPr>
            <w:tcW w:w="741" w:type="pct"/>
            <w:tcBorders>
              <w:top w:val="single" w:sz="4" w:space="0" w:color="auto"/>
              <w:left w:val="single" w:sz="4" w:space="0" w:color="auto"/>
              <w:bottom w:val="single" w:sz="4" w:space="0" w:color="auto"/>
              <w:right w:val="single" w:sz="4" w:space="0" w:color="auto"/>
            </w:tcBorders>
          </w:tcPr>
          <w:p w:rsidR="0051673B" w:rsidRPr="001B6B29" w:rsidRDefault="0051673B" w:rsidP="00FC725D">
            <w:pPr>
              <w:spacing w:after="0" w:line="240" w:lineRule="auto"/>
              <w:rPr>
                <w:rFonts w:ascii="Times New Roman" w:eastAsia="Times New Roman" w:hAnsi="Times New Roman"/>
                <w:bCs/>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tcPr>
          <w:p w:rsidR="0051673B" w:rsidRPr="001B6B29" w:rsidRDefault="0051673B" w:rsidP="00FC725D">
            <w:pPr>
              <w:spacing w:after="0" w:line="240" w:lineRule="auto"/>
              <w:rPr>
                <w:rFonts w:ascii="Times New Roman" w:eastAsia="Times New Roman" w:hAnsi="Times New Roman"/>
                <w:bCs/>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51673B" w:rsidRPr="001B6B29" w:rsidRDefault="0051673B" w:rsidP="00FC725D">
            <w:pPr>
              <w:spacing w:after="0" w:line="240" w:lineRule="auto"/>
              <w:rPr>
                <w:rFonts w:ascii="Times New Roman" w:eastAsia="Times New Roman" w:hAnsi="Times New Roman"/>
                <w:bCs/>
                <w:sz w:val="24"/>
                <w:szCs w:val="24"/>
                <w:lang w:eastAsia="ru-RU"/>
              </w:rPr>
            </w:pPr>
          </w:p>
        </w:tc>
      </w:tr>
      <w:tr w:rsidR="0051673B" w:rsidRPr="001B6B29" w:rsidTr="00FC725D">
        <w:trPr>
          <w:trHeight w:val="290"/>
        </w:trPr>
        <w:tc>
          <w:tcPr>
            <w:tcW w:w="2137" w:type="pc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Учимся думать  и сдавать</w:t>
            </w:r>
          </w:p>
        </w:tc>
        <w:tc>
          <w:tcPr>
            <w:tcW w:w="741" w:type="pc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641" w:type="pct"/>
            <w:tcBorders>
              <w:top w:val="single" w:sz="4" w:space="0" w:color="auto"/>
              <w:left w:val="single" w:sz="4" w:space="0" w:color="auto"/>
              <w:bottom w:val="single" w:sz="4" w:space="0" w:color="auto"/>
              <w:right w:val="single" w:sz="4" w:space="0" w:color="auto"/>
            </w:tcBorders>
          </w:tcPr>
          <w:p w:rsidR="0051673B" w:rsidRPr="001B6B29" w:rsidRDefault="0051673B" w:rsidP="00FC725D">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p w:rsidR="0051673B" w:rsidRPr="001B6B29" w:rsidRDefault="0051673B" w:rsidP="00FC725D">
            <w:pPr>
              <w:spacing w:after="0" w:line="240" w:lineRule="auto"/>
              <w:rPr>
                <w:rFonts w:ascii="Times New Roman" w:eastAsia="Times New Roman" w:hAnsi="Times New Roman"/>
                <w:bCs/>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rsidR="0051673B" w:rsidRPr="001B6B29" w:rsidRDefault="0051673B" w:rsidP="00FC725D">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p w:rsidR="0051673B" w:rsidRPr="001B6B29" w:rsidRDefault="0051673B" w:rsidP="00FC725D">
            <w:pPr>
              <w:spacing w:after="0" w:line="240" w:lineRule="auto"/>
              <w:rPr>
                <w:rFonts w:ascii="Times New Roman" w:eastAsia="Times New Roman" w:hAnsi="Times New Roman"/>
                <w:bCs/>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1673B" w:rsidRPr="001B6B29" w:rsidRDefault="0051673B" w:rsidP="00FC725D">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3</w:t>
            </w:r>
          </w:p>
          <w:p w:rsidR="0051673B" w:rsidRPr="001B6B29" w:rsidRDefault="0051673B" w:rsidP="00FC725D">
            <w:pPr>
              <w:spacing w:after="0" w:line="240" w:lineRule="auto"/>
              <w:rPr>
                <w:rFonts w:ascii="Times New Roman" w:eastAsia="Times New Roman" w:hAnsi="Times New Roman"/>
                <w:bCs/>
                <w:sz w:val="24"/>
                <w:szCs w:val="24"/>
                <w:lang w:eastAsia="ru-RU"/>
              </w:rPr>
            </w:pPr>
          </w:p>
        </w:tc>
      </w:tr>
      <w:tr w:rsidR="0051673B" w:rsidRPr="001B6B29" w:rsidTr="00FC725D">
        <w:trPr>
          <w:trHeight w:val="232"/>
        </w:trPr>
        <w:tc>
          <w:tcPr>
            <w:tcW w:w="2137" w:type="pc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Итого:</w:t>
            </w:r>
          </w:p>
        </w:tc>
        <w:tc>
          <w:tcPr>
            <w:tcW w:w="741" w:type="pc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6</w:t>
            </w:r>
          </w:p>
        </w:tc>
        <w:tc>
          <w:tcPr>
            <w:tcW w:w="641" w:type="pc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5</w:t>
            </w:r>
          </w:p>
        </w:tc>
        <w:tc>
          <w:tcPr>
            <w:tcW w:w="658" w:type="pc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6</w:t>
            </w:r>
          </w:p>
        </w:tc>
        <w:tc>
          <w:tcPr>
            <w:tcW w:w="823" w:type="pct"/>
            <w:tcBorders>
              <w:top w:val="single" w:sz="4" w:space="0" w:color="auto"/>
              <w:left w:val="single" w:sz="4" w:space="0" w:color="auto"/>
              <w:bottom w:val="single" w:sz="4" w:space="0" w:color="auto"/>
              <w:right w:val="single" w:sz="4" w:space="0" w:color="auto"/>
            </w:tcBorders>
            <w:hideMark/>
          </w:tcPr>
          <w:p w:rsidR="0051673B" w:rsidRPr="001B6B29" w:rsidRDefault="0051673B" w:rsidP="00FC725D">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13</w:t>
            </w:r>
          </w:p>
        </w:tc>
      </w:tr>
    </w:tbl>
    <w:p w:rsidR="0051673B" w:rsidRDefault="0051673B" w:rsidP="0051673B">
      <w:pPr>
        <w:suppressLineNumbers/>
        <w:suppressAutoHyphens/>
        <w:spacing w:after="0" w:line="240" w:lineRule="auto"/>
        <w:contextualSpacing/>
        <w:rPr>
          <w:rFonts w:ascii="Times New Roman" w:hAnsi="Times New Roman"/>
          <w:b/>
          <w:color w:val="FF0000"/>
          <w:sz w:val="24"/>
          <w:szCs w:val="24"/>
        </w:rPr>
      </w:pPr>
    </w:p>
    <w:p w:rsidR="0051673B" w:rsidRPr="001B6B29" w:rsidRDefault="0051673B" w:rsidP="001B6B29">
      <w:pPr>
        <w:suppressLineNumbers/>
        <w:suppressAutoHyphens/>
        <w:spacing w:after="0" w:line="240" w:lineRule="auto"/>
        <w:ind w:firstLine="709"/>
        <w:contextualSpacing/>
        <w:rPr>
          <w:rFonts w:ascii="Times New Roman" w:hAnsi="Times New Roman"/>
          <w:b/>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147"/>
        <w:gridCol w:w="360"/>
        <w:gridCol w:w="1430"/>
        <w:gridCol w:w="1582"/>
        <w:gridCol w:w="1672"/>
      </w:tblGrid>
      <w:tr w:rsidR="001B6B29" w:rsidRPr="001B6B29" w:rsidTr="0073405F">
        <w:trPr>
          <w:trHeight w:val="312"/>
        </w:trPr>
        <w:tc>
          <w:tcPr>
            <w:tcW w:w="2026" w:type="pct"/>
            <w:vMerge w:val="restar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Программа</w:t>
            </w:r>
          </w:p>
        </w:tc>
        <w:tc>
          <w:tcPr>
            <w:tcW w:w="2171" w:type="pct"/>
            <w:gridSpan w:val="4"/>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Количество часов в неделю</w:t>
            </w:r>
          </w:p>
        </w:tc>
        <w:tc>
          <w:tcPr>
            <w:tcW w:w="803" w:type="pct"/>
            <w:vMerge w:val="restar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Всего</w:t>
            </w:r>
          </w:p>
        </w:tc>
      </w:tr>
      <w:tr w:rsidR="001B6B29" w:rsidRPr="001B6B29" w:rsidTr="0073405F">
        <w:trPr>
          <w:trHeight w:val="166"/>
        </w:trPr>
        <w:tc>
          <w:tcPr>
            <w:tcW w:w="2026" w:type="pct"/>
            <w:vMerge/>
            <w:tcBorders>
              <w:top w:val="single" w:sz="4" w:space="0" w:color="auto"/>
              <w:left w:val="single" w:sz="4" w:space="0" w:color="auto"/>
              <w:bottom w:val="single" w:sz="4" w:space="0" w:color="auto"/>
              <w:right w:val="single" w:sz="4" w:space="0" w:color="auto"/>
            </w:tcBorders>
            <w:vAlign w:val="center"/>
            <w:hideMark/>
          </w:tcPr>
          <w:p w:rsidR="001B6B29" w:rsidRPr="001B6B29" w:rsidRDefault="001B6B29" w:rsidP="0073405F">
            <w:pPr>
              <w:spacing w:after="0" w:line="240" w:lineRule="auto"/>
              <w:rPr>
                <w:rFonts w:ascii="Times New Roman" w:eastAsia="Times New Roman" w:hAnsi="Times New Roman"/>
                <w:b/>
                <w:bCs/>
                <w:sz w:val="24"/>
                <w:szCs w:val="24"/>
                <w:lang w:eastAsia="ru-RU"/>
              </w:rPr>
            </w:pPr>
          </w:p>
        </w:tc>
        <w:tc>
          <w:tcPr>
            <w:tcW w:w="724" w:type="pct"/>
            <w:gridSpan w:val="2"/>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val="en-US" w:eastAsia="ru-RU"/>
              </w:rPr>
              <w:t>9</w:t>
            </w:r>
            <w:r w:rsidRPr="001B6B29">
              <w:rPr>
                <w:rFonts w:ascii="Times New Roman" w:eastAsia="Times New Roman" w:hAnsi="Times New Roman"/>
                <w:b/>
                <w:bCs/>
                <w:sz w:val="24"/>
                <w:szCs w:val="24"/>
                <w:lang w:eastAsia="ru-RU"/>
              </w:rPr>
              <w:t>а</w:t>
            </w:r>
          </w:p>
        </w:tc>
        <w:tc>
          <w:tcPr>
            <w:tcW w:w="687"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val="en-US" w:eastAsia="ru-RU"/>
              </w:rPr>
              <w:t>9</w:t>
            </w:r>
            <w:r w:rsidRPr="001B6B29">
              <w:rPr>
                <w:rFonts w:ascii="Times New Roman" w:eastAsia="Times New Roman" w:hAnsi="Times New Roman"/>
                <w:b/>
                <w:bCs/>
                <w:sz w:val="24"/>
                <w:szCs w:val="24"/>
                <w:lang w:eastAsia="ru-RU"/>
              </w:rPr>
              <w:t>б</w:t>
            </w:r>
          </w:p>
        </w:tc>
        <w:tc>
          <w:tcPr>
            <w:tcW w:w="760"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val="en-US" w:eastAsia="ru-RU"/>
              </w:rPr>
              <w:t>9</w:t>
            </w:r>
            <w:r w:rsidRPr="001B6B29">
              <w:rPr>
                <w:rFonts w:ascii="Times New Roman" w:eastAsia="Times New Roman" w:hAnsi="Times New Roman"/>
                <w:b/>
                <w:bCs/>
                <w:sz w:val="24"/>
                <w:szCs w:val="24"/>
                <w:lang w:eastAsia="ru-RU"/>
              </w:rPr>
              <w:t>в</w:t>
            </w:r>
          </w:p>
        </w:tc>
        <w:tc>
          <w:tcPr>
            <w:tcW w:w="803" w:type="pct"/>
            <w:vMerge/>
            <w:tcBorders>
              <w:top w:val="single" w:sz="4" w:space="0" w:color="auto"/>
              <w:left w:val="single" w:sz="4" w:space="0" w:color="auto"/>
              <w:bottom w:val="single" w:sz="4" w:space="0" w:color="auto"/>
              <w:right w:val="single" w:sz="4" w:space="0" w:color="auto"/>
            </w:tcBorders>
            <w:vAlign w:val="center"/>
            <w:hideMark/>
          </w:tcPr>
          <w:p w:rsidR="001B6B29" w:rsidRPr="001B6B29" w:rsidRDefault="001B6B29" w:rsidP="0073405F">
            <w:pPr>
              <w:spacing w:after="0" w:line="240" w:lineRule="auto"/>
              <w:rPr>
                <w:rFonts w:ascii="Times New Roman" w:eastAsia="Times New Roman" w:hAnsi="Times New Roman"/>
                <w:b/>
                <w:bCs/>
                <w:sz w:val="24"/>
                <w:szCs w:val="24"/>
                <w:lang w:eastAsia="ru-RU"/>
              </w:rPr>
            </w:pPr>
          </w:p>
        </w:tc>
      </w:tr>
      <w:tr w:rsidR="001B6B29" w:rsidRPr="001B6B29" w:rsidTr="0073405F">
        <w:trPr>
          <w:trHeight w:val="312"/>
        </w:trPr>
        <w:tc>
          <w:tcPr>
            <w:tcW w:w="2026"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Физическая культура и основы безопасности жизнедеятельности</w:t>
            </w:r>
          </w:p>
        </w:tc>
        <w:tc>
          <w:tcPr>
            <w:tcW w:w="2171" w:type="pct"/>
            <w:gridSpan w:val="4"/>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p>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p w:rsidR="001B6B29" w:rsidRPr="001B6B29" w:rsidRDefault="001B6B29" w:rsidP="0073405F">
            <w:pPr>
              <w:spacing w:after="0" w:line="240" w:lineRule="auto"/>
              <w:rPr>
                <w:rFonts w:ascii="Times New Roman" w:eastAsia="Times New Roman" w:hAnsi="Times New Roman"/>
                <w:bCs/>
                <w:sz w:val="24"/>
                <w:szCs w:val="24"/>
                <w:lang w:eastAsia="ru-RU"/>
              </w:rPr>
            </w:pPr>
          </w:p>
        </w:tc>
        <w:tc>
          <w:tcPr>
            <w:tcW w:w="803" w:type="pct"/>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p>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r>
      <w:tr w:rsidR="001B6B29" w:rsidRPr="001B6B29" w:rsidTr="0073405F">
        <w:trPr>
          <w:trHeight w:val="365"/>
        </w:trPr>
        <w:tc>
          <w:tcPr>
            <w:tcW w:w="2026"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val="en-US" w:eastAsia="ru-RU"/>
              </w:rPr>
              <w:lastRenderedPageBreak/>
              <w:t xml:space="preserve">Я </w:t>
            </w:r>
            <w:r w:rsidRPr="001B6B29">
              <w:rPr>
                <w:rFonts w:ascii="Times New Roman" w:eastAsia="Times New Roman" w:hAnsi="Times New Roman"/>
                <w:bCs/>
                <w:sz w:val="24"/>
                <w:szCs w:val="24"/>
                <w:lang w:eastAsia="ru-RU"/>
              </w:rPr>
              <w:t>–</w:t>
            </w:r>
            <w:proofErr w:type="spellStart"/>
            <w:r w:rsidRPr="001B6B29">
              <w:rPr>
                <w:rFonts w:ascii="Times New Roman" w:eastAsia="Times New Roman" w:hAnsi="Times New Roman"/>
                <w:bCs/>
                <w:sz w:val="24"/>
                <w:szCs w:val="24"/>
                <w:lang w:val="en-US" w:eastAsia="ru-RU"/>
              </w:rPr>
              <w:t>Петербуржец</w:t>
            </w:r>
            <w:proofErr w:type="spellEnd"/>
            <w:r w:rsidRPr="001B6B29">
              <w:rPr>
                <w:rFonts w:ascii="Times New Roman" w:eastAsia="Times New Roman" w:hAnsi="Times New Roman"/>
                <w:bCs/>
                <w:sz w:val="24"/>
                <w:szCs w:val="24"/>
                <w:lang w:eastAsia="ru-RU"/>
              </w:rPr>
              <w:t>!</w:t>
            </w:r>
          </w:p>
        </w:tc>
        <w:tc>
          <w:tcPr>
            <w:tcW w:w="2171" w:type="pct"/>
            <w:gridSpan w:val="4"/>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803"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 xml:space="preserve">      1        </w:t>
            </w:r>
          </w:p>
        </w:tc>
      </w:tr>
      <w:tr w:rsidR="001B6B29" w:rsidRPr="001B6B29" w:rsidTr="0073405F">
        <w:trPr>
          <w:trHeight w:val="491"/>
        </w:trPr>
        <w:tc>
          <w:tcPr>
            <w:tcW w:w="2026"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 xml:space="preserve">Экзамен по </w:t>
            </w:r>
            <w:proofErr w:type="gramStart"/>
            <w:r w:rsidRPr="001B6B29">
              <w:rPr>
                <w:rFonts w:ascii="Times New Roman" w:eastAsia="Times New Roman" w:hAnsi="Times New Roman"/>
                <w:bCs/>
                <w:sz w:val="24"/>
                <w:szCs w:val="24"/>
                <w:lang w:eastAsia="ru-RU"/>
              </w:rPr>
              <w:t>французскому</w:t>
            </w:r>
            <w:proofErr w:type="gramEnd"/>
            <w:r w:rsidRPr="001B6B29">
              <w:rPr>
                <w:rFonts w:ascii="Times New Roman" w:eastAsia="Times New Roman" w:hAnsi="Times New Roman"/>
                <w:bCs/>
                <w:sz w:val="24"/>
                <w:szCs w:val="24"/>
                <w:lang w:eastAsia="ru-RU"/>
              </w:rPr>
              <w:t xml:space="preserve"> - это легко</w:t>
            </w:r>
          </w:p>
        </w:tc>
        <w:tc>
          <w:tcPr>
            <w:tcW w:w="724" w:type="pct"/>
            <w:gridSpan w:val="2"/>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687"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760"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803"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3</w:t>
            </w:r>
          </w:p>
        </w:tc>
      </w:tr>
      <w:tr w:rsidR="001B6B29" w:rsidRPr="001B6B29" w:rsidTr="0073405F">
        <w:trPr>
          <w:trHeight w:val="312"/>
        </w:trPr>
        <w:tc>
          <w:tcPr>
            <w:tcW w:w="2026"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Основы проектной  деятельности в предметной области:</w:t>
            </w:r>
          </w:p>
        </w:tc>
        <w:tc>
          <w:tcPr>
            <w:tcW w:w="2974" w:type="pct"/>
            <w:gridSpan w:val="5"/>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p>
        </w:tc>
      </w:tr>
      <w:tr w:rsidR="001B6B29" w:rsidRPr="001B6B29" w:rsidTr="0073405F">
        <w:trPr>
          <w:trHeight w:val="312"/>
        </w:trPr>
        <w:tc>
          <w:tcPr>
            <w:tcW w:w="2026"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sz w:val="24"/>
                <w:szCs w:val="24"/>
                <w:lang w:eastAsia="ru-RU"/>
              </w:rPr>
            </w:pPr>
            <w:proofErr w:type="spellStart"/>
            <w:proofErr w:type="gramStart"/>
            <w:r w:rsidRPr="001B6B29">
              <w:rPr>
                <w:rFonts w:ascii="Times New Roman" w:eastAsia="Times New Roman" w:hAnsi="Times New Roman"/>
                <w:sz w:val="24"/>
                <w:szCs w:val="24"/>
                <w:lang w:eastAsia="ru-RU"/>
              </w:rPr>
              <w:t>Естественно-научные</w:t>
            </w:r>
            <w:proofErr w:type="spellEnd"/>
            <w:proofErr w:type="gramEnd"/>
          </w:p>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предметы</w:t>
            </w:r>
          </w:p>
        </w:tc>
        <w:tc>
          <w:tcPr>
            <w:tcW w:w="2171" w:type="pct"/>
            <w:gridSpan w:val="4"/>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3</w:t>
            </w:r>
          </w:p>
        </w:tc>
        <w:tc>
          <w:tcPr>
            <w:tcW w:w="803" w:type="pct"/>
            <w:vMerge w:val="restar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9</w:t>
            </w:r>
          </w:p>
        </w:tc>
      </w:tr>
      <w:tr w:rsidR="001B6B29" w:rsidRPr="001B6B29" w:rsidTr="0073405F">
        <w:trPr>
          <w:trHeight w:val="312"/>
        </w:trPr>
        <w:tc>
          <w:tcPr>
            <w:tcW w:w="2026"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Иностранные языки</w:t>
            </w:r>
          </w:p>
        </w:tc>
        <w:tc>
          <w:tcPr>
            <w:tcW w:w="2171" w:type="pct"/>
            <w:gridSpan w:val="4"/>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5</w:t>
            </w:r>
          </w:p>
        </w:tc>
        <w:tc>
          <w:tcPr>
            <w:tcW w:w="803" w:type="pct"/>
            <w:vMerge/>
            <w:tcBorders>
              <w:top w:val="single" w:sz="4" w:space="0" w:color="auto"/>
              <w:left w:val="single" w:sz="4" w:space="0" w:color="auto"/>
              <w:bottom w:val="single" w:sz="4" w:space="0" w:color="auto"/>
              <w:right w:val="single" w:sz="4" w:space="0" w:color="auto"/>
            </w:tcBorders>
            <w:vAlign w:val="center"/>
            <w:hideMark/>
          </w:tcPr>
          <w:p w:rsidR="001B6B29" w:rsidRPr="001B6B29" w:rsidRDefault="001B6B29" w:rsidP="0073405F">
            <w:pPr>
              <w:spacing w:after="0" w:line="240" w:lineRule="auto"/>
              <w:rPr>
                <w:rFonts w:ascii="Times New Roman" w:eastAsia="Times New Roman" w:hAnsi="Times New Roman"/>
                <w:bCs/>
                <w:sz w:val="24"/>
                <w:szCs w:val="24"/>
                <w:lang w:eastAsia="ru-RU"/>
              </w:rPr>
            </w:pPr>
          </w:p>
        </w:tc>
      </w:tr>
      <w:tr w:rsidR="001B6B29" w:rsidRPr="001B6B29" w:rsidTr="0073405F">
        <w:trPr>
          <w:trHeight w:val="312"/>
        </w:trPr>
        <w:tc>
          <w:tcPr>
            <w:tcW w:w="2026"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Искусство</w:t>
            </w:r>
          </w:p>
        </w:tc>
        <w:tc>
          <w:tcPr>
            <w:tcW w:w="2171" w:type="pct"/>
            <w:gridSpan w:val="4"/>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803" w:type="pct"/>
            <w:vMerge/>
            <w:tcBorders>
              <w:top w:val="single" w:sz="4" w:space="0" w:color="auto"/>
              <w:left w:val="single" w:sz="4" w:space="0" w:color="auto"/>
              <w:bottom w:val="single" w:sz="4" w:space="0" w:color="auto"/>
              <w:right w:val="single" w:sz="4" w:space="0" w:color="auto"/>
            </w:tcBorders>
            <w:vAlign w:val="center"/>
            <w:hideMark/>
          </w:tcPr>
          <w:p w:rsidR="001B6B29" w:rsidRPr="001B6B29" w:rsidRDefault="001B6B29" w:rsidP="0073405F">
            <w:pPr>
              <w:spacing w:after="0" w:line="240" w:lineRule="auto"/>
              <w:rPr>
                <w:rFonts w:ascii="Times New Roman" w:eastAsia="Times New Roman" w:hAnsi="Times New Roman"/>
                <w:bCs/>
                <w:sz w:val="24"/>
                <w:szCs w:val="24"/>
                <w:lang w:eastAsia="ru-RU"/>
              </w:rPr>
            </w:pPr>
          </w:p>
        </w:tc>
      </w:tr>
      <w:tr w:rsidR="001B6B29" w:rsidRPr="001B6B29" w:rsidTr="0073405F">
        <w:trPr>
          <w:trHeight w:val="368"/>
        </w:trPr>
        <w:tc>
          <w:tcPr>
            <w:tcW w:w="2026"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Русский язык и литература</w:t>
            </w:r>
          </w:p>
        </w:tc>
        <w:tc>
          <w:tcPr>
            <w:tcW w:w="2171" w:type="pct"/>
            <w:gridSpan w:val="4"/>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803"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r>
      <w:tr w:rsidR="001B6B29" w:rsidRPr="001B6B29" w:rsidTr="0073405F">
        <w:trPr>
          <w:trHeight w:val="295"/>
        </w:trPr>
        <w:tc>
          <w:tcPr>
            <w:tcW w:w="2026"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 xml:space="preserve"> Итого:</w:t>
            </w:r>
          </w:p>
        </w:tc>
        <w:tc>
          <w:tcPr>
            <w:tcW w:w="551"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5</w:t>
            </w:r>
          </w:p>
        </w:tc>
        <w:tc>
          <w:tcPr>
            <w:tcW w:w="859" w:type="pct"/>
            <w:gridSpan w:val="2"/>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5</w:t>
            </w:r>
          </w:p>
        </w:tc>
        <w:tc>
          <w:tcPr>
            <w:tcW w:w="760"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5</w:t>
            </w:r>
          </w:p>
        </w:tc>
        <w:tc>
          <w:tcPr>
            <w:tcW w:w="803"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15</w:t>
            </w:r>
          </w:p>
        </w:tc>
      </w:tr>
    </w:tbl>
    <w:p w:rsidR="001B6B29" w:rsidRPr="001B6B29" w:rsidRDefault="001B6B29" w:rsidP="001B6B29">
      <w:pPr>
        <w:suppressLineNumbers/>
        <w:suppressAutoHyphens/>
        <w:spacing w:after="0" w:line="240" w:lineRule="auto"/>
        <w:ind w:firstLine="709"/>
        <w:contextualSpacing/>
        <w:rPr>
          <w:rFonts w:ascii="Times New Roman" w:hAnsi="Times New Roman"/>
          <w:b/>
          <w:color w:val="FF0000"/>
          <w:sz w:val="24"/>
          <w:szCs w:val="24"/>
        </w:rPr>
      </w:pPr>
    </w:p>
    <w:p w:rsidR="001B6B29" w:rsidRPr="001B6B29" w:rsidRDefault="001B6B29" w:rsidP="001B6B29">
      <w:pPr>
        <w:suppressLineNumbers/>
        <w:suppressAutoHyphens/>
        <w:spacing w:after="0" w:line="240" w:lineRule="auto"/>
        <w:ind w:firstLine="709"/>
        <w:contextualSpacing/>
        <w:rPr>
          <w:rFonts w:ascii="Times New Roman" w:hAnsi="Times New Roman"/>
          <w:b/>
          <w:color w:val="FF0000"/>
          <w:sz w:val="24"/>
          <w:szCs w:val="24"/>
        </w:rPr>
      </w:pPr>
    </w:p>
    <w:p w:rsidR="001B6B29" w:rsidRPr="001B6B29" w:rsidRDefault="001B6B29" w:rsidP="001B6B29">
      <w:pPr>
        <w:suppressLineNumbers/>
        <w:suppressAutoHyphens/>
        <w:spacing w:after="0" w:line="240" w:lineRule="auto"/>
        <w:ind w:firstLine="709"/>
        <w:contextualSpacing/>
        <w:rPr>
          <w:rFonts w:ascii="Times New Roman" w:hAnsi="Times New Roman"/>
          <w:b/>
          <w:color w:val="FF0000"/>
          <w:sz w:val="24"/>
          <w:szCs w:val="24"/>
        </w:rPr>
      </w:pPr>
    </w:p>
    <w:p w:rsidR="001B6B29" w:rsidRPr="001B6B29" w:rsidRDefault="001B6B29" w:rsidP="001B6B29">
      <w:pPr>
        <w:suppressLineNumbers/>
        <w:suppressAutoHyphens/>
        <w:spacing w:after="0" w:line="240" w:lineRule="auto"/>
        <w:contextualSpacing/>
        <w:rPr>
          <w:rFonts w:ascii="Times New Roman" w:hAnsi="Times New Roman"/>
          <w:b/>
          <w:color w:val="FF0000"/>
          <w:sz w:val="24"/>
          <w:szCs w:val="24"/>
        </w:rPr>
      </w:pPr>
    </w:p>
    <w:tbl>
      <w:tblPr>
        <w:tblpPr w:leftFromText="180" w:rightFromText="180" w:vertAnchor="text" w:horzAnchor="margin" w:tblpY="-6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9"/>
        <w:gridCol w:w="4653"/>
        <w:gridCol w:w="1718"/>
      </w:tblGrid>
      <w:tr w:rsidR="001B6B29" w:rsidRPr="001B6B29" w:rsidTr="0073405F">
        <w:trPr>
          <w:trHeight w:val="692"/>
        </w:trPr>
        <w:tc>
          <w:tcPr>
            <w:tcW w:w="1940" w:type="pct"/>
            <w:vMerge w:val="restar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Программа</w:t>
            </w:r>
          </w:p>
        </w:tc>
        <w:tc>
          <w:tcPr>
            <w:tcW w:w="2235"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Количество часов в неделю</w:t>
            </w:r>
          </w:p>
        </w:tc>
        <w:tc>
          <w:tcPr>
            <w:tcW w:w="825" w:type="pct"/>
            <w:vMerge w:val="restar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Всего</w:t>
            </w:r>
          </w:p>
        </w:tc>
      </w:tr>
      <w:tr w:rsidR="001B6B29" w:rsidRPr="001B6B29" w:rsidTr="0073405F">
        <w:trPr>
          <w:trHeight w:val="368"/>
        </w:trPr>
        <w:tc>
          <w:tcPr>
            <w:tcW w:w="1940" w:type="pct"/>
            <w:vMerge/>
            <w:tcBorders>
              <w:top w:val="single" w:sz="4" w:space="0" w:color="auto"/>
              <w:left w:val="single" w:sz="4" w:space="0" w:color="auto"/>
              <w:bottom w:val="single" w:sz="4" w:space="0" w:color="auto"/>
              <w:right w:val="single" w:sz="4" w:space="0" w:color="auto"/>
            </w:tcBorders>
            <w:vAlign w:val="center"/>
            <w:hideMark/>
          </w:tcPr>
          <w:p w:rsidR="001B6B29" w:rsidRPr="001B6B29" w:rsidRDefault="001B6B29" w:rsidP="0073405F">
            <w:pPr>
              <w:spacing w:after="0" w:line="240" w:lineRule="auto"/>
              <w:rPr>
                <w:rFonts w:ascii="Times New Roman" w:eastAsia="Times New Roman" w:hAnsi="Times New Roman"/>
                <w:b/>
                <w:bCs/>
                <w:sz w:val="24"/>
                <w:szCs w:val="24"/>
                <w:lang w:eastAsia="ru-RU"/>
              </w:rPr>
            </w:pPr>
          </w:p>
        </w:tc>
        <w:tc>
          <w:tcPr>
            <w:tcW w:w="2235"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10 а</w:t>
            </w: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1B6B29" w:rsidRPr="001B6B29" w:rsidRDefault="001B6B29" w:rsidP="0073405F">
            <w:pPr>
              <w:spacing w:after="0" w:line="240" w:lineRule="auto"/>
              <w:rPr>
                <w:rFonts w:ascii="Times New Roman" w:eastAsia="Times New Roman" w:hAnsi="Times New Roman"/>
                <w:b/>
                <w:bCs/>
                <w:sz w:val="24"/>
                <w:szCs w:val="24"/>
                <w:lang w:eastAsia="ru-RU"/>
              </w:rPr>
            </w:pPr>
          </w:p>
        </w:tc>
      </w:tr>
      <w:tr w:rsidR="001B6B29" w:rsidRPr="001B6B29" w:rsidTr="0073405F">
        <w:trPr>
          <w:trHeight w:val="692"/>
        </w:trPr>
        <w:tc>
          <w:tcPr>
            <w:tcW w:w="1940"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Физическая культура и основы безопасности жизнедеятельности</w:t>
            </w:r>
          </w:p>
        </w:tc>
        <w:tc>
          <w:tcPr>
            <w:tcW w:w="2235" w:type="pct"/>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p>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p w:rsidR="001B6B29" w:rsidRPr="001B6B29" w:rsidRDefault="001B6B29" w:rsidP="0073405F">
            <w:pPr>
              <w:spacing w:after="0" w:line="240" w:lineRule="auto"/>
              <w:rPr>
                <w:rFonts w:ascii="Times New Roman" w:eastAsia="Times New Roman" w:hAnsi="Times New Roman"/>
                <w:bCs/>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p>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r>
      <w:tr w:rsidR="001B6B29" w:rsidRPr="001B6B29" w:rsidTr="0073405F">
        <w:trPr>
          <w:trHeight w:val="807"/>
        </w:trPr>
        <w:tc>
          <w:tcPr>
            <w:tcW w:w="1940"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Общественно-научные предметы</w:t>
            </w:r>
          </w:p>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sz w:val="24"/>
                <w:szCs w:val="24"/>
                <w:lang w:eastAsia="ru-RU"/>
              </w:rPr>
              <w:t xml:space="preserve"> «Молодёжь и правое государство»</w:t>
            </w:r>
          </w:p>
        </w:tc>
        <w:tc>
          <w:tcPr>
            <w:tcW w:w="2235"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825"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r>
      <w:tr w:rsidR="001B6B29" w:rsidRPr="001B6B29" w:rsidTr="0073405F">
        <w:trPr>
          <w:trHeight w:val="532"/>
        </w:trPr>
        <w:tc>
          <w:tcPr>
            <w:tcW w:w="1940"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Современная Франция</w:t>
            </w:r>
          </w:p>
        </w:tc>
        <w:tc>
          <w:tcPr>
            <w:tcW w:w="2235" w:type="pct"/>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p w:rsidR="001B6B29" w:rsidRPr="001B6B29" w:rsidRDefault="001B6B29" w:rsidP="0073405F">
            <w:pPr>
              <w:spacing w:after="0" w:line="240" w:lineRule="auto"/>
              <w:rPr>
                <w:rFonts w:ascii="Times New Roman" w:eastAsia="Times New Roman" w:hAnsi="Times New Roman"/>
                <w:bCs/>
                <w:sz w:val="24"/>
                <w:szCs w:val="24"/>
                <w:lang w:eastAsia="ru-RU"/>
              </w:rPr>
            </w:pPr>
          </w:p>
        </w:tc>
        <w:tc>
          <w:tcPr>
            <w:tcW w:w="825" w:type="pct"/>
            <w:vMerge w:val="restar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2</w:t>
            </w:r>
          </w:p>
        </w:tc>
      </w:tr>
      <w:tr w:rsidR="001B6B29" w:rsidRPr="001B6B29" w:rsidTr="0073405F">
        <w:trPr>
          <w:trHeight w:val="540"/>
        </w:trPr>
        <w:tc>
          <w:tcPr>
            <w:tcW w:w="1940"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Страноведение</w:t>
            </w:r>
          </w:p>
        </w:tc>
        <w:tc>
          <w:tcPr>
            <w:tcW w:w="2235"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1B6B29" w:rsidRPr="001B6B29" w:rsidRDefault="001B6B29" w:rsidP="0073405F">
            <w:pPr>
              <w:spacing w:after="0" w:line="240" w:lineRule="auto"/>
              <w:rPr>
                <w:rFonts w:ascii="Times New Roman" w:eastAsia="Times New Roman" w:hAnsi="Times New Roman"/>
                <w:bCs/>
                <w:sz w:val="24"/>
                <w:szCs w:val="24"/>
                <w:lang w:eastAsia="ru-RU"/>
              </w:rPr>
            </w:pPr>
          </w:p>
        </w:tc>
      </w:tr>
      <w:tr w:rsidR="001B6B29" w:rsidRPr="001B6B29" w:rsidTr="0073405F">
        <w:trPr>
          <w:trHeight w:val="692"/>
        </w:trPr>
        <w:tc>
          <w:tcPr>
            <w:tcW w:w="1940"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История в лицах</w:t>
            </w:r>
          </w:p>
        </w:tc>
        <w:tc>
          <w:tcPr>
            <w:tcW w:w="2235"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c>
          <w:tcPr>
            <w:tcW w:w="825"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tc>
      </w:tr>
      <w:tr w:rsidR="001B6B29" w:rsidRPr="001B6B29" w:rsidTr="0073405F">
        <w:trPr>
          <w:trHeight w:val="815"/>
        </w:trPr>
        <w:tc>
          <w:tcPr>
            <w:tcW w:w="1940"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Проект «Русская литература»</w:t>
            </w:r>
          </w:p>
        </w:tc>
        <w:tc>
          <w:tcPr>
            <w:tcW w:w="2235" w:type="pct"/>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p w:rsidR="001B6B29" w:rsidRPr="001B6B29" w:rsidRDefault="001B6B29" w:rsidP="0073405F">
            <w:pPr>
              <w:spacing w:after="0" w:line="240" w:lineRule="auto"/>
              <w:rPr>
                <w:rFonts w:ascii="Times New Roman" w:eastAsia="Times New Roman" w:hAnsi="Times New Roman"/>
                <w:bCs/>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1B6B29" w:rsidRPr="001B6B29" w:rsidRDefault="001B6B29" w:rsidP="0073405F">
            <w:pPr>
              <w:spacing w:after="0" w:line="240" w:lineRule="auto"/>
              <w:rPr>
                <w:rFonts w:ascii="Times New Roman" w:eastAsia="Times New Roman" w:hAnsi="Times New Roman"/>
                <w:bCs/>
                <w:sz w:val="24"/>
                <w:szCs w:val="24"/>
                <w:lang w:eastAsia="ru-RU"/>
              </w:rPr>
            </w:pPr>
            <w:r w:rsidRPr="001B6B29">
              <w:rPr>
                <w:rFonts w:ascii="Times New Roman" w:eastAsia="Times New Roman" w:hAnsi="Times New Roman"/>
                <w:bCs/>
                <w:sz w:val="24"/>
                <w:szCs w:val="24"/>
                <w:lang w:eastAsia="ru-RU"/>
              </w:rPr>
              <w:t>1</w:t>
            </w:r>
          </w:p>
          <w:p w:rsidR="001B6B29" w:rsidRPr="001B6B29" w:rsidRDefault="001B6B29" w:rsidP="0073405F">
            <w:pPr>
              <w:spacing w:after="0" w:line="240" w:lineRule="auto"/>
              <w:rPr>
                <w:rFonts w:ascii="Times New Roman" w:eastAsia="Times New Roman" w:hAnsi="Times New Roman"/>
                <w:bCs/>
                <w:sz w:val="24"/>
                <w:szCs w:val="24"/>
                <w:lang w:eastAsia="ru-RU"/>
              </w:rPr>
            </w:pPr>
          </w:p>
        </w:tc>
      </w:tr>
      <w:tr w:rsidR="001B6B29" w:rsidRPr="001B6B29" w:rsidTr="0073405F">
        <w:trPr>
          <w:trHeight w:val="557"/>
        </w:trPr>
        <w:tc>
          <w:tcPr>
            <w:tcW w:w="1940"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Итого:</w:t>
            </w:r>
          </w:p>
        </w:tc>
        <w:tc>
          <w:tcPr>
            <w:tcW w:w="2235"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6</w:t>
            </w:r>
          </w:p>
        </w:tc>
        <w:tc>
          <w:tcPr>
            <w:tcW w:w="825" w:type="pct"/>
            <w:tcBorders>
              <w:top w:val="single" w:sz="4" w:space="0" w:color="auto"/>
              <w:left w:val="single" w:sz="4" w:space="0" w:color="auto"/>
              <w:bottom w:val="single" w:sz="4" w:space="0" w:color="auto"/>
              <w:right w:val="single" w:sz="4" w:space="0" w:color="auto"/>
            </w:tcBorders>
            <w:hideMark/>
          </w:tcPr>
          <w:p w:rsidR="001B6B29" w:rsidRPr="001B6B29" w:rsidRDefault="001B6B29" w:rsidP="0073405F">
            <w:pPr>
              <w:spacing w:after="0" w:line="240" w:lineRule="auto"/>
              <w:rPr>
                <w:rFonts w:ascii="Times New Roman" w:eastAsia="Times New Roman" w:hAnsi="Times New Roman"/>
                <w:b/>
                <w:bCs/>
                <w:sz w:val="24"/>
                <w:szCs w:val="24"/>
                <w:lang w:eastAsia="ru-RU"/>
              </w:rPr>
            </w:pPr>
            <w:r w:rsidRPr="001B6B29">
              <w:rPr>
                <w:rFonts w:ascii="Times New Roman" w:eastAsia="Times New Roman" w:hAnsi="Times New Roman"/>
                <w:b/>
                <w:bCs/>
                <w:sz w:val="24"/>
                <w:szCs w:val="24"/>
                <w:lang w:eastAsia="ru-RU"/>
              </w:rPr>
              <w:t>6</w:t>
            </w:r>
          </w:p>
        </w:tc>
      </w:tr>
    </w:tbl>
    <w:p w:rsidR="001B6B29" w:rsidRPr="001B6B29" w:rsidRDefault="001B6B29" w:rsidP="001B6B29">
      <w:pPr>
        <w:suppressLineNumbers/>
        <w:suppressAutoHyphens/>
        <w:spacing w:after="0" w:line="240" w:lineRule="auto"/>
        <w:ind w:firstLine="709"/>
        <w:contextualSpacing/>
        <w:rPr>
          <w:rFonts w:ascii="Times New Roman" w:hAnsi="Times New Roman"/>
          <w:b/>
          <w:sz w:val="24"/>
          <w:szCs w:val="24"/>
        </w:rPr>
      </w:pPr>
      <w:r w:rsidRPr="001B6B29">
        <w:rPr>
          <w:rFonts w:ascii="Times New Roman" w:hAnsi="Times New Roman"/>
          <w:b/>
          <w:sz w:val="24"/>
          <w:szCs w:val="24"/>
        </w:rPr>
        <w:t>Среднее значение по школе – 6 часов,</w:t>
      </w:r>
      <w:r w:rsidRPr="001B6B29">
        <w:rPr>
          <w:rFonts w:ascii="Times New Roman" w:hAnsi="Times New Roman"/>
          <w:sz w:val="24"/>
          <w:szCs w:val="24"/>
        </w:rPr>
        <w:t xml:space="preserve"> что соответствует требованиям ФГОС ООО, ФГОС СОО.</w:t>
      </w:r>
    </w:p>
    <w:p w:rsidR="001B6B29" w:rsidRPr="001B6B29" w:rsidRDefault="001B6B29" w:rsidP="001B6B29">
      <w:pPr>
        <w:suppressLineNumbers/>
        <w:suppressAutoHyphens/>
        <w:spacing w:after="0" w:line="240" w:lineRule="auto"/>
        <w:ind w:firstLine="709"/>
        <w:contextualSpacing/>
        <w:rPr>
          <w:rFonts w:ascii="Times New Roman" w:hAnsi="Times New Roman"/>
          <w:i/>
          <w:color w:val="FF0000"/>
          <w:sz w:val="24"/>
          <w:szCs w:val="24"/>
        </w:rPr>
      </w:pPr>
    </w:p>
    <w:p w:rsidR="001B6B29" w:rsidRPr="001B6B29" w:rsidRDefault="001B6B29" w:rsidP="001B6B29">
      <w:pPr>
        <w:suppressLineNumbers/>
        <w:suppressAutoHyphens/>
        <w:spacing w:after="0" w:line="240" w:lineRule="auto"/>
        <w:ind w:firstLine="709"/>
        <w:rPr>
          <w:rFonts w:ascii="Times New Roman" w:hAnsi="Times New Roman"/>
          <w:sz w:val="24"/>
          <w:szCs w:val="24"/>
        </w:rPr>
      </w:pPr>
      <w:r w:rsidRPr="001B6B29">
        <w:rPr>
          <w:rFonts w:ascii="Times New Roman" w:hAnsi="Times New Roman"/>
          <w:sz w:val="24"/>
          <w:szCs w:val="24"/>
        </w:rPr>
        <w:t xml:space="preserve">Диагностика эффективности внеурочной деятельности школьников должна быть направлена на изучение личности ученика и создаваемые в процессе деятельности условия развития личности. </w:t>
      </w:r>
    </w:p>
    <w:p w:rsidR="001B6B29" w:rsidRPr="0051673B" w:rsidRDefault="001B6B29" w:rsidP="0051673B">
      <w:pPr>
        <w:suppressLineNumbers/>
        <w:suppressAutoHyphens/>
        <w:spacing w:after="0" w:line="240" w:lineRule="auto"/>
        <w:ind w:firstLine="709"/>
        <w:rPr>
          <w:rFonts w:ascii="Times New Roman" w:hAnsi="Times New Roman"/>
          <w:sz w:val="24"/>
          <w:szCs w:val="24"/>
        </w:rPr>
      </w:pPr>
      <w:r w:rsidRPr="001B6B29">
        <w:rPr>
          <w:rFonts w:ascii="Times New Roman" w:hAnsi="Times New Roman"/>
          <w:sz w:val="24"/>
          <w:szCs w:val="24"/>
        </w:rPr>
        <w:t xml:space="preserve"> Тематический контроль в этом учебном году в связи с эпидемиологической обстановкой осуществлялся выборочно. Большое внимание было уделено сетевому проекту «Школа здорового образа жизни», для 5-8 классов. Ребятам была предоставлена возможность участвовать в большом разнообразии конкурсов, которые проводились дистанционно. </w:t>
      </w:r>
      <w:r w:rsidRPr="001B6B29">
        <w:rPr>
          <w:rFonts w:ascii="Times New Roman" w:hAnsi="Times New Roman"/>
          <w:color w:val="92D050"/>
          <w:sz w:val="24"/>
          <w:szCs w:val="24"/>
        </w:rPr>
        <w:t xml:space="preserve"> </w:t>
      </w:r>
      <w:r w:rsidRPr="001B6B29">
        <w:rPr>
          <w:rFonts w:ascii="Times New Roman" w:hAnsi="Times New Roman"/>
          <w:sz w:val="24"/>
          <w:szCs w:val="24"/>
        </w:rPr>
        <w:t xml:space="preserve">Важным достижением проекта является не только получение учениками новых знаний о спорте, о здоровье, о здоровом образе жизни, но и возникновение желания этими знаниями поделиться, рассказать другим о том, какую важную роль играет ЗОЖ в нашей жизни. Также было уделено внимание и занятиям, которые проходили в очном формате. Следует отметить, что каждый из организаторов внеурочной </w:t>
      </w:r>
      <w:r w:rsidRPr="001B6B29">
        <w:rPr>
          <w:rFonts w:ascii="Times New Roman" w:hAnsi="Times New Roman"/>
          <w:sz w:val="24"/>
          <w:szCs w:val="24"/>
        </w:rPr>
        <w:lastRenderedPageBreak/>
        <w:t xml:space="preserve">занятости детей строил работу, отличную от урочной системы: детям предоставлялась возможность перемещаться в свободном пространстве, общаться друг с другом, проявлять смекалку и творчество, приобретать навыки через игру, экскурсии, наблюдения, соревнования и конкурсы. </w:t>
      </w:r>
    </w:p>
    <w:p w:rsidR="001B6B29" w:rsidRPr="001B6B29" w:rsidRDefault="001B6B29" w:rsidP="001B6B29">
      <w:pPr>
        <w:suppressLineNumbers/>
        <w:suppressAutoHyphens/>
        <w:spacing w:after="0" w:line="240" w:lineRule="auto"/>
        <w:ind w:firstLine="709"/>
        <w:contextualSpacing/>
        <w:rPr>
          <w:rFonts w:ascii="Times New Roman" w:hAnsi="Times New Roman"/>
          <w:bCs/>
          <w:sz w:val="24"/>
          <w:szCs w:val="24"/>
          <w:u w:val="single"/>
        </w:rPr>
      </w:pPr>
      <w:r w:rsidRPr="001B6B29">
        <w:rPr>
          <w:rFonts w:ascii="Times New Roman" w:hAnsi="Times New Roman"/>
          <w:bCs/>
          <w:sz w:val="24"/>
          <w:szCs w:val="24"/>
          <w:u w:val="single"/>
        </w:rPr>
        <w:t>Выводы:</w:t>
      </w:r>
    </w:p>
    <w:p w:rsidR="001B6B29" w:rsidRPr="001B6B29" w:rsidRDefault="001B6B29" w:rsidP="00006F14">
      <w:pPr>
        <w:numPr>
          <w:ilvl w:val="0"/>
          <w:numId w:val="8"/>
        </w:numPr>
        <w:suppressLineNumbers/>
        <w:suppressAutoHyphens/>
        <w:spacing w:after="0" w:line="240" w:lineRule="auto"/>
        <w:ind w:left="0" w:firstLine="709"/>
        <w:rPr>
          <w:rFonts w:ascii="Times New Roman" w:hAnsi="Times New Roman"/>
          <w:sz w:val="24"/>
          <w:szCs w:val="24"/>
        </w:rPr>
      </w:pPr>
      <w:r w:rsidRPr="001B6B29">
        <w:rPr>
          <w:rFonts w:ascii="Times New Roman" w:hAnsi="Times New Roman"/>
          <w:sz w:val="24"/>
          <w:szCs w:val="24"/>
        </w:rPr>
        <w:t>Организация внеурочной деятельности в 5-9, 10 классах в 2020-2021 учебном году соответствует требованиям и методическим рекомендациям по оформлению программ внеурочной деятельности в рамках реализации ФГОС ООО, ФГОС СОО к разработке программ внеурочной деятельности, ГБОУ  школы № 65 и школьным локальным актам</w:t>
      </w:r>
      <w:r w:rsidRPr="001B6B29">
        <w:rPr>
          <w:rFonts w:ascii="Times New Roman" w:hAnsi="Times New Roman"/>
          <w:bCs/>
          <w:sz w:val="24"/>
          <w:szCs w:val="24"/>
        </w:rPr>
        <w:t>.</w:t>
      </w:r>
    </w:p>
    <w:p w:rsidR="001B6B29" w:rsidRPr="001B6B29" w:rsidRDefault="001B6B29" w:rsidP="00006F14">
      <w:pPr>
        <w:numPr>
          <w:ilvl w:val="0"/>
          <w:numId w:val="8"/>
        </w:numPr>
        <w:suppressLineNumbers/>
        <w:suppressAutoHyphens/>
        <w:spacing w:after="0" w:line="240" w:lineRule="auto"/>
        <w:ind w:left="0" w:firstLine="709"/>
        <w:rPr>
          <w:rFonts w:ascii="Times New Roman" w:hAnsi="Times New Roman"/>
          <w:sz w:val="24"/>
          <w:szCs w:val="24"/>
        </w:rPr>
      </w:pPr>
      <w:r w:rsidRPr="001B6B29">
        <w:rPr>
          <w:rFonts w:ascii="Times New Roman" w:hAnsi="Times New Roman"/>
          <w:sz w:val="24"/>
          <w:szCs w:val="24"/>
        </w:rPr>
        <w:t xml:space="preserve">Проверка электронного журнала внеурочной деятельности не выявила нарушений, хотя отдельные замечания по заполнению имеют место. </w:t>
      </w:r>
    </w:p>
    <w:p w:rsidR="001B6B29" w:rsidRPr="001B6B29" w:rsidRDefault="001B6B29" w:rsidP="00006F14">
      <w:pPr>
        <w:numPr>
          <w:ilvl w:val="0"/>
          <w:numId w:val="8"/>
        </w:numPr>
        <w:spacing w:after="0" w:line="240" w:lineRule="auto"/>
        <w:ind w:left="0" w:firstLine="709"/>
        <w:rPr>
          <w:rFonts w:ascii="Times New Roman" w:hAnsi="Times New Roman"/>
          <w:sz w:val="24"/>
          <w:szCs w:val="24"/>
        </w:rPr>
      </w:pPr>
      <w:r w:rsidRPr="001B6B29">
        <w:rPr>
          <w:rFonts w:ascii="Times New Roman" w:hAnsi="Times New Roman"/>
          <w:bCs/>
          <w:sz w:val="24"/>
          <w:szCs w:val="24"/>
        </w:rPr>
        <w:t xml:space="preserve">Для удовлетворительного обеспечения внеурочной деятельности </w:t>
      </w:r>
      <w:proofErr w:type="gramStart"/>
      <w:r w:rsidRPr="001B6B29">
        <w:rPr>
          <w:rFonts w:ascii="Times New Roman" w:hAnsi="Times New Roman"/>
          <w:bCs/>
          <w:sz w:val="24"/>
          <w:szCs w:val="24"/>
        </w:rPr>
        <w:t>обучающихся</w:t>
      </w:r>
      <w:proofErr w:type="gramEnd"/>
      <w:r w:rsidRPr="001B6B29">
        <w:rPr>
          <w:rFonts w:ascii="Times New Roman" w:hAnsi="Times New Roman"/>
          <w:bCs/>
          <w:sz w:val="24"/>
          <w:szCs w:val="24"/>
        </w:rPr>
        <w:t xml:space="preserve"> использован достаточный материально-технический и информационно-технологический ресурсный потенциал.</w:t>
      </w:r>
    </w:p>
    <w:p w:rsidR="001B6B29" w:rsidRPr="001B6B29" w:rsidRDefault="001B6B29" w:rsidP="001B6B29">
      <w:pPr>
        <w:suppressLineNumbers/>
        <w:suppressAutoHyphens/>
        <w:spacing w:after="0" w:line="240" w:lineRule="auto"/>
        <w:ind w:firstLine="709"/>
        <w:contextualSpacing/>
        <w:rPr>
          <w:rFonts w:ascii="Times New Roman" w:hAnsi="Times New Roman"/>
          <w:sz w:val="24"/>
          <w:szCs w:val="24"/>
        </w:rPr>
      </w:pP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hAnsi="Times New Roman"/>
          <w:sz w:val="24"/>
          <w:szCs w:val="24"/>
          <w:u w:val="single"/>
        </w:rPr>
        <w:t>Рекомендации:</w:t>
      </w: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eastAsia="Times New Roman" w:hAnsi="Times New Roman"/>
          <w:sz w:val="24"/>
          <w:szCs w:val="24"/>
          <w:lang w:eastAsia="ru-RU"/>
        </w:rPr>
        <w:t>-Продолжать работу по вовлечению учащихся во внеурочную деятельность.</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-Педагогам вести работу по сохранению контингента </w:t>
      </w:r>
      <w:proofErr w:type="gramStart"/>
      <w:r w:rsidRPr="001B6B29">
        <w:rPr>
          <w:rFonts w:ascii="Times New Roman" w:eastAsia="Times New Roman" w:hAnsi="Times New Roman"/>
          <w:sz w:val="24"/>
          <w:szCs w:val="24"/>
          <w:lang w:eastAsia="ru-RU"/>
        </w:rPr>
        <w:t>обучающихся</w:t>
      </w:r>
      <w:proofErr w:type="gramEnd"/>
      <w:r w:rsidRPr="001B6B29">
        <w:rPr>
          <w:rFonts w:ascii="Times New Roman" w:eastAsia="Times New Roman" w:hAnsi="Times New Roman"/>
          <w:sz w:val="24"/>
          <w:szCs w:val="24"/>
          <w:lang w:eastAsia="ru-RU"/>
        </w:rPr>
        <w:t>.</w:t>
      </w:r>
    </w:p>
    <w:p w:rsidR="001B6B29" w:rsidRPr="001B6B29" w:rsidRDefault="001B6B29" w:rsidP="001B6B29">
      <w:pPr>
        <w:spacing w:after="0" w:line="240" w:lineRule="auto"/>
        <w:ind w:firstLine="709"/>
        <w:rPr>
          <w:rFonts w:ascii="Times New Roman" w:eastAsia="Times New Roman" w:hAnsi="Times New Roman"/>
          <w:sz w:val="24"/>
          <w:szCs w:val="24"/>
          <w:lang w:eastAsia="ru-RU"/>
        </w:rPr>
      </w:pPr>
      <w:r w:rsidRPr="001B6B29">
        <w:rPr>
          <w:rFonts w:ascii="Times New Roman" w:eastAsia="Times New Roman" w:hAnsi="Times New Roman"/>
          <w:sz w:val="24"/>
          <w:szCs w:val="24"/>
          <w:lang w:eastAsia="ru-RU"/>
        </w:rPr>
        <w:t xml:space="preserve">- Активно принимать  участие в акциях, конкурсах, </w:t>
      </w:r>
      <w:proofErr w:type="spellStart"/>
      <w:r w:rsidRPr="001B6B29">
        <w:rPr>
          <w:rFonts w:ascii="Times New Roman" w:eastAsia="Times New Roman" w:hAnsi="Times New Roman"/>
          <w:sz w:val="24"/>
          <w:szCs w:val="24"/>
          <w:lang w:eastAsia="ru-RU"/>
        </w:rPr>
        <w:t>флешмобах</w:t>
      </w:r>
      <w:proofErr w:type="spellEnd"/>
      <w:r w:rsidRPr="001B6B29">
        <w:rPr>
          <w:rFonts w:ascii="Times New Roman" w:eastAsia="Times New Roman" w:hAnsi="Times New Roman"/>
          <w:sz w:val="24"/>
          <w:szCs w:val="24"/>
          <w:lang w:eastAsia="ru-RU"/>
        </w:rPr>
        <w:t xml:space="preserve"> и </w:t>
      </w:r>
      <w:proofErr w:type="spellStart"/>
      <w:r w:rsidRPr="001B6B29">
        <w:rPr>
          <w:rFonts w:ascii="Times New Roman" w:eastAsia="Times New Roman" w:hAnsi="Times New Roman"/>
          <w:sz w:val="24"/>
          <w:szCs w:val="24"/>
          <w:lang w:eastAsia="ru-RU"/>
        </w:rPr>
        <w:t>челледжах</w:t>
      </w:r>
      <w:proofErr w:type="spellEnd"/>
      <w:r w:rsidRPr="001B6B29">
        <w:rPr>
          <w:rFonts w:ascii="Times New Roman" w:eastAsia="Times New Roman" w:hAnsi="Times New Roman"/>
          <w:sz w:val="24"/>
          <w:szCs w:val="24"/>
          <w:lang w:eastAsia="ru-RU"/>
        </w:rPr>
        <w:t xml:space="preserve"> разных уровней.</w:t>
      </w:r>
    </w:p>
    <w:p w:rsidR="001B6B29" w:rsidRPr="001B6B29" w:rsidRDefault="001B6B29" w:rsidP="001B6B29">
      <w:pPr>
        <w:spacing w:after="0" w:line="240" w:lineRule="auto"/>
        <w:ind w:firstLine="709"/>
        <w:rPr>
          <w:rFonts w:ascii="Times New Roman" w:hAnsi="Times New Roman"/>
          <w:sz w:val="24"/>
          <w:szCs w:val="24"/>
        </w:rPr>
      </w:pPr>
      <w:r w:rsidRPr="001B6B29">
        <w:rPr>
          <w:rFonts w:ascii="Times New Roman" w:eastAsia="Times New Roman" w:hAnsi="Times New Roman"/>
          <w:sz w:val="24"/>
          <w:szCs w:val="24"/>
          <w:lang w:eastAsia="ru-RU"/>
        </w:rPr>
        <w:t>- Совершенствовать применение в работе дистанционных технологий.</w:t>
      </w:r>
    </w:p>
    <w:p w:rsidR="001B6B29" w:rsidRPr="001B6B29" w:rsidRDefault="001B6B29" w:rsidP="001B6B29">
      <w:pPr>
        <w:shd w:val="clear" w:color="auto" w:fill="FFFFFF"/>
        <w:spacing w:after="0" w:line="240" w:lineRule="auto"/>
        <w:ind w:firstLine="709"/>
        <w:rPr>
          <w:rFonts w:ascii="Times New Roman" w:eastAsia="Times New Roman" w:hAnsi="Times New Roman"/>
          <w:b/>
          <w:bCs/>
          <w:color w:val="000000"/>
          <w:sz w:val="24"/>
          <w:szCs w:val="24"/>
          <w:lang w:eastAsia="ru-RU"/>
        </w:rPr>
      </w:pPr>
    </w:p>
    <w:p w:rsidR="001B6B29" w:rsidRPr="001B6B29" w:rsidRDefault="001B6B29" w:rsidP="001B6B29">
      <w:pPr>
        <w:shd w:val="clear" w:color="auto" w:fill="FFFFFF"/>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b/>
          <w:bCs/>
          <w:color w:val="000000"/>
          <w:sz w:val="24"/>
          <w:szCs w:val="24"/>
          <w:lang w:eastAsia="ru-RU"/>
        </w:rPr>
        <w:t>Выводы и рекомендации:</w:t>
      </w:r>
    </w:p>
    <w:p w:rsidR="001B6B29" w:rsidRPr="001B6B29" w:rsidRDefault="001B6B29" w:rsidP="001B6B29">
      <w:pPr>
        <w:shd w:val="clear" w:color="auto" w:fill="FFFFFF"/>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Можно сказать, что задачи, поставленные на 2020-2021 учебный год, выполнены:</w:t>
      </w:r>
    </w:p>
    <w:p w:rsidR="001B6B29" w:rsidRPr="001B6B29" w:rsidRDefault="001B6B29" w:rsidP="001B6B29">
      <w:pPr>
        <w:shd w:val="clear" w:color="auto" w:fill="FFFFFF"/>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1B6B29" w:rsidRPr="001B6B29" w:rsidRDefault="001B6B29" w:rsidP="001B6B29">
      <w:pPr>
        <w:shd w:val="clear" w:color="auto" w:fill="FFFFFF"/>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 все аспекты воспитательной работы позволяли учащимся проявлять свои творческие способности;</w:t>
      </w:r>
    </w:p>
    <w:p w:rsidR="001B6B29" w:rsidRPr="001B6B29" w:rsidRDefault="001B6B29" w:rsidP="001B6B29">
      <w:pPr>
        <w:shd w:val="clear" w:color="auto" w:fill="FFFFFF"/>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 воспитательная работа в школе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w:t>
      </w:r>
    </w:p>
    <w:p w:rsidR="001B6B29" w:rsidRPr="001B6B29" w:rsidRDefault="001B6B29" w:rsidP="001B6B29">
      <w:pPr>
        <w:shd w:val="clear" w:color="auto" w:fill="FFFFFF"/>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 не все направления воспитательной работы получили должное развитие;</w:t>
      </w:r>
    </w:p>
    <w:p w:rsidR="001B6B29" w:rsidRPr="001B6B29" w:rsidRDefault="001B6B29" w:rsidP="001B6B29">
      <w:pPr>
        <w:shd w:val="clear" w:color="auto" w:fill="FFFFFF"/>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-не все классные руководители готовы выступать в качестве организаторов мероприятий;</w:t>
      </w:r>
    </w:p>
    <w:p w:rsidR="001B6B29" w:rsidRPr="001B6B29" w:rsidRDefault="001B6B29" w:rsidP="001B6B29">
      <w:pPr>
        <w:shd w:val="clear" w:color="auto" w:fill="FFFFFF"/>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 xml:space="preserve">- не во всех классах работает система самоуправления; </w:t>
      </w:r>
    </w:p>
    <w:p w:rsidR="001B6B29" w:rsidRPr="001B6B29" w:rsidRDefault="001B6B29" w:rsidP="001B6B29">
      <w:pPr>
        <w:shd w:val="clear" w:color="auto" w:fill="FFFFFF"/>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-не все принимают участие в школьных делах, что говорит об их невысоком уровне вовлеченности в школьную жизнь;</w:t>
      </w:r>
    </w:p>
    <w:p w:rsidR="001B6B29" w:rsidRPr="001B6B29" w:rsidRDefault="001B6B29" w:rsidP="001B6B29">
      <w:pPr>
        <w:shd w:val="clear" w:color="auto" w:fill="FFFFFF"/>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  активное участие во внешкольных конкурсах, мероприятиях принимает только небольшая часть учащихся;</w:t>
      </w:r>
    </w:p>
    <w:p w:rsidR="001B6B29" w:rsidRPr="001B6B29" w:rsidRDefault="001B6B29" w:rsidP="001B6B29">
      <w:pPr>
        <w:shd w:val="clear" w:color="auto" w:fill="FFFFFF"/>
        <w:spacing w:after="0" w:line="240" w:lineRule="auto"/>
        <w:ind w:firstLine="709"/>
        <w:rPr>
          <w:rFonts w:ascii="Times New Roman" w:eastAsia="Times New Roman" w:hAnsi="Times New Roman"/>
          <w:color w:val="000000"/>
          <w:sz w:val="24"/>
          <w:szCs w:val="24"/>
          <w:lang w:eastAsia="ru-RU"/>
        </w:rPr>
      </w:pPr>
    </w:p>
    <w:p w:rsidR="00D50EF8" w:rsidRPr="0051673B" w:rsidRDefault="001B6B29" w:rsidP="0051673B">
      <w:pPr>
        <w:shd w:val="clear" w:color="auto" w:fill="FFFFFF"/>
        <w:spacing w:after="0" w:line="240" w:lineRule="auto"/>
        <w:ind w:firstLine="709"/>
        <w:rPr>
          <w:rFonts w:ascii="Times New Roman" w:eastAsia="Times New Roman" w:hAnsi="Times New Roman"/>
          <w:color w:val="000000"/>
          <w:sz w:val="24"/>
          <w:szCs w:val="24"/>
          <w:lang w:eastAsia="ru-RU"/>
        </w:rPr>
      </w:pPr>
      <w:r w:rsidRPr="001B6B29">
        <w:rPr>
          <w:rFonts w:ascii="Times New Roman" w:eastAsia="Times New Roman" w:hAnsi="Times New Roman"/>
          <w:color w:val="000000"/>
          <w:sz w:val="24"/>
          <w:szCs w:val="24"/>
          <w:lang w:eastAsia="ru-RU"/>
        </w:rPr>
        <w:t>Главной целью воспитательной работы на 2021-2022 учебный год является</w:t>
      </w:r>
      <w:r w:rsidRPr="001B6B29">
        <w:rPr>
          <w:rStyle w:val="fontstyle21"/>
          <w:rFonts w:ascii="Times New Roman" w:hAnsi="Times New Roman"/>
          <w:sz w:val="24"/>
          <w:szCs w:val="24"/>
        </w:rPr>
        <w:t xml:space="preserve">– </w:t>
      </w:r>
      <w:proofErr w:type="gramStart"/>
      <w:r w:rsidRPr="001B6B29">
        <w:rPr>
          <w:rStyle w:val="fontstyle410"/>
          <w:rFonts w:ascii="Times New Roman" w:hAnsi="Times New Roman"/>
          <w:sz w:val="24"/>
          <w:szCs w:val="24"/>
        </w:rPr>
        <w:t>ли</w:t>
      </w:r>
      <w:proofErr w:type="gramEnd"/>
      <w:r w:rsidRPr="001B6B29">
        <w:rPr>
          <w:rStyle w:val="fontstyle410"/>
          <w:rFonts w:ascii="Times New Roman" w:hAnsi="Times New Roman"/>
          <w:sz w:val="24"/>
          <w:szCs w:val="24"/>
        </w:rPr>
        <w:t>чностное развитие обучающихся, проявляющееся в формировании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w:t>
      </w:r>
      <w:r w:rsidRPr="001B6B29">
        <w:rPr>
          <w:rFonts w:ascii="Times New Roman" w:hAnsi="Times New Roman"/>
          <w:iCs/>
          <w:color w:val="000000"/>
          <w:sz w:val="24"/>
          <w:szCs w:val="24"/>
        </w:rPr>
        <w:t xml:space="preserve"> </w:t>
      </w:r>
      <w:r w:rsidRPr="001B6B29">
        <w:rPr>
          <w:rStyle w:val="fontstyle410"/>
          <w:rFonts w:ascii="Times New Roman" w:hAnsi="Times New Roman"/>
          <w:sz w:val="24"/>
          <w:szCs w:val="24"/>
        </w:rPr>
        <w:t>к успешной социализации в обществе.</w:t>
      </w:r>
    </w:p>
    <w:p w:rsidR="00D50EF8" w:rsidRDefault="00D50EF8" w:rsidP="00A8429B">
      <w:pPr>
        <w:pStyle w:val="2"/>
        <w:rPr>
          <w:rStyle w:val="FontStyle41"/>
          <w:b/>
          <w:color w:val="auto"/>
          <w:sz w:val="28"/>
          <w:szCs w:val="24"/>
        </w:rPr>
      </w:pPr>
      <w:bookmarkStart w:id="11" w:name="_Toc17377872"/>
      <w:r>
        <w:rPr>
          <w:rStyle w:val="FontStyle41"/>
          <w:b/>
          <w:color w:val="auto"/>
          <w:sz w:val="28"/>
          <w:szCs w:val="24"/>
        </w:rPr>
        <w:t>13</w:t>
      </w:r>
      <w:r w:rsidRPr="00766F0E">
        <w:rPr>
          <w:rStyle w:val="FontStyle41"/>
          <w:b/>
          <w:color w:val="auto"/>
          <w:sz w:val="28"/>
          <w:szCs w:val="24"/>
        </w:rPr>
        <w:t>.Социальная активность и внешние связи учреждения</w:t>
      </w:r>
      <w:bookmarkEnd w:id="11"/>
    </w:p>
    <w:p w:rsidR="0051673B" w:rsidRPr="0051673B" w:rsidRDefault="0051673B" w:rsidP="0051673B">
      <w:pPr>
        <w:spacing w:after="0" w:line="240" w:lineRule="auto"/>
        <w:ind w:firstLine="360"/>
        <w:jc w:val="both"/>
        <w:rPr>
          <w:rFonts w:ascii="Times New Roman" w:eastAsia="Times New Roman" w:hAnsi="Times New Roman"/>
          <w:sz w:val="24"/>
          <w:szCs w:val="24"/>
          <w:lang w:eastAsia="ru-RU"/>
        </w:rPr>
      </w:pPr>
      <w:r w:rsidRPr="0051673B">
        <w:rPr>
          <w:rFonts w:ascii="Times New Roman" w:eastAsia="Times New Roman" w:hAnsi="Times New Roman"/>
          <w:sz w:val="24"/>
          <w:szCs w:val="24"/>
          <w:lang w:eastAsia="ru-RU"/>
        </w:rPr>
        <w:t xml:space="preserve">В 2020-2021 учебном году проведение очного обмена школьников с учреждениями-партнерами Франции не было возможным в связи с неблагоприятной эпидемиологической ситуацией. Обмен с колледжем </w:t>
      </w:r>
      <w:proofErr w:type="spellStart"/>
      <w:r w:rsidRPr="0051673B">
        <w:rPr>
          <w:rFonts w:ascii="Times New Roman" w:eastAsia="Times New Roman" w:hAnsi="Times New Roman"/>
          <w:sz w:val="24"/>
          <w:szCs w:val="24"/>
          <w:lang w:eastAsia="ru-RU"/>
        </w:rPr>
        <w:t>Кассиньоль</w:t>
      </w:r>
      <w:proofErr w:type="spellEnd"/>
      <w:r w:rsidRPr="0051673B">
        <w:rPr>
          <w:rFonts w:ascii="Times New Roman" w:eastAsia="Times New Roman" w:hAnsi="Times New Roman"/>
          <w:sz w:val="24"/>
          <w:szCs w:val="24"/>
          <w:lang w:eastAsia="ru-RU"/>
        </w:rPr>
        <w:t xml:space="preserve"> города Бордо проводился в дистанционном формате. </w:t>
      </w:r>
    </w:p>
    <w:p w:rsidR="0051673B" w:rsidRPr="0051673B" w:rsidRDefault="0051673B" w:rsidP="0051673B">
      <w:pPr>
        <w:spacing w:after="0" w:line="240" w:lineRule="auto"/>
        <w:ind w:firstLine="360"/>
        <w:jc w:val="both"/>
        <w:rPr>
          <w:rFonts w:ascii="Times New Roman" w:eastAsia="Times New Roman" w:hAnsi="Times New Roman"/>
          <w:sz w:val="24"/>
          <w:szCs w:val="24"/>
          <w:lang w:eastAsia="ru-RU"/>
        </w:rPr>
      </w:pPr>
      <w:r w:rsidRPr="0051673B">
        <w:rPr>
          <w:rFonts w:ascii="Times New Roman" w:eastAsia="Times New Roman" w:hAnsi="Times New Roman"/>
          <w:sz w:val="24"/>
          <w:szCs w:val="24"/>
          <w:lang w:eastAsia="ru-RU"/>
        </w:rPr>
        <w:t xml:space="preserve">26 обучающихся 6-7 классов школы и 26 обучающихся колледжа под руководством учителей Е.В. Ильичевой и Н.В. Лебедевой и мадам </w:t>
      </w:r>
      <w:proofErr w:type="spellStart"/>
      <w:r w:rsidRPr="0051673B">
        <w:rPr>
          <w:rFonts w:ascii="Times New Roman" w:eastAsia="Times New Roman" w:hAnsi="Times New Roman"/>
          <w:sz w:val="24"/>
          <w:szCs w:val="24"/>
          <w:lang w:eastAsia="ru-RU"/>
        </w:rPr>
        <w:t>Селии</w:t>
      </w:r>
      <w:proofErr w:type="spellEnd"/>
      <w:r w:rsidRPr="0051673B">
        <w:rPr>
          <w:rFonts w:ascii="Times New Roman" w:eastAsia="Times New Roman" w:hAnsi="Times New Roman"/>
          <w:sz w:val="24"/>
          <w:szCs w:val="24"/>
          <w:lang w:eastAsia="ru-RU"/>
        </w:rPr>
        <w:t xml:space="preserve"> </w:t>
      </w:r>
      <w:proofErr w:type="gramStart"/>
      <w:r w:rsidRPr="0051673B">
        <w:rPr>
          <w:rFonts w:ascii="Times New Roman" w:eastAsia="Times New Roman" w:hAnsi="Times New Roman"/>
          <w:sz w:val="24"/>
          <w:szCs w:val="24"/>
          <w:lang w:eastAsia="ru-RU"/>
        </w:rPr>
        <w:t>Прост</w:t>
      </w:r>
      <w:proofErr w:type="gramEnd"/>
      <w:r w:rsidRPr="0051673B">
        <w:rPr>
          <w:rFonts w:ascii="Times New Roman" w:eastAsia="Times New Roman" w:hAnsi="Times New Roman"/>
          <w:sz w:val="24"/>
          <w:szCs w:val="24"/>
          <w:lang w:eastAsia="ru-RU"/>
        </w:rPr>
        <w:t xml:space="preserve"> работали над проектом «Обмен </w:t>
      </w:r>
      <w:proofErr w:type="spellStart"/>
      <w:r w:rsidRPr="0051673B">
        <w:rPr>
          <w:rFonts w:ascii="Times New Roman" w:eastAsia="Times New Roman" w:hAnsi="Times New Roman"/>
          <w:sz w:val="24"/>
          <w:szCs w:val="24"/>
          <w:lang w:eastAsia="ru-RU"/>
        </w:rPr>
        <w:t>онлайн</w:t>
      </w:r>
      <w:proofErr w:type="spellEnd"/>
      <w:r w:rsidRPr="0051673B">
        <w:rPr>
          <w:rFonts w:ascii="Times New Roman" w:eastAsia="Times New Roman" w:hAnsi="Times New Roman"/>
          <w:sz w:val="24"/>
          <w:szCs w:val="24"/>
          <w:lang w:eastAsia="ru-RU"/>
        </w:rPr>
        <w:t xml:space="preserve">». </w:t>
      </w:r>
      <w:proofErr w:type="gramStart"/>
      <w:r w:rsidRPr="0051673B">
        <w:rPr>
          <w:rFonts w:ascii="Times New Roman" w:eastAsia="Times New Roman" w:hAnsi="Times New Roman"/>
          <w:sz w:val="24"/>
          <w:szCs w:val="24"/>
          <w:lang w:eastAsia="ru-RU"/>
        </w:rPr>
        <w:lastRenderedPageBreak/>
        <w:t xml:space="preserve">Продукт совместной проектной деятельности – сайт с </w:t>
      </w:r>
      <w:proofErr w:type="spellStart"/>
      <w:r w:rsidRPr="0051673B">
        <w:rPr>
          <w:rFonts w:ascii="Times New Roman" w:eastAsia="Times New Roman" w:hAnsi="Times New Roman"/>
          <w:sz w:val="24"/>
          <w:szCs w:val="24"/>
          <w:lang w:eastAsia="ru-RU"/>
        </w:rPr>
        <w:t>видео-контентом</w:t>
      </w:r>
      <w:proofErr w:type="spellEnd"/>
      <w:r w:rsidRPr="0051673B">
        <w:rPr>
          <w:rFonts w:ascii="Times New Roman" w:eastAsia="Times New Roman" w:hAnsi="Times New Roman"/>
          <w:sz w:val="24"/>
          <w:szCs w:val="24"/>
          <w:lang w:eastAsia="ru-RU"/>
        </w:rPr>
        <w:t>, созданным участниками.</w:t>
      </w:r>
      <w:proofErr w:type="gramEnd"/>
      <w:r w:rsidRPr="0051673B">
        <w:rPr>
          <w:rFonts w:ascii="Times New Roman" w:eastAsia="Times New Roman" w:hAnsi="Times New Roman"/>
          <w:sz w:val="24"/>
          <w:szCs w:val="24"/>
          <w:lang w:eastAsia="ru-RU"/>
        </w:rPr>
        <w:t xml:space="preserve"> Этот </w:t>
      </w:r>
      <w:proofErr w:type="spellStart"/>
      <w:r w:rsidRPr="0051673B">
        <w:rPr>
          <w:rFonts w:ascii="Times New Roman" w:eastAsia="Times New Roman" w:hAnsi="Times New Roman"/>
          <w:sz w:val="24"/>
          <w:szCs w:val="24"/>
          <w:lang w:eastAsia="ru-RU"/>
        </w:rPr>
        <w:t>видео-контент</w:t>
      </w:r>
      <w:proofErr w:type="spellEnd"/>
      <w:r w:rsidRPr="0051673B">
        <w:rPr>
          <w:rFonts w:ascii="Times New Roman" w:eastAsia="Times New Roman" w:hAnsi="Times New Roman"/>
          <w:sz w:val="24"/>
          <w:szCs w:val="24"/>
          <w:lang w:eastAsia="ru-RU"/>
        </w:rPr>
        <w:t xml:space="preserve"> затрагивает темы: я и моя семья, мой дом, гастрономия и традиции, экскурсия по Бордо и Санкт-Петербургу. Он разработан на двух изучаемых участниками обмена языках – французском и русском. </w:t>
      </w:r>
      <w:proofErr w:type="gramStart"/>
      <w:r w:rsidRPr="0051673B">
        <w:rPr>
          <w:rFonts w:ascii="Times New Roman" w:eastAsia="Times New Roman" w:hAnsi="Times New Roman"/>
          <w:sz w:val="24"/>
          <w:szCs w:val="24"/>
          <w:lang w:eastAsia="ru-RU"/>
        </w:rPr>
        <w:t>Данный продукт может быть актуален для учащихся 2-7 классов с целью повышения мотивации к изучению иностранных языков, может применяться на уроках в начальной и основной школы в рамках представленных тем, может быть использован при проведении родительских собраний для знакомства родителей с программой школьного обмена.</w:t>
      </w:r>
      <w:proofErr w:type="gramEnd"/>
      <w:r w:rsidRPr="0051673B">
        <w:rPr>
          <w:rFonts w:ascii="Times New Roman" w:eastAsia="Times New Roman" w:hAnsi="Times New Roman"/>
          <w:sz w:val="24"/>
          <w:szCs w:val="24"/>
          <w:lang w:eastAsia="ru-RU"/>
        </w:rPr>
        <w:t xml:space="preserve"> Ссылка на сайт: </w:t>
      </w:r>
      <w:r w:rsidRPr="0051673B">
        <w:rPr>
          <w:rFonts w:ascii="Times New Roman" w:hAnsi="Times New Roman"/>
          <w:sz w:val="24"/>
          <w:szCs w:val="24"/>
        </w:rPr>
        <w:t xml:space="preserve"> </w:t>
      </w:r>
      <w:hyperlink r:id="rId38" w:history="1">
        <w:r w:rsidRPr="0051673B">
          <w:rPr>
            <w:rStyle w:val="ab"/>
            <w:rFonts w:ascii="Times New Roman" w:hAnsi="Times New Roman"/>
            <w:sz w:val="24"/>
            <w:szCs w:val="24"/>
          </w:rPr>
          <w:t>https://sites.google.com/view/echange2020-2021/</w:t>
        </w:r>
      </w:hyperlink>
      <w:r w:rsidRPr="0051673B">
        <w:rPr>
          <w:rFonts w:ascii="Times New Roman" w:hAnsi="Times New Roman"/>
          <w:sz w:val="24"/>
          <w:szCs w:val="24"/>
        </w:rPr>
        <w:t xml:space="preserve"> </w:t>
      </w:r>
    </w:p>
    <w:p w:rsidR="0051673B" w:rsidRPr="0051673B" w:rsidRDefault="0051673B" w:rsidP="0051673B">
      <w:pPr>
        <w:spacing w:after="0" w:line="240" w:lineRule="auto"/>
        <w:ind w:firstLine="360"/>
        <w:jc w:val="both"/>
        <w:rPr>
          <w:rFonts w:ascii="Times New Roman" w:eastAsia="Times New Roman" w:hAnsi="Times New Roman"/>
          <w:sz w:val="24"/>
          <w:szCs w:val="24"/>
          <w:lang w:eastAsia="ru-RU"/>
        </w:rPr>
      </w:pPr>
      <w:r w:rsidRPr="0051673B">
        <w:rPr>
          <w:rFonts w:ascii="Times New Roman" w:eastAsia="Times New Roman" w:hAnsi="Times New Roman"/>
          <w:sz w:val="24"/>
          <w:szCs w:val="24"/>
          <w:lang w:eastAsia="ru-RU"/>
        </w:rPr>
        <w:t xml:space="preserve">Помимо </w:t>
      </w:r>
      <w:proofErr w:type="gramStart"/>
      <w:r w:rsidRPr="0051673B">
        <w:rPr>
          <w:rFonts w:ascii="Times New Roman" w:eastAsia="Times New Roman" w:hAnsi="Times New Roman"/>
          <w:sz w:val="24"/>
          <w:szCs w:val="24"/>
          <w:lang w:eastAsia="ru-RU"/>
        </w:rPr>
        <w:t>работы</w:t>
      </w:r>
      <w:proofErr w:type="gramEnd"/>
      <w:r w:rsidRPr="0051673B">
        <w:rPr>
          <w:rFonts w:ascii="Times New Roman" w:eastAsia="Times New Roman" w:hAnsi="Times New Roman"/>
          <w:sz w:val="24"/>
          <w:szCs w:val="24"/>
          <w:lang w:eastAsia="ru-RU"/>
        </w:rPr>
        <w:t xml:space="preserve"> над созданием сайта обучающиеся встречались </w:t>
      </w:r>
      <w:proofErr w:type="spellStart"/>
      <w:r w:rsidRPr="0051673B">
        <w:rPr>
          <w:rFonts w:ascii="Times New Roman" w:eastAsia="Times New Roman" w:hAnsi="Times New Roman"/>
          <w:sz w:val="24"/>
          <w:szCs w:val="24"/>
          <w:lang w:eastAsia="ru-RU"/>
        </w:rPr>
        <w:t>онлайн</w:t>
      </w:r>
      <w:proofErr w:type="spellEnd"/>
      <w:r w:rsidRPr="0051673B">
        <w:rPr>
          <w:rFonts w:ascii="Times New Roman" w:eastAsia="Times New Roman" w:hAnsi="Times New Roman"/>
          <w:sz w:val="24"/>
          <w:szCs w:val="24"/>
          <w:lang w:eastAsia="ru-RU"/>
        </w:rPr>
        <w:t xml:space="preserve"> с целью знакомства, общения и выполнения различных интерактивных заданий – викторин, игр и т.п.</w:t>
      </w:r>
    </w:p>
    <w:p w:rsidR="0051673B" w:rsidRPr="0051673B" w:rsidRDefault="0051673B" w:rsidP="0051673B">
      <w:pPr>
        <w:spacing w:after="0" w:line="240" w:lineRule="auto"/>
        <w:ind w:firstLine="360"/>
        <w:jc w:val="both"/>
        <w:rPr>
          <w:rFonts w:ascii="Times New Roman" w:eastAsia="Times New Roman" w:hAnsi="Times New Roman"/>
          <w:sz w:val="24"/>
          <w:szCs w:val="24"/>
          <w:lang w:eastAsia="ru-RU"/>
        </w:rPr>
      </w:pPr>
    </w:p>
    <w:p w:rsidR="00D50EF8" w:rsidRPr="00AD6FB5" w:rsidRDefault="00D50EF8" w:rsidP="00850016">
      <w:pPr>
        <w:suppressAutoHyphens/>
        <w:spacing w:after="0" w:line="240" w:lineRule="auto"/>
        <w:jc w:val="both"/>
        <w:rPr>
          <w:rStyle w:val="FontStyle41"/>
          <w:b w:val="0"/>
          <w:color w:val="auto"/>
          <w:kern w:val="2"/>
          <w:sz w:val="24"/>
          <w:szCs w:val="24"/>
          <w:lang w:eastAsia="ar-SA"/>
        </w:rPr>
      </w:pPr>
      <w:r w:rsidRPr="00AD6FB5">
        <w:rPr>
          <w:rFonts w:ascii="Times New Roman" w:hAnsi="Times New Roman"/>
          <w:color w:val="000000"/>
          <w:sz w:val="24"/>
          <w:szCs w:val="24"/>
        </w:rPr>
        <w:t xml:space="preserve">Школа активно сотрудничает </w:t>
      </w:r>
      <w:r w:rsidRPr="00AD6FB5">
        <w:rPr>
          <w:rStyle w:val="FontStyle41"/>
          <w:b w:val="0"/>
          <w:bCs/>
          <w:sz w:val="24"/>
          <w:szCs w:val="24"/>
        </w:rPr>
        <w:t>с государственными учреждениями Санкт-Петербурга:</w:t>
      </w:r>
    </w:p>
    <w:p w:rsidR="00D50EF8" w:rsidRPr="00AD6FB5" w:rsidRDefault="00D50EF8" w:rsidP="00115AF0">
      <w:pPr>
        <w:pStyle w:val="Style6"/>
        <w:widowControl/>
        <w:jc w:val="both"/>
        <w:rPr>
          <w:bCs/>
          <w:color w:val="000000"/>
        </w:rPr>
      </w:pPr>
      <w:r w:rsidRPr="00AD6FB5">
        <w:rPr>
          <w:rStyle w:val="FontStyle41"/>
          <w:b w:val="0"/>
          <w:bCs/>
          <w:sz w:val="24"/>
        </w:rPr>
        <w:t>дошкольными учреждениями (ГДБОУ № 74, 118, 126),  ДДТЮ Выборгского района, ЦПМСС Выборгского района, Центральная районная детская библиотека, ДД</w:t>
      </w:r>
      <w:proofErr w:type="gramStart"/>
      <w:r w:rsidRPr="00AD6FB5">
        <w:rPr>
          <w:rStyle w:val="FontStyle41"/>
          <w:b w:val="0"/>
          <w:bCs/>
          <w:sz w:val="24"/>
        </w:rPr>
        <w:t>Т«</w:t>
      </w:r>
      <w:proofErr w:type="gramEnd"/>
      <w:r w:rsidRPr="00AD6FB5">
        <w:rPr>
          <w:rStyle w:val="FontStyle41"/>
          <w:b w:val="0"/>
          <w:bCs/>
          <w:sz w:val="24"/>
        </w:rPr>
        <w:t>Союз», РОЦБДД «Перекресток»</w:t>
      </w:r>
    </w:p>
    <w:p w:rsidR="00D50EF8" w:rsidRPr="00E975ED" w:rsidRDefault="00D50EF8" w:rsidP="005507D6">
      <w:pPr>
        <w:pStyle w:val="5"/>
        <w:rPr>
          <w:rStyle w:val="FontStyle41"/>
          <w:b/>
          <w:i w:val="0"/>
          <w:color w:val="auto"/>
          <w:sz w:val="28"/>
          <w:szCs w:val="24"/>
        </w:rPr>
      </w:pPr>
      <w:r>
        <w:rPr>
          <w:rStyle w:val="FontStyle41"/>
          <w:b/>
          <w:i w:val="0"/>
          <w:color w:val="auto"/>
          <w:sz w:val="28"/>
          <w:szCs w:val="24"/>
        </w:rPr>
        <w:t>14</w:t>
      </w:r>
      <w:r w:rsidRPr="00E975ED">
        <w:rPr>
          <w:rStyle w:val="FontStyle41"/>
          <w:b/>
          <w:i w:val="0"/>
          <w:color w:val="auto"/>
          <w:sz w:val="28"/>
          <w:szCs w:val="24"/>
        </w:rPr>
        <w:t>.Финансово-экономическая деятельность</w:t>
      </w:r>
    </w:p>
    <w:p w:rsidR="00D14B7E" w:rsidRPr="00D14B7E" w:rsidRDefault="00D14B7E" w:rsidP="00D14B7E">
      <w:pPr>
        <w:spacing w:after="0"/>
        <w:rPr>
          <w:rFonts w:ascii="Times New Roman" w:hAnsi="Times New Roman"/>
          <w:sz w:val="24"/>
          <w:szCs w:val="24"/>
        </w:rPr>
      </w:pPr>
      <w:r w:rsidRPr="00D14B7E">
        <w:rPr>
          <w:rFonts w:ascii="Times New Roman" w:hAnsi="Times New Roman"/>
          <w:sz w:val="24"/>
          <w:szCs w:val="24"/>
        </w:rPr>
        <w:t>Объем субсидий предусмотренный для ОУ на 2020 год:</w:t>
      </w:r>
    </w:p>
    <w:p w:rsidR="00D14B7E" w:rsidRPr="00D14B7E" w:rsidRDefault="00D14B7E" w:rsidP="00D14B7E">
      <w:pPr>
        <w:spacing w:after="0"/>
        <w:rPr>
          <w:rFonts w:ascii="Times New Roman" w:hAnsi="Times New Roman"/>
          <w:sz w:val="24"/>
          <w:szCs w:val="24"/>
        </w:rPr>
      </w:pPr>
    </w:p>
    <w:p w:rsidR="00D14B7E" w:rsidRPr="00D14B7E" w:rsidRDefault="00D14B7E" w:rsidP="00006F14">
      <w:pPr>
        <w:numPr>
          <w:ilvl w:val="0"/>
          <w:numId w:val="18"/>
        </w:numPr>
        <w:spacing w:after="0" w:line="240" w:lineRule="auto"/>
        <w:rPr>
          <w:rFonts w:ascii="Times New Roman" w:hAnsi="Times New Roman"/>
          <w:sz w:val="24"/>
          <w:szCs w:val="24"/>
        </w:rPr>
      </w:pPr>
      <w:r w:rsidRPr="00D14B7E">
        <w:rPr>
          <w:rFonts w:ascii="Times New Roman" w:hAnsi="Times New Roman"/>
          <w:sz w:val="24"/>
          <w:szCs w:val="24"/>
        </w:rPr>
        <w:t xml:space="preserve">для выполнения </w:t>
      </w:r>
      <w:proofErr w:type="spellStart"/>
      <w:r w:rsidRPr="00D14B7E">
        <w:rPr>
          <w:rFonts w:ascii="Times New Roman" w:hAnsi="Times New Roman"/>
          <w:sz w:val="24"/>
          <w:szCs w:val="24"/>
        </w:rPr>
        <w:t>гос</w:t>
      </w:r>
      <w:proofErr w:type="spellEnd"/>
      <w:r w:rsidRPr="00D14B7E">
        <w:rPr>
          <w:rFonts w:ascii="Times New Roman" w:hAnsi="Times New Roman"/>
          <w:sz w:val="24"/>
          <w:szCs w:val="24"/>
        </w:rPr>
        <w:t>. задания  -  79 422 946,91 руб.</w:t>
      </w:r>
    </w:p>
    <w:p w:rsidR="00D14B7E" w:rsidRPr="00D14B7E" w:rsidRDefault="00D14B7E" w:rsidP="00006F14">
      <w:pPr>
        <w:numPr>
          <w:ilvl w:val="0"/>
          <w:numId w:val="18"/>
        </w:numPr>
        <w:spacing w:after="0" w:line="240" w:lineRule="auto"/>
        <w:rPr>
          <w:rFonts w:ascii="Times New Roman" w:hAnsi="Times New Roman"/>
          <w:sz w:val="24"/>
          <w:szCs w:val="24"/>
        </w:rPr>
      </w:pPr>
      <w:r w:rsidRPr="00D14B7E">
        <w:rPr>
          <w:rFonts w:ascii="Times New Roman" w:hAnsi="Times New Roman"/>
          <w:sz w:val="24"/>
          <w:szCs w:val="24"/>
        </w:rPr>
        <w:t>целевые средства – 6 801 139,34  руб.</w:t>
      </w:r>
    </w:p>
    <w:p w:rsidR="00D14B7E" w:rsidRPr="00D14B7E" w:rsidRDefault="00D14B7E" w:rsidP="00D14B7E">
      <w:pPr>
        <w:spacing w:after="0"/>
        <w:ind w:left="720"/>
        <w:rPr>
          <w:rFonts w:ascii="Times New Roman" w:hAnsi="Times New Roman"/>
          <w:sz w:val="24"/>
          <w:szCs w:val="24"/>
        </w:rPr>
      </w:pPr>
      <w:r w:rsidRPr="00D14B7E">
        <w:rPr>
          <w:rFonts w:ascii="Times New Roman" w:hAnsi="Times New Roman"/>
          <w:sz w:val="24"/>
          <w:szCs w:val="24"/>
        </w:rPr>
        <w:t>( остаток  прошлого года – 157 665,25 руб.)</w:t>
      </w:r>
    </w:p>
    <w:p w:rsidR="00D14B7E" w:rsidRPr="00D14B7E" w:rsidRDefault="00D14B7E" w:rsidP="00006F14">
      <w:pPr>
        <w:numPr>
          <w:ilvl w:val="0"/>
          <w:numId w:val="18"/>
        </w:numPr>
        <w:spacing w:after="0" w:line="240" w:lineRule="auto"/>
        <w:rPr>
          <w:rFonts w:ascii="Times New Roman" w:hAnsi="Times New Roman"/>
          <w:sz w:val="24"/>
          <w:szCs w:val="24"/>
        </w:rPr>
      </w:pPr>
      <w:r w:rsidRPr="00D14B7E">
        <w:rPr>
          <w:rFonts w:ascii="Times New Roman" w:hAnsi="Times New Roman"/>
          <w:sz w:val="24"/>
          <w:szCs w:val="24"/>
        </w:rPr>
        <w:t>ПД: оплата дополнительных образовательных услуг и оплата питания родителями  –2 243 539,01  руб.</w:t>
      </w:r>
    </w:p>
    <w:p w:rsidR="00D14B7E" w:rsidRPr="00D14B7E" w:rsidRDefault="00D14B7E" w:rsidP="00D14B7E">
      <w:pPr>
        <w:spacing w:after="0"/>
        <w:ind w:left="720"/>
        <w:rPr>
          <w:rFonts w:ascii="Times New Roman" w:hAnsi="Times New Roman"/>
          <w:sz w:val="24"/>
          <w:szCs w:val="24"/>
        </w:rPr>
      </w:pPr>
      <w:r w:rsidRPr="00D14B7E">
        <w:rPr>
          <w:rFonts w:ascii="Times New Roman" w:hAnsi="Times New Roman"/>
          <w:sz w:val="24"/>
          <w:szCs w:val="24"/>
        </w:rPr>
        <w:t>( остаток  прошлого года – 777 237,03руб.)</w:t>
      </w:r>
    </w:p>
    <w:p w:rsidR="00D14B7E" w:rsidRPr="00D14B7E" w:rsidRDefault="00D14B7E" w:rsidP="00D14B7E">
      <w:pPr>
        <w:spacing w:after="0"/>
        <w:rPr>
          <w:rFonts w:ascii="Times New Roman" w:hAnsi="Times New Roman"/>
          <w:sz w:val="24"/>
          <w:szCs w:val="24"/>
        </w:rPr>
      </w:pPr>
    </w:p>
    <w:p w:rsidR="00D14B7E" w:rsidRPr="00D14B7E" w:rsidRDefault="00D14B7E" w:rsidP="00D14B7E">
      <w:pPr>
        <w:spacing w:after="0"/>
        <w:rPr>
          <w:rFonts w:ascii="Times New Roman" w:hAnsi="Times New Roman"/>
          <w:sz w:val="24"/>
          <w:szCs w:val="24"/>
        </w:rPr>
      </w:pPr>
      <w:r w:rsidRPr="00D14B7E">
        <w:rPr>
          <w:rFonts w:ascii="Times New Roman" w:hAnsi="Times New Roman"/>
          <w:b/>
          <w:sz w:val="24"/>
          <w:szCs w:val="24"/>
        </w:rPr>
        <w:t>Бюджетные средства</w:t>
      </w:r>
      <w:r w:rsidRPr="00D14B7E">
        <w:rPr>
          <w:rFonts w:ascii="Times New Roman" w:hAnsi="Times New Roman"/>
          <w:sz w:val="24"/>
          <w:szCs w:val="24"/>
        </w:rPr>
        <w:t xml:space="preserve"> израсходованы ОУ за 2020год  на следующие нужды:</w:t>
      </w:r>
    </w:p>
    <w:p w:rsidR="00D14B7E" w:rsidRPr="00D14B7E" w:rsidRDefault="00D14B7E" w:rsidP="00D14B7E">
      <w:pPr>
        <w:spacing w:after="0"/>
        <w:rPr>
          <w:rFonts w:ascii="Times New Roman" w:hAnsi="Times New Roman"/>
          <w:sz w:val="24"/>
          <w:szCs w:val="24"/>
        </w:rPr>
      </w:pPr>
      <w:r w:rsidRPr="00D14B7E">
        <w:rPr>
          <w:rFonts w:ascii="Times New Roman" w:hAnsi="Times New Roman"/>
          <w:sz w:val="24"/>
          <w:szCs w:val="24"/>
        </w:rPr>
        <w:t xml:space="preserve">- на заработную плату и начисления на </w:t>
      </w:r>
      <w:proofErr w:type="spellStart"/>
      <w:r w:rsidRPr="00D14B7E">
        <w:rPr>
          <w:rFonts w:ascii="Times New Roman" w:hAnsi="Times New Roman"/>
          <w:sz w:val="24"/>
          <w:szCs w:val="24"/>
        </w:rPr>
        <w:t>з</w:t>
      </w:r>
      <w:proofErr w:type="spellEnd"/>
      <w:r w:rsidRPr="00D14B7E">
        <w:rPr>
          <w:rFonts w:ascii="Times New Roman" w:hAnsi="Times New Roman"/>
          <w:sz w:val="24"/>
          <w:szCs w:val="24"/>
        </w:rPr>
        <w:t>/плату –  68 346 696,43  руб.</w:t>
      </w:r>
    </w:p>
    <w:p w:rsidR="00D14B7E" w:rsidRPr="00D14B7E" w:rsidRDefault="00D14B7E" w:rsidP="00D14B7E">
      <w:pPr>
        <w:spacing w:after="0"/>
        <w:rPr>
          <w:rFonts w:ascii="Times New Roman" w:hAnsi="Times New Roman"/>
          <w:sz w:val="24"/>
          <w:szCs w:val="24"/>
        </w:rPr>
      </w:pPr>
      <w:r w:rsidRPr="00D14B7E">
        <w:rPr>
          <w:rFonts w:ascii="Times New Roman" w:hAnsi="Times New Roman"/>
          <w:sz w:val="24"/>
          <w:szCs w:val="24"/>
        </w:rPr>
        <w:t>- на оплату коммунальных услуг (тепло, свет, вода) –  4 065 066,57 руб.</w:t>
      </w:r>
    </w:p>
    <w:p w:rsidR="00D14B7E" w:rsidRPr="00D14B7E" w:rsidRDefault="00D14B7E" w:rsidP="00D14B7E">
      <w:pPr>
        <w:spacing w:after="0"/>
        <w:rPr>
          <w:rFonts w:ascii="Times New Roman" w:hAnsi="Times New Roman"/>
          <w:sz w:val="24"/>
          <w:szCs w:val="24"/>
        </w:rPr>
      </w:pPr>
      <w:r w:rsidRPr="00D14B7E">
        <w:rPr>
          <w:rFonts w:ascii="Times New Roman" w:hAnsi="Times New Roman"/>
          <w:sz w:val="24"/>
          <w:szCs w:val="24"/>
        </w:rPr>
        <w:t>- на содержание здания и имущества –  3 519 847,86 руб. (в т.ч. ремонтные работы на сумму – 2 312 970,00 руб.),</w:t>
      </w:r>
    </w:p>
    <w:p w:rsidR="00D14B7E" w:rsidRPr="00D14B7E" w:rsidRDefault="00D14B7E" w:rsidP="00D14B7E">
      <w:pPr>
        <w:spacing w:after="0"/>
        <w:rPr>
          <w:rFonts w:ascii="Times New Roman" w:hAnsi="Times New Roman"/>
          <w:sz w:val="24"/>
          <w:szCs w:val="24"/>
        </w:rPr>
      </w:pPr>
      <w:r w:rsidRPr="00D14B7E">
        <w:rPr>
          <w:rFonts w:ascii="Times New Roman" w:hAnsi="Times New Roman"/>
          <w:sz w:val="24"/>
          <w:szCs w:val="24"/>
        </w:rPr>
        <w:t>- на приобретение имущества (дезинфекторов) –  165 950,00 руб.</w:t>
      </w:r>
    </w:p>
    <w:p w:rsidR="00D14B7E" w:rsidRPr="00D14B7E" w:rsidRDefault="00D14B7E" w:rsidP="00D14B7E">
      <w:pPr>
        <w:spacing w:after="0"/>
        <w:rPr>
          <w:rFonts w:ascii="Times New Roman" w:hAnsi="Times New Roman"/>
          <w:sz w:val="24"/>
          <w:szCs w:val="24"/>
        </w:rPr>
      </w:pPr>
      <w:r w:rsidRPr="00D14B7E">
        <w:rPr>
          <w:rFonts w:ascii="Times New Roman" w:hAnsi="Times New Roman"/>
          <w:sz w:val="24"/>
          <w:szCs w:val="24"/>
        </w:rPr>
        <w:t xml:space="preserve">- на приобретение материальных запасов </w:t>
      </w:r>
      <w:proofErr w:type="gramStart"/>
      <w:r w:rsidRPr="00D14B7E">
        <w:rPr>
          <w:rFonts w:ascii="Times New Roman" w:hAnsi="Times New Roman"/>
          <w:sz w:val="24"/>
          <w:szCs w:val="24"/>
        </w:rPr>
        <w:t xml:space="preserve">( </w:t>
      </w:r>
      <w:proofErr w:type="gramEnd"/>
      <w:r w:rsidRPr="00D14B7E">
        <w:rPr>
          <w:rFonts w:ascii="Times New Roman" w:hAnsi="Times New Roman"/>
          <w:sz w:val="24"/>
          <w:szCs w:val="24"/>
        </w:rPr>
        <w:t>аттестатов, хозяйственных  товаров) – 194 952,00 руб.</w:t>
      </w:r>
    </w:p>
    <w:p w:rsidR="00D14B7E" w:rsidRPr="00D14B7E" w:rsidRDefault="00D14B7E" w:rsidP="00D14B7E">
      <w:pPr>
        <w:spacing w:after="0"/>
        <w:rPr>
          <w:rFonts w:ascii="Times New Roman" w:hAnsi="Times New Roman"/>
          <w:sz w:val="24"/>
          <w:szCs w:val="24"/>
        </w:rPr>
      </w:pPr>
      <w:r w:rsidRPr="00D14B7E">
        <w:rPr>
          <w:rFonts w:ascii="Times New Roman" w:hAnsi="Times New Roman"/>
          <w:sz w:val="24"/>
          <w:szCs w:val="24"/>
        </w:rPr>
        <w:t>- на оплату услуг связи – 86 544,00 руб.</w:t>
      </w:r>
    </w:p>
    <w:p w:rsidR="00D14B7E" w:rsidRPr="00D14B7E" w:rsidRDefault="00D14B7E" w:rsidP="00D14B7E">
      <w:pPr>
        <w:spacing w:after="0"/>
        <w:rPr>
          <w:rFonts w:ascii="Times New Roman" w:hAnsi="Times New Roman"/>
          <w:sz w:val="24"/>
          <w:szCs w:val="24"/>
        </w:rPr>
      </w:pPr>
      <w:r w:rsidRPr="00D14B7E">
        <w:rPr>
          <w:rFonts w:ascii="Times New Roman" w:hAnsi="Times New Roman"/>
          <w:sz w:val="24"/>
          <w:szCs w:val="24"/>
        </w:rPr>
        <w:t>- на прочие работы и услуги (ежегодное медицинское обследование  сотрудников, обслуживание бухгалтерской программы, повышение квалификации работников ОУ, охрана) – 2 176 192,00 руб.</w:t>
      </w:r>
    </w:p>
    <w:p w:rsidR="00D14B7E" w:rsidRPr="00D14B7E" w:rsidRDefault="00D14B7E" w:rsidP="00D14B7E">
      <w:pPr>
        <w:spacing w:after="0"/>
        <w:rPr>
          <w:rFonts w:ascii="Times New Roman" w:hAnsi="Times New Roman"/>
          <w:sz w:val="24"/>
          <w:szCs w:val="24"/>
        </w:rPr>
      </w:pPr>
    </w:p>
    <w:p w:rsidR="00D14B7E" w:rsidRPr="00D14B7E" w:rsidRDefault="00D14B7E" w:rsidP="00D14B7E">
      <w:pPr>
        <w:spacing w:after="0"/>
        <w:rPr>
          <w:rFonts w:ascii="Times New Roman" w:hAnsi="Times New Roman"/>
          <w:sz w:val="24"/>
          <w:szCs w:val="24"/>
        </w:rPr>
      </w:pPr>
      <w:r w:rsidRPr="00D14B7E">
        <w:rPr>
          <w:rFonts w:ascii="Times New Roman" w:hAnsi="Times New Roman"/>
          <w:b/>
          <w:sz w:val="24"/>
          <w:szCs w:val="24"/>
        </w:rPr>
        <w:t>Целевые средства</w:t>
      </w:r>
      <w:r w:rsidRPr="00D14B7E">
        <w:rPr>
          <w:rFonts w:ascii="Times New Roman" w:hAnsi="Times New Roman"/>
          <w:sz w:val="24"/>
          <w:szCs w:val="24"/>
        </w:rPr>
        <w:t xml:space="preserve"> израсходованы  ОУ  по целевому назначению:</w:t>
      </w:r>
    </w:p>
    <w:p w:rsidR="00D14B7E" w:rsidRPr="00D14B7E" w:rsidRDefault="00D14B7E" w:rsidP="00D14B7E">
      <w:pPr>
        <w:spacing w:after="0"/>
        <w:rPr>
          <w:rFonts w:ascii="Times New Roman" w:hAnsi="Times New Roman"/>
          <w:sz w:val="24"/>
          <w:szCs w:val="24"/>
        </w:rPr>
      </w:pPr>
      <w:r w:rsidRPr="00D14B7E">
        <w:rPr>
          <w:rFonts w:ascii="Times New Roman" w:hAnsi="Times New Roman"/>
          <w:sz w:val="24"/>
          <w:szCs w:val="24"/>
        </w:rPr>
        <w:t xml:space="preserve">- расходы на предоставление питания на льготной основе </w:t>
      </w:r>
      <w:proofErr w:type="gramStart"/>
      <w:r w:rsidRPr="00D14B7E">
        <w:rPr>
          <w:rFonts w:ascii="Times New Roman" w:hAnsi="Times New Roman"/>
          <w:sz w:val="24"/>
          <w:szCs w:val="24"/>
        </w:rPr>
        <w:t xml:space="preserve">( </w:t>
      </w:r>
      <w:proofErr w:type="gramEnd"/>
      <w:r w:rsidRPr="00D14B7E">
        <w:rPr>
          <w:rFonts w:ascii="Times New Roman" w:hAnsi="Times New Roman"/>
          <w:sz w:val="24"/>
          <w:szCs w:val="24"/>
        </w:rPr>
        <w:t>бесплатное питание школьников) – 4 521 341,35  руб.</w:t>
      </w:r>
    </w:p>
    <w:p w:rsidR="00D14B7E" w:rsidRPr="00D14B7E" w:rsidRDefault="00D14B7E" w:rsidP="00D14B7E">
      <w:pPr>
        <w:spacing w:after="0"/>
        <w:rPr>
          <w:rFonts w:ascii="Times New Roman" w:hAnsi="Times New Roman"/>
          <w:sz w:val="24"/>
          <w:szCs w:val="24"/>
        </w:rPr>
      </w:pPr>
      <w:r w:rsidRPr="00D14B7E">
        <w:rPr>
          <w:rFonts w:ascii="Times New Roman" w:hAnsi="Times New Roman"/>
          <w:sz w:val="24"/>
          <w:szCs w:val="24"/>
        </w:rPr>
        <w:t xml:space="preserve">- 50%-ая компенсация оплаты проездного билета молодым специалистам – </w:t>
      </w:r>
    </w:p>
    <w:p w:rsidR="00D14B7E" w:rsidRPr="00D14B7E" w:rsidRDefault="00D14B7E" w:rsidP="00D14B7E">
      <w:pPr>
        <w:spacing w:after="0"/>
        <w:rPr>
          <w:rFonts w:ascii="Times New Roman" w:hAnsi="Times New Roman"/>
          <w:sz w:val="24"/>
          <w:szCs w:val="24"/>
        </w:rPr>
      </w:pPr>
      <w:r w:rsidRPr="00D14B7E">
        <w:rPr>
          <w:rFonts w:ascii="Times New Roman" w:hAnsi="Times New Roman"/>
          <w:sz w:val="24"/>
          <w:szCs w:val="24"/>
        </w:rPr>
        <w:t>15 075,00  руб.</w:t>
      </w:r>
    </w:p>
    <w:p w:rsidR="00D14B7E" w:rsidRPr="00D14B7E" w:rsidRDefault="00D14B7E" w:rsidP="00D14B7E">
      <w:pPr>
        <w:spacing w:after="0"/>
        <w:rPr>
          <w:rFonts w:ascii="Times New Roman" w:hAnsi="Times New Roman"/>
          <w:sz w:val="24"/>
          <w:szCs w:val="24"/>
        </w:rPr>
      </w:pPr>
      <w:r w:rsidRPr="00D14B7E">
        <w:rPr>
          <w:rFonts w:ascii="Times New Roman" w:hAnsi="Times New Roman"/>
          <w:sz w:val="24"/>
          <w:szCs w:val="24"/>
        </w:rPr>
        <w:t>- расходы на подготовку, переподготовку и повышение квалификации работников – 24 155,61 руб.</w:t>
      </w:r>
    </w:p>
    <w:p w:rsidR="00D14B7E" w:rsidRPr="00D14B7E" w:rsidRDefault="00D14B7E" w:rsidP="00D14B7E">
      <w:pPr>
        <w:spacing w:after="0"/>
        <w:rPr>
          <w:rFonts w:ascii="Times New Roman" w:hAnsi="Times New Roman"/>
          <w:sz w:val="24"/>
          <w:szCs w:val="24"/>
        </w:rPr>
      </w:pPr>
      <w:r w:rsidRPr="00D14B7E">
        <w:rPr>
          <w:rFonts w:ascii="Times New Roman" w:hAnsi="Times New Roman"/>
          <w:sz w:val="24"/>
          <w:szCs w:val="24"/>
        </w:rPr>
        <w:t>- компенсация расходов на оздоровление и отдых педагогическим работникам – 376 200,00 руб.</w:t>
      </w:r>
    </w:p>
    <w:p w:rsidR="00D14B7E" w:rsidRPr="00D14B7E" w:rsidRDefault="00D14B7E" w:rsidP="00D14B7E">
      <w:pPr>
        <w:spacing w:after="0"/>
        <w:rPr>
          <w:rFonts w:ascii="Times New Roman" w:hAnsi="Times New Roman"/>
          <w:sz w:val="24"/>
          <w:szCs w:val="24"/>
        </w:rPr>
      </w:pPr>
      <w:r w:rsidRPr="00D14B7E">
        <w:rPr>
          <w:rFonts w:ascii="Times New Roman" w:hAnsi="Times New Roman"/>
          <w:sz w:val="24"/>
          <w:szCs w:val="24"/>
        </w:rPr>
        <w:t xml:space="preserve">- оплата классного руководства из </w:t>
      </w:r>
      <w:proofErr w:type="spellStart"/>
      <w:r w:rsidRPr="00D14B7E">
        <w:rPr>
          <w:rFonts w:ascii="Times New Roman" w:hAnsi="Times New Roman"/>
          <w:sz w:val="24"/>
          <w:szCs w:val="24"/>
        </w:rPr>
        <w:t>федер</w:t>
      </w:r>
      <w:proofErr w:type="gramStart"/>
      <w:r w:rsidRPr="00D14B7E">
        <w:rPr>
          <w:rFonts w:ascii="Times New Roman" w:hAnsi="Times New Roman"/>
          <w:sz w:val="24"/>
          <w:szCs w:val="24"/>
        </w:rPr>
        <w:t>.б</w:t>
      </w:r>
      <w:proofErr w:type="gramEnd"/>
      <w:r w:rsidRPr="00D14B7E">
        <w:rPr>
          <w:rFonts w:ascii="Times New Roman" w:hAnsi="Times New Roman"/>
          <w:sz w:val="24"/>
          <w:szCs w:val="24"/>
        </w:rPr>
        <w:t>юджета</w:t>
      </w:r>
      <w:proofErr w:type="spellEnd"/>
      <w:r w:rsidRPr="00D14B7E">
        <w:rPr>
          <w:rFonts w:ascii="Times New Roman" w:hAnsi="Times New Roman"/>
          <w:sz w:val="24"/>
          <w:szCs w:val="24"/>
        </w:rPr>
        <w:t xml:space="preserve"> с </w:t>
      </w:r>
      <w:proofErr w:type="spellStart"/>
      <w:r w:rsidRPr="00D14B7E">
        <w:rPr>
          <w:rFonts w:ascii="Times New Roman" w:hAnsi="Times New Roman"/>
          <w:sz w:val="24"/>
          <w:szCs w:val="24"/>
        </w:rPr>
        <w:t>начисл</w:t>
      </w:r>
      <w:proofErr w:type="spellEnd"/>
      <w:r w:rsidRPr="00D14B7E">
        <w:rPr>
          <w:rFonts w:ascii="Times New Roman" w:hAnsi="Times New Roman"/>
          <w:sz w:val="24"/>
          <w:szCs w:val="24"/>
        </w:rPr>
        <w:t>. – 781 200,00 руб.</w:t>
      </w:r>
    </w:p>
    <w:p w:rsidR="00D14B7E" w:rsidRPr="00D14B7E" w:rsidRDefault="00D14B7E" w:rsidP="00D14B7E">
      <w:pPr>
        <w:spacing w:after="0"/>
        <w:rPr>
          <w:rFonts w:ascii="Times New Roman" w:hAnsi="Times New Roman"/>
          <w:sz w:val="24"/>
          <w:szCs w:val="24"/>
        </w:rPr>
      </w:pPr>
      <w:r w:rsidRPr="00D14B7E">
        <w:rPr>
          <w:rFonts w:ascii="Times New Roman" w:hAnsi="Times New Roman"/>
          <w:sz w:val="24"/>
          <w:szCs w:val="24"/>
        </w:rPr>
        <w:t>- на приобретение учебной литературы – 193 048,00 руб.</w:t>
      </w:r>
    </w:p>
    <w:p w:rsidR="00D14B7E" w:rsidRPr="00D14B7E" w:rsidRDefault="00D14B7E" w:rsidP="00D14B7E">
      <w:pPr>
        <w:spacing w:after="0"/>
        <w:rPr>
          <w:rFonts w:ascii="Times New Roman" w:hAnsi="Times New Roman"/>
          <w:b/>
          <w:sz w:val="24"/>
          <w:szCs w:val="24"/>
        </w:rPr>
      </w:pPr>
      <w:r w:rsidRPr="00D14B7E">
        <w:rPr>
          <w:rFonts w:ascii="Times New Roman" w:hAnsi="Times New Roman"/>
          <w:b/>
          <w:sz w:val="24"/>
          <w:szCs w:val="24"/>
        </w:rPr>
        <w:t>ПД</w:t>
      </w:r>
    </w:p>
    <w:p w:rsidR="00D14B7E" w:rsidRPr="00D14B7E" w:rsidRDefault="00D14B7E" w:rsidP="00D14B7E">
      <w:pPr>
        <w:spacing w:after="0"/>
        <w:rPr>
          <w:rFonts w:ascii="Times New Roman" w:hAnsi="Times New Roman"/>
          <w:sz w:val="24"/>
          <w:szCs w:val="24"/>
        </w:rPr>
      </w:pPr>
      <w:r w:rsidRPr="00D14B7E">
        <w:rPr>
          <w:rFonts w:ascii="Times New Roman" w:hAnsi="Times New Roman"/>
          <w:sz w:val="24"/>
          <w:szCs w:val="24"/>
        </w:rPr>
        <w:t>- на заработную плату дополнительных образ</w:t>
      </w:r>
      <w:proofErr w:type="gramStart"/>
      <w:r w:rsidRPr="00D14B7E">
        <w:rPr>
          <w:rFonts w:ascii="Times New Roman" w:hAnsi="Times New Roman"/>
          <w:sz w:val="24"/>
          <w:szCs w:val="24"/>
        </w:rPr>
        <w:t>.</w:t>
      </w:r>
      <w:proofErr w:type="gramEnd"/>
      <w:r w:rsidRPr="00D14B7E">
        <w:rPr>
          <w:rFonts w:ascii="Times New Roman" w:hAnsi="Times New Roman"/>
          <w:sz w:val="24"/>
          <w:szCs w:val="24"/>
        </w:rPr>
        <w:t xml:space="preserve"> </w:t>
      </w:r>
      <w:proofErr w:type="gramStart"/>
      <w:r w:rsidRPr="00D14B7E">
        <w:rPr>
          <w:rFonts w:ascii="Times New Roman" w:hAnsi="Times New Roman"/>
          <w:sz w:val="24"/>
          <w:szCs w:val="24"/>
        </w:rPr>
        <w:t>у</w:t>
      </w:r>
      <w:proofErr w:type="gramEnd"/>
      <w:r w:rsidRPr="00D14B7E">
        <w:rPr>
          <w:rFonts w:ascii="Times New Roman" w:hAnsi="Times New Roman"/>
          <w:sz w:val="24"/>
          <w:szCs w:val="24"/>
        </w:rPr>
        <w:t xml:space="preserve">слуг и начисления на </w:t>
      </w:r>
      <w:proofErr w:type="spellStart"/>
      <w:r w:rsidRPr="00D14B7E">
        <w:rPr>
          <w:rFonts w:ascii="Times New Roman" w:hAnsi="Times New Roman"/>
          <w:sz w:val="24"/>
          <w:szCs w:val="24"/>
        </w:rPr>
        <w:t>з</w:t>
      </w:r>
      <w:proofErr w:type="spellEnd"/>
      <w:r w:rsidRPr="00D14B7E">
        <w:rPr>
          <w:rFonts w:ascii="Times New Roman" w:hAnsi="Times New Roman"/>
          <w:sz w:val="24"/>
          <w:szCs w:val="24"/>
        </w:rPr>
        <w:t>/плату – 1 148 187,65 руб.</w:t>
      </w:r>
    </w:p>
    <w:p w:rsidR="00D14B7E" w:rsidRPr="00D14B7E" w:rsidRDefault="00D14B7E" w:rsidP="00D14B7E">
      <w:pPr>
        <w:spacing w:after="0"/>
        <w:rPr>
          <w:rFonts w:ascii="Times New Roman" w:hAnsi="Times New Roman"/>
          <w:sz w:val="24"/>
          <w:szCs w:val="24"/>
        </w:rPr>
      </w:pPr>
      <w:r w:rsidRPr="00D14B7E">
        <w:rPr>
          <w:rFonts w:ascii="Times New Roman" w:hAnsi="Times New Roman"/>
          <w:sz w:val="24"/>
          <w:szCs w:val="24"/>
        </w:rPr>
        <w:t>- на оплату питания (ООО «Серна»)– 189 368,00 руб.</w:t>
      </w:r>
    </w:p>
    <w:p w:rsidR="00D14B7E" w:rsidRPr="00D14B7E" w:rsidRDefault="00D14B7E" w:rsidP="00D14B7E">
      <w:pPr>
        <w:spacing w:after="0"/>
        <w:rPr>
          <w:rFonts w:ascii="Times New Roman" w:hAnsi="Times New Roman"/>
          <w:sz w:val="24"/>
          <w:szCs w:val="24"/>
        </w:rPr>
      </w:pPr>
      <w:r w:rsidRPr="00D14B7E">
        <w:rPr>
          <w:rFonts w:ascii="Times New Roman" w:hAnsi="Times New Roman"/>
          <w:sz w:val="24"/>
          <w:szCs w:val="24"/>
        </w:rPr>
        <w:lastRenderedPageBreak/>
        <w:t>- на прочие расходы (пени, неустойка) – 511,13 руб.</w:t>
      </w:r>
    </w:p>
    <w:p w:rsidR="00D14B7E" w:rsidRPr="00D14B7E" w:rsidRDefault="00D14B7E" w:rsidP="00D14B7E">
      <w:pPr>
        <w:tabs>
          <w:tab w:val="left" w:pos="2340"/>
          <w:tab w:val="left" w:pos="3810"/>
        </w:tabs>
        <w:spacing w:after="0"/>
        <w:rPr>
          <w:rFonts w:ascii="Times New Roman" w:hAnsi="Times New Roman"/>
          <w:sz w:val="24"/>
          <w:szCs w:val="24"/>
        </w:rPr>
      </w:pPr>
      <w:r w:rsidRPr="00D14B7E">
        <w:rPr>
          <w:rFonts w:ascii="Times New Roman" w:hAnsi="Times New Roman"/>
          <w:sz w:val="24"/>
          <w:szCs w:val="24"/>
        </w:rPr>
        <w:t>- на содержание здания и имущества (дезинфекция помещений, перезарядка огнетушителей) – 59 191,80 руб.</w:t>
      </w:r>
    </w:p>
    <w:p w:rsidR="00D14B7E" w:rsidRPr="00D14B7E" w:rsidRDefault="00D14B7E" w:rsidP="00D14B7E">
      <w:pPr>
        <w:spacing w:after="0"/>
        <w:rPr>
          <w:rFonts w:ascii="Times New Roman" w:hAnsi="Times New Roman"/>
          <w:sz w:val="24"/>
          <w:szCs w:val="24"/>
        </w:rPr>
      </w:pPr>
      <w:r w:rsidRPr="00D14B7E">
        <w:rPr>
          <w:rFonts w:ascii="Times New Roman" w:hAnsi="Times New Roman"/>
          <w:sz w:val="24"/>
          <w:szCs w:val="24"/>
        </w:rPr>
        <w:t>- на прочие работы и услуги (повышение квалификации работников ОУ) – 2 394,39 руб.</w:t>
      </w:r>
    </w:p>
    <w:p w:rsidR="00D14B7E" w:rsidRPr="00D14B7E" w:rsidRDefault="00D14B7E" w:rsidP="00D14B7E">
      <w:pPr>
        <w:spacing w:after="0"/>
        <w:rPr>
          <w:rFonts w:ascii="Times New Roman" w:hAnsi="Times New Roman"/>
          <w:sz w:val="24"/>
          <w:szCs w:val="24"/>
        </w:rPr>
      </w:pPr>
      <w:r w:rsidRPr="00D14B7E">
        <w:rPr>
          <w:rFonts w:ascii="Times New Roman" w:hAnsi="Times New Roman"/>
          <w:sz w:val="24"/>
          <w:szCs w:val="24"/>
        </w:rPr>
        <w:t>- на частичную оплату коммунальных услуг – 15 987,50 руб.</w:t>
      </w:r>
    </w:p>
    <w:p w:rsidR="00D14B7E" w:rsidRPr="00D14B7E" w:rsidRDefault="00D14B7E" w:rsidP="00D14B7E">
      <w:pPr>
        <w:spacing w:after="0"/>
        <w:rPr>
          <w:rFonts w:ascii="Times New Roman" w:hAnsi="Times New Roman"/>
          <w:sz w:val="24"/>
          <w:szCs w:val="24"/>
        </w:rPr>
      </w:pPr>
      <w:r w:rsidRPr="00D14B7E">
        <w:rPr>
          <w:rFonts w:ascii="Times New Roman" w:hAnsi="Times New Roman"/>
          <w:sz w:val="24"/>
          <w:szCs w:val="24"/>
        </w:rPr>
        <w:t xml:space="preserve">- на прочие работы и услуги </w:t>
      </w:r>
      <w:proofErr w:type="gramStart"/>
      <w:r w:rsidRPr="00D14B7E">
        <w:rPr>
          <w:rFonts w:ascii="Times New Roman" w:hAnsi="Times New Roman"/>
          <w:sz w:val="24"/>
          <w:szCs w:val="24"/>
        </w:rPr>
        <w:t xml:space="preserve">( </w:t>
      </w:r>
      <w:proofErr w:type="gramEnd"/>
      <w:r w:rsidRPr="00D14B7E">
        <w:rPr>
          <w:rFonts w:ascii="Times New Roman" w:hAnsi="Times New Roman"/>
          <w:sz w:val="24"/>
          <w:szCs w:val="24"/>
        </w:rPr>
        <w:t>закупка лицензий, на работы по разработке и согласованию проектно-сметной документации на монтаж системы охранной сигнализации и монтаж видеонаблюдения) – 256 258,13 руб.</w:t>
      </w:r>
    </w:p>
    <w:p w:rsidR="00D50EF8" w:rsidRPr="00346395" w:rsidRDefault="00D50EF8" w:rsidP="004C2E04">
      <w:pPr>
        <w:pStyle w:val="5"/>
        <w:rPr>
          <w:rFonts w:ascii="Times New Roman" w:hAnsi="Times New Roman"/>
        </w:rPr>
      </w:pPr>
      <w:r w:rsidRPr="00346395">
        <w:rPr>
          <w:rFonts w:ascii="Times New Roman" w:hAnsi="Times New Roman"/>
        </w:rPr>
        <w:t>1</w:t>
      </w:r>
      <w:r>
        <w:rPr>
          <w:rFonts w:ascii="Times New Roman" w:hAnsi="Times New Roman"/>
        </w:rPr>
        <w:t>5</w:t>
      </w:r>
      <w:r w:rsidRPr="00346395">
        <w:rPr>
          <w:rFonts w:ascii="Times New Roman" w:hAnsi="Times New Roman"/>
        </w:rPr>
        <w:t>. Решения, принятые по итогам общественного обсуждения</w:t>
      </w:r>
    </w:p>
    <w:p w:rsidR="00D50EF8" w:rsidRPr="00346395" w:rsidRDefault="00D50EF8" w:rsidP="00801FC7">
      <w:pPr>
        <w:rPr>
          <w:rFonts w:ascii="Times New Roman" w:hAnsi="Times New Roman"/>
          <w:sz w:val="24"/>
          <w:szCs w:val="24"/>
        </w:rPr>
      </w:pPr>
      <w:r w:rsidRPr="00346395">
        <w:rPr>
          <w:rFonts w:ascii="Times New Roman" w:hAnsi="Times New Roman"/>
          <w:sz w:val="24"/>
          <w:szCs w:val="24"/>
        </w:rPr>
        <w:t>Анализ результатов дея</w:t>
      </w:r>
      <w:r w:rsidR="0051673B">
        <w:rPr>
          <w:rFonts w:ascii="Times New Roman" w:hAnsi="Times New Roman"/>
          <w:sz w:val="24"/>
          <w:szCs w:val="24"/>
        </w:rPr>
        <w:t>тельности ГБОУ школы №65 за 2020/2021</w:t>
      </w:r>
      <w:r w:rsidRPr="00346395">
        <w:rPr>
          <w:rFonts w:ascii="Times New Roman" w:hAnsi="Times New Roman"/>
          <w:sz w:val="24"/>
          <w:szCs w:val="24"/>
        </w:rPr>
        <w:t xml:space="preserve"> учебный  год позволяет   сделать выводы о том, что поставленные педагогическим коллективом задачи в основном выполнены. Образовательная организация сохраняет основные показатели, стабильно функционирует и динамично развивается, обеспечивая конституционные права граждан на образование в комфортной, безопасной, </w:t>
      </w:r>
      <w:proofErr w:type="spellStart"/>
      <w:r w:rsidRPr="00346395">
        <w:rPr>
          <w:rFonts w:ascii="Times New Roman" w:hAnsi="Times New Roman"/>
          <w:sz w:val="24"/>
          <w:szCs w:val="24"/>
        </w:rPr>
        <w:t>здоровьесберегающей</w:t>
      </w:r>
      <w:proofErr w:type="spellEnd"/>
      <w:r w:rsidRPr="00346395">
        <w:rPr>
          <w:rFonts w:ascii="Times New Roman" w:hAnsi="Times New Roman"/>
          <w:sz w:val="24"/>
          <w:szCs w:val="24"/>
        </w:rPr>
        <w:t xml:space="preserve"> среде.</w:t>
      </w:r>
    </w:p>
    <w:p w:rsidR="00D50EF8" w:rsidRPr="00346395" w:rsidRDefault="00D50EF8" w:rsidP="0051673B">
      <w:pPr>
        <w:spacing w:after="0"/>
        <w:rPr>
          <w:rFonts w:ascii="Times New Roman" w:hAnsi="Times New Roman"/>
          <w:sz w:val="24"/>
          <w:szCs w:val="24"/>
        </w:rPr>
      </w:pPr>
      <w:r w:rsidRPr="00346395">
        <w:rPr>
          <w:rFonts w:ascii="Times New Roman" w:hAnsi="Times New Roman"/>
          <w:sz w:val="24"/>
          <w:szCs w:val="24"/>
        </w:rPr>
        <w:t xml:space="preserve">По итогам работы </w:t>
      </w:r>
      <w:r w:rsidR="0051673B">
        <w:rPr>
          <w:rFonts w:ascii="Times New Roman" w:hAnsi="Times New Roman"/>
          <w:sz w:val="24"/>
          <w:szCs w:val="24"/>
        </w:rPr>
        <w:t>2020/2021</w:t>
      </w:r>
      <w:r w:rsidRPr="00346395">
        <w:rPr>
          <w:rFonts w:ascii="Times New Roman" w:hAnsi="Times New Roman"/>
          <w:sz w:val="24"/>
          <w:szCs w:val="24"/>
        </w:rPr>
        <w:t xml:space="preserve"> учебного года можно отметить следующие положительные тенденции:</w:t>
      </w:r>
    </w:p>
    <w:p w:rsidR="00D50EF8" w:rsidRPr="00346395" w:rsidRDefault="00D50EF8" w:rsidP="0051673B">
      <w:pPr>
        <w:spacing w:after="0"/>
        <w:rPr>
          <w:rFonts w:ascii="Times New Roman" w:hAnsi="Times New Roman"/>
          <w:sz w:val="24"/>
          <w:szCs w:val="24"/>
        </w:rPr>
      </w:pPr>
      <w:r w:rsidRPr="00346395">
        <w:rPr>
          <w:rFonts w:ascii="Times New Roman" w:hAnsi="Times New Roman"/>
          <w:sz w:val="24"/>
          <w:szCs w:val="24"/>
        </w:rPr>
        <w:t>повышение профессионального  уровня  педагогического коллектива;</w:t>
      </w:r>
    </w:p>
    <w:p w:rsidR="00D50EF8" w:rsidRPr="00346395" w:rsidRDefault="00D50EF8" w:rsidP="0051673B">
      <w:pPr>
        <w:spacing w:after="0"/>
        <w:rPr>
          <w:rFonts w:ascii="Times New Roman" w:hAnsi="Times New Roman"/>
          <w:sz w:val="24"/>
          <w:szCs w:val="24"/>
        </w:rPr>
      </w:pPr>
      <w:r w:rsidRPr="00346395">
        <w:rPr>
          <w:rFonts w:ascii="Times New Roman" w:hAnsi="Times New Roman"/>
          <w:sz w:val="24"/>
          <w:szCs w:val="24"/>
        </w:rPr>
        <w:t>показатели качества образования в школе в целом стабильны;</w:t>
      </w:r>
    </w:p>
    <w:p w:rsidR="00D50EF8" w:rsidRPr="00346395" w:rsidRDefault="00D50EF8" w:rsidP="0051673B">
      <w:pPr>
        <w:spacing w:after="0"/>
        <w:rPr>
          <w:rFonts w:ascii="Times New Roman" w:hAnsi="Times New Roman"/>
          <w:sz w:val="24"/>
          <w:szCs w:val="24"/>
        </w:rPr>
      </w:pPr>
      <w:r w:rsidRPr="00346395">
        <w:rPr>
          <w:rFonts w:ascii="Times New Roman" w:hAnsi="Times New Roman"/>
          <w:sz w:val="24"/>
          <w:szCs w:val="24"/>
        </w:rPr>
        <w:t>повышение заинтересованности  учителей и учащихся уровня основного общего образования в занятиях проектной деятельностью;</w:t>
      </w:r>
    </w:p>
    <w:p w:rsidR="00D50EF8" w:rsidRPr="00346395" w:rsidRDefault="00D50EF8" w:rsidP="0051673B">
      <w:pPr>
        <w:spacing w:after="0"/>
        <w:rPr>
          <w:rFonts w:ascii="Times New Roman" w:hAnsi="Times New Roman"/>
          <w:sz w:val="24"/>
          <w:szCs w:val="24"/>
        </w:rPr>
      </w:pPr>
      <w:r w:rsidRPr="00346395">
        <w:rPr>
          <w:rFonts w:ascii="Times New Roman" w:hAnsi="Times New Roman"/>
          <w:sz w:val="24"/>
          <w:szCs w:val="24"/>
        </w:rPr>
        <w:t>единство урочной и внеурочной деятельности учителей позволило повысить воспитательный потенциал уроков и проводимых мероприятий, что положительно сказалось на качестве образования;</w:t>
      </w:r>
    </w:p>
    <w:p w:rsidR="00D50EF8" w:rsidRPr="00346395" w:rsidRDefault="00D50EF8" w:rsidP="0051673B">
      <w:pPr>
        <w:spacing w:after="0"/>
        <w:rPr>
          <w:rFonts w:ascii="Times New Roman" w:hAnsi="Times New Roman"/>
          <w:sz w:val="24"/>
          <w:szCs w:val="24"/>
        </w:rPr>
      </w:pPr>
      <w:r w:rsidRPr="00346395">
        <w:rPr>
          <w:rFonts w:ascii="Times New Roman" w:hAnsi="Times New Roman"/>
          <w:sz w:val="24"/>
          <w:szCs w:val="24"/>
        </w:rPr>
        <w:t>улучшение учебно-материальной базы школы.</w:t>
      </w:r>
    </w:p>
    <w:p w:rsidR="00D50EF8" w:rsidRPr="00346395" w:rsidRDefault="00D50EF8" w:rsidP="0051673B">
      <w:pPr>
        <w:spacing w:after="0"/>
        <w:rPr>
          <w:rFonts w:ascii="Times New Roman" w:hAnsi="Times New Roman"/>
          <w:sz w:val="24"/>
          <w:szCs w:val="24"/>
        </w:rPr>
      </w:pPr>
      <w:r w:rsidRPr="00346395">
        <w:rPr>
          <w:rFonts w:ascii="Times New Roman" w:hAnsi="Times New Roman"/>
          <w:sz w:val="24"/>
          <w:szCs w:val="24"/>
        </w:rPr>
        <w:t>Однако наряду с положительными результатами в работе выявлены некоторые дефициты и проблемы:</w:t>
      </w:r>
    </w:p>
    <w:p w:rsidR="00D50EF8" w:rsidRPr="00346395" w:rsidRDefault="00D50EF8" w:rsidP="0051673B">
      <w:pPr>
        <w:rPr>
          <w:rFonts w:ascii="Times New Roman" w:hAnsi="Times New Roman"/>
          <w:sz w:val="24"/>
          <w:szCs w:val="24"/>
        </w:rPr>
      </w:pPr>
      <w:r w:rsidRPr="00346395">
        <w:rPr>
          <w:rFonts w:ascii="Times New Roman" w:hAnsi="Times New Roman"/>
          <w:sz w:val="24"/>
          <w:szCs w:val="24"/>
        </w:rPr>
        <w:t>недостаточно высокое качество подготовки обучающихся к олимпиадам</w:t>
      </w:r>
      <w:proofErr w:type="gramStart"/>
      <w:r w:rsidRPr="00346395">
        <w:rPr>
          <w:rFonts w:ascii="Times New Roman" w:hAnsi="Times New Roman"/>
          <w:sz w:val="24"/>
          <w:szCs w:val="24"/>
        </w:rPr>
        <w:t xml:space="preserve"> ,</w:t>
      </w:r>
      <w:proofErr w:type="gramEnd"/>
      <w:r w:rsidRPr="00346395">
        <w:rPr>
          <w:rFonts w:ascii="Times New Roman" w:hAnsi="Times New Roman"/>
          <w:sz w:val="24"/>
          <w:szCs w:val="24"/>
        </w:rPr>
        <w:t xml:space="preserve">  низкая мотивация обучающихся к участию в олимпиадах;</w:t>
      </w:r>
    </w:p>
    <w:p w:rsidR="00D50EF8" w:rsidRPr="00346395" w:rsidRDefault="00D50EF8" w:rsidP="0051673B">
      <w:pPr>
        <w:rPr>
          <w:rFonts w:ascii="Times New Roman" w:hAnsi="Times New Roman"/>
          <w:sz w:val="24"/>
          <w:szCs w:val="24"/>
        </w:rPr>
      </w:pPr>
      <w:r w:rsidRPr="00346395">
        <w:rPr>
          <w:rFonts w:ascii="Times New Roman" w:hAnsi="Times New Roman"/>
          <w:sz w:val="24"/>
          <w:szCs w:val="24"/>
        </w:rPr>
        <w:t>острая потребность в кадрах, способных  мотивировать и готовить учащихся к результативному участию в олимпиадах;</w:t>
      </w:r>
    </w:p>
    <w:p w:rsidR="00D50EF8" w:rsidRPr="00346395" w:rsidRDefault="00D50EF8" w:rsidP="0051673B">
      <w:pPr>
        <w:rPr>
          <w:rFonts w:ascii="Times New Roman" w:hAnsi="Times New Roman"/>
          <w:sz w:val="24"/>
          <w:szCs w:val="24"/>
        </w:rPr>
      </w:pPr>
      <w:r w:rsidRPr="00346395">
        <w:rPr>
          <w:rFonts w:ascii="Times New Roman" w:hAnsi="Times New Roman"/>
          <w:sz w:val="24"/>
          <w:szCs w:val="24"/>
        </w:rPr>
        <w:t>недостаточно активизирована работа среди учащихся с низкой учебной мотивацией;</w:t>
      </w:r>
    </w:p>
    <w:p w:rsidR="00D50EF8" w:rsidRPr="00346395" w:rsidRDefault="00D50EF8" w:rsidP="0051673B">
      <w:pPr>
        <w:rPr>
          <w:rFonts w:ascii="Times New Roman" w:hAnsi="Times New Roman"/>
          <w:sz w:val="24"/>
          <w:szCs w:val="24"/>
        </w:rPr>
      </w:pPr>
      <w:r w:rsidRPr="00346395">
        <w:rPr>
          <w:rFonts w:ascii="Times New Roman" w:hAnsi="Times New Roman"/>
          <w:sz w:val="24"/>
          <w:szCs w:val="24"/>
        </w:rPr>
        <w:t>при формировании 10-х профильных классов  не все обучающие осознанно выбра</w:t>
      </w:r>
      <w:r w:rsidR="0051673B">
        <w:rPr>
          <w:rFonts w:ascii="Times New Roman" w:hAnsi="Times New Roman"/>
          <w:sz w:val="24"/>
          <w:szCs w:val="24"/>
        </w:rPr>
        <w:t>ли профиль обучения.</w:t>
      </w:r>
    </w:p>
    <w:p w:rsidR="00D50EF8" w:rsidRPr="00346395" w:rsidRDefault="0051673B" w:rsidP="0051673B">
      <w:pPr>
        <w:spacing w:after="0"/>
        <w:rPr>
          <w:rFonts w:ascii="Times New Roman" w:hAnsi="Times New Roman"/>
          <w:sz w:val="24"/>
          <w:szCs w:val="24"/>
        </w:rPr>
      </w:pPr>
      <w:r>
        <w:rPr>
          <w:rFonts w:ascii="Times New Roman" w:hAnsi="Times New Roman"/>
          <w:sz w:val="24"/>
          <w:szCs w:val="24"/>
        </w:rPr>
        <w:t>Задачи на новый 2021-2022</w:t>
      </w:r>
      <w:r w:rsidR="00D50EF8" w:rsidRPr="00346395">
        <w:rPr>
          <w:rFonts w:ascii="Times New Roman" w:hAnsi="Times New Roman"/>
          <w:sz w:val="24"/>
          <w:szCs w:val="24"/>
        </w:rPr>
        <w:t xml:space="preserve"> учебный год:</w:t>
      </w:r>
    </w:p>
    <w:p w:rsidR="00D50EF8" w:rsidRPr="00346395" w:rsidRDefault="00D50EF8" w:rsidP="0051673B">
      <w:pPr>
        <w:spacing w:after="0"/>
        <w:rPr>
          <w:rFonts w:ascii="Times New Roman" w:hAnsi="Times New Roman"/>
          <w:sz w:val="24"/>
          <w:szCs w:val="24"/>
        </w:rPr>
      </w:pPr>
      <w:r w:rsidRPr="00346395">
        <w:rPr>
          <w:rFonts w:ascii="Times New Roman" w:hAnsi="Times New Roman"/>
          <w:sz w:val="24"/>
          <w:szCs w:val="24"/>
        </w:rPr>
        <w:t>повышение качества образования в соответствии требованием ФГОС;</w:t>
      </w:r>
    </w:p>
    <w:p w:rsidR="00D50EF8" w:rsidRPr="00346395" w:rsidRDefault="00D50EF8" w:rsidP="0051673B">
      <w:pPr>
        <w:spacing w:after="0"/>
        <w:rPr>
          <w:rFonts w:ascii="Times New Roman" w:hAnsi="Times New Roman"/>
          <w:sz w:val="24"/>
          <w:szCs w:val="24"/>
        </w:rPr>
      </w:pPr>
      <w:r w:rsidRPr="00346395">
        <w:rPr>
          <w:rFonts w:ascii="Times New Roman" w:hAnsi="Times New Roman"/>
          <w:sz w:val="24"/>
          <w:szCs w:val="24"/>
        </w:rPr>
        <w:t xml:space="preserve">повышение </w:t>
      </w:r>
      <w:proofErr w:type="spellStart"/>
      <w:proofErr w:type="gramStart"/>
      <w:r w:rsidRPr="00346395">
        <w:rPr>
          <w:rFonts w:ascii="Times New Roman" w:hAnsi="Times New Roman"/>
          <w:sz w:val="24"/>
          <w:szCs w:val="24"/>
        </w:rPr>
        <w:t>ИКТ-компетентности</w:t>
      </w:r>
      <w:proofErr w:type="spellEnd"/>
      <w:proofErr w:type="gramEnd"/>
      <w:r w:rsidRPr="00346395">
        <w:rPr>
          <w:rFonts w:ascii="Times New Roman" w:hAnsi="Times New Roman"/>
          <w:sz w:val="24"/>
          <w:szCs w:val="24"/>
        </w:rPr>
        <w:t xml:space="preserve"> участников образовательного процесса, совершенствование и развитие </w:t>
      </w:r>
      <w:proofErr w:type="spellStart"/>
      <w:r w:rsidRPr="00346395">
        <w:rPr>
          <w:rFonts w:ascii="Times New Roman" w:hAnsi="Times New Roman"/>
          <w:sz w:val="24"/>
          <w:szCs w:val="24"/>
        </w:rPr>
        <w:t>внутришкольной</w:t>
      </w:r>
      <w:proofErr w:type="spellEnd"/>
      <w:r w:rsidRPr="00346395">
        <w:rPr>
          <w:rFonts w:ascii="Times New Roman" w:hAnsi="Times New Roman"/>
          <w:sz w:val="24"/>
          <w:szCs w:val="24"/>
        </w:rPr>
        <w:t xml:space="preserve"> системы дистанционной поддержки образовательного процесса;</w:t>
      </w:r>
    </w:p>
    <w:p w:rsidR="00D50EF8" w:rsidRPr="00346395" w:rsidRDefault="00D50EF8" w:rsidP="0051673B">
      <w:pPr>
        <w:spacing w:after="0"/>
        <w:rPr>
          <w:rFonts w:ascii="Times New Roman" w:hAnsi="Times New Roman"/>
          <w:sz w:val="24"/>
          <w:szCs w:val="24"/>
        </w:rPr>
      </w:pPr>
      <w:r w:rsidRPr="00346395">
        <w:rPr>
          <w:rFonts w:ascii="Times New Roman" w:hAnsi="Times New Roman"/>
          <w:sz w:val="24"/>
          <w:szCs w:val="24"/>
        </w:rPr>
        <w:t xml:space="preserve">расширение возможности </w:t>
      </w:r>
      <w:proofErr w:type="spellStart"/>
      <w:r w:rsidRPr="00346395">
        <w:rPr>
          <w:rFonts w:ascii="Times New Roman" w:hAnsi="Times New Roman"/>
          <w:sz w:val="24"/>
          <w:szCs w:val="24"/>
        </w:rPr>
        <w:t>профориентационной</w:t>
      </w:r>
      <w:proofErr w:type="spellEnd"/>
      <w:r w:rsidRPr="00346395">
        <w:rPr>
          <w:rFonts w:ascii="Times New Roman" w:hAnsi="Times New Roman"/>
          <w:sz w:val="24"/>
          <w:szCs w:val="24"/>
        </w:rPr>
        <w:t xml:space="preserve">  работы через участие в различных проектах;</w:t>
      </w:r>
    </w:p>
    <w:p w:rsidR="00D50EF8" w:rsidRPr="00346395" w:rsidRDefault="00D50EF8" w:rsidP="0051673B">
      <w:pPr>
        <w:spacing w:after="0"/>
        <w:rPr>
          <w:rFonts w:ascii="Times New Roman" w:hAnsi="Times New Roman"/>
          <w:sz w:val="24"/>
          <w:szCs w:val="24"/>
        </w:rPr>
      </w:pPr>
      <w:r w:rsidRPr="00346395">
        <w:rPr>
          <w:rFonts w:ascii="Times New Roman" w:hAnsi="Times New Roman"/>
          <w:sz w:val="24"/>
          <w:szCs w:val="24"/>
        </w:rPr>
        <w:t>повышение уровня профессиональной компетентности педагога, как основы успешного развития компетенций обучающихся;</w:t>
      </w:r>
    </w:p>
    <w:p w:rsidR="00D50EF8" w:rsidRPr="00346395" w:rsidRDefault="00D50EF8" w:rsidP="0051673B">
      <w:pPr>
        <w:spacing w:after="0"/>
        <w:rPr>
          <w:rFonts w:ascii="Times New Roman" w:hAnsi="Times New Roman"/>
          <w:sz w:val="24"/>
          <w:szCs w:val="24"/>
        </w:rPr>
      </w:pPr>
      <w:r w:rsidRPr="00346395">
        <w:rPr>
          <w:rFonts w:ascii="Times New Roman" w:hAnsi="Times New Roman"/>
          <w:sz w:val="24"/>
          <w:szCs w:val="24"/>
        </w:rPr>
        <w:lastRenderedPageBreak/>
        <w:t>укрепление имиджа образовательной организации как образовательного учреждения педагогической культуры, отвечающего высоким требованиям</w:t>
      </w:r>
      <w:proofErr w:type="gramStart"/>
      <w:r w:rsidRPr="00346395">
        <w:rPr>
          <w:rFonts w:ascii="Times New Roman" w:hAnsi="Times New Roman"/>
          <w:sz w:val="24"/>
          <w:szCs w:val="24"/>
        </w:rPr>
        <w:t xml:space="preserve"> ,</w:t>
      </w:r>
      <w:proofErr w:type="gramEnd"/>
      <w:r w:rsidRPr="00346395">
        <w:rPr>
          <w:rFonts w:ascii="Times New Roman" w:hAnsi="Times New Roman"/>
          <w:sz w:val="24"/>
          <w:szCs w:val="24"/>
        </w:rPr>
        <w:t xml:space="preserve"> предъявляемым к современной школе;</w:t>
      </w:r>
    </w:p>
    <w:p w:rsidR="00D50EF8" w:rsidRPr="00346395" w:rsidRDefault="00D50EF8" w:rsidP="0051673B">
      <w:pPr>
        <w:spacing w:after="0"/>
        <w:rPr>
          <w:rFonts w:ascii="Times New Roman" w:hAnsi="Times New Roman"/>
          <w:sz w:val="24"/>
          <w:szCs w:val="24"/>
        </w:rPr>
      </w:pPr>
      <w:r w:rsidRPr="00346395">
        <w:rPr>
          <w:rFonts w:ascii="Times New Roman" w:hAnsi="Times New Roman"/>
          <w:sz w:val="24"/>
          <w:szCs w:val="24"/>
        </w:rPr>
        <w:t>разработать «Программу воспитания».</w:t>
      </w:r>
    </w:p>
    <w:p w:rsidR="00D50EF8" w:rsidRPr="00346395" w:rsidRDefault="00D50EF8" w:rsidP="0051673B">
      <w:pPr>
        <w:spacing w:after="0"/>
        <w:rPr>
          <w:rFonts w:ascii="Times New Roman" w:hAnsi="Times New Roman"/>
          <w:sz w:val="24"/>
          <w:szCs w:val="24"/>
        </w:rPr>
      </w:pPr>
      <w:r w:rsidRPr="00346395">
        <w:rPr>
          <w:rFonts w:ascii="Times New Roman" w:hAnsi="Times New Roman"/>
          <w:sz w:val="24"/>
          <w:szCs w:val="24"/>
        </w:rPr>
        <w:t xml:space="preserve">Сегодня государству и обществу нужен </w:t>
      </w:r>
      <w:proofErr w:type="spellStart"/>
      <w:r w:rsidRPr="00346395">
        <w:rPr>
          <w:rFonts w:ascii="Times New Roman" w:hAnsi="Times New Roman"/>
          <w:sz w:val="24"/>
          <w:szCs w:val="24"/>
        </w:rPr>
        <w:t>креативный</w:t>
      </w:r>
      <w:proofErr w:type="spellEnd"/>
      <w:r w:rsidRPr="00346395">
        <w:rPr>
          <w:rFonts w:ascii="Times New Roman" w:hAnsi="Times New Roman"/>
          <w:sz w:val="24"/>
          <w:szCs w:val="24"/>
        </w:rPr>
        <w:t xml:space="preserve"> и критически мыслящий человек, владеющий основами научных методов познания, мотивированный на творчество и инновационную деятельность, готовый к сотрудничеству и способный осуществлять учебно-исследовательскую,  проектную и информационно-познавательную деятельность, а самое главное подготовленный к осознанному выбору своей будущей профессии. Именно эта социально-образовательная парадигма будет определять сущность содержания и результаты работы образовательной организации в новом учебном году.</w:t>
      </w:r>
    </w:p>
    <w:p w:rsidR="00D50EF8" w:rsidRDefault="00D50EF8" w:rsidP="0051673B">
      <w:pPr>
        <w:spacing w:after="0"/>
      </w:pPr>
    </w:p>
    <w:p w:rsidR="00D50EF8" w:rsidRDefault="00D50EF8" w:rsidP="0051673B">
      <w:pPr>
        <w:spacing w:after="0"/>
      </w:pPr>
    </w:p>
    <w:p w:rsidR="00D50EF8" w:rsidRPr="00E975ED" w:rsidRDefault="00D50EF8" w:rsidP="004C2E04">
      <w:pPr>
        <w:spacing w:after="0" w:line="240" w:lineRule="auto"/>
        <w:jc w:val="both"/>
        <w:rPr>
          <w:rFonts w:ascii="Times New Roman" w:hAnsi="Times New Roman"/>
          <w:sz w:val="24"/>
          <w:szCs w:val="24"/>
          <w:highlight w:val="yellow"/>
        </w:rPr>
      </w:pPr>
    </w:p>
    <w:p w:rsidR="00D50EF8" w:rsidRPr="00305D56" w:rsidRDefault="00D50EF8" w:rsidP="00850016">
      <w:pPr>
        <w:spacing w:after="0" w:line="240" w:lineRule="auto"/>
        <w:ind w:left="1637" w:hanging="1070"/>
        <w:jc w:val="both"/>
        <w:rPr>
          <w:rFonts w:ascii="Times New Roman" w:hAnsi="Times New Roman"/>
          <w:sz w:val="24"/>
          <w:szCs w:val="24"/>
        </w:rPr>
      </w:pPr>
      <w:r w:rsidRPr="0051673B">
        <w:rPr>
          <w:rFonts w:ascii="Times New Roman" w:hAnsi="Times New Roman"/>
          <w:sz w:val="24"/>
          <w:szCs w:val="24"/>
          <w:highlight w:val="yellow"/>
        </w:rPr>
        <w:t xml:space="preserve">Директор ГБОУ школы №65                       </w:t>
      </w:r>
      <w:r w:rsidR="009063E2" w:rsidRPr="0051673B">
        <w:rPr>
          <w:rFonts w:ascii="Times New Roman" w:hAnsi="Times New Roman"/>
          <w:sz w:val="24"/>
          <w:szCs w:val="24"/>
          <w:highlight w:val="yellow"/>
        </w:rPr>
        <w:t>подпись /</w:t>
      </w:r>
      <w:r w:rsidRPr="0051673B">
        <w:rPr>
          <w:rFonts w:ascii="Times New Roman" w:hAnsi="Times New Roman"/>
          <w:sz w:val="24"/>
          <w:szCs w:val="24"/>
          <w:highlight w:val="yellow"/>
        </w:rPr>
        <w:t xml:space="preserve"> Н.Я.Ермолаева</w:t>
      </w:r>
      <w:r w:rsidR="009063E2" w:rsidRPr="0051673B">
        <w:rPr>
          <w:rFonts w:ascii="Times New Roman" w:hAnsi="Times New Roman"/>
          <w:sz w:val="24"/>
          <w:szCs w:val="24"/>
          <w:highlight w:val="yellow"/>
        </w:rPr>
        <w:t>/</w:t>
      </w:r>
    </w:p>
    <w:p w:rsidR="00D50EF8" w:rsidRPr="00305D56" w:rsidRDefault="00D50EF8" w:rsidP="001E5467">
      <w:pPr>
        <w:spacing w:after="0" w:line="240" w:lineRule="auto"/>
        <w:ind w:left="1575"/>
        <w:jc w:val="both"/>
        <w:rPr>
          <w:rFonts w:ascii="Times New Roman" w:hAnsi="Times New Roman"/>
          <w:sz w:val="24"/>
          <w:szCs w:val="24"/>
        </w:rPr>
      </w:pPr>
    </w:p>
    <w:sectPr w:rsidR="00D50EF8" w:rsidRPr="00305D56" w:rsidSect="00341D51">
      <w:pgSz w:w="11906" w:h="16838"/>
      <w:pgMar w:top="720" w:right="720" w:bottom="720"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F14" w:rsidRDefault="00006F14" w:rsidP="00B338EE">
      <w:pPr>
        <w:spacing w:after="0" w:line="240" w:lineRule="auto"/>
      </w:pPr>
      <w:r>
        <w:separator/>
      </w:r>
    </w:p>
  </w:endnote>
  <w:endnote w:type="continuationSeparator" w:id="0">
    <w:p w:rsidR="00006F14" w:rsidRDefault="00006F14" w:rsidP="00B33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enturyGothic">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5D" w:rsidRDefault="00FC725D">
    <w:pPr>
      <w:pStyle w:val="af0"/>
      <w:jc w:val="right"/>
    </w:pPr>
    <w:fldSimple w:instr=" PAGE   \* MERGEFORMAT ">
      <w:r w:rsidR="00341D51">
        <w:rPr>
          <w:noProof/>
        </w:rPr>
        <w:t>105</w:t>
      </w:r>
    </w:fldSimple>
  </w:p>
  <w:p w:rsidR="00FC725D" w:rsidRDefault="00FC725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F14" w:rsidRDefault="00006F14" w:rsidP="00B338EE">
      <w:pPr>
        <w:spacing w:after="0" w:line="240" w:lineRule="auto"/>
      </w:pPr>
      <w:r>
        <w:separator/>
      </w:r>
    </w:p>
  </w:footnote>
  <w:footnote w:type="continuationSeparator" w:id="0">
    <w:p w:rsidR="00006F14" w:rsidRDefault="00006F14" w:rsidP="00B33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6714E96"/>
    <w:multiLevelType w:val="hybridMultilevel"/>
    <w:tmpl w:val="85302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A6C19"/>
    <w:multiLevelType w:val="hybridMultilevel"/>
    <w:tmpl w:val="689A76F8"/>
    <w:lvl w:ilvl="0" w:tplc="742402D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08E153AC"/>
    <w:multiLevelType w:val="hybridMultilevel"/>
    <w:tmpl w:val="FBCA30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D506FBF"/>
    <w:multiLevelType w:val="hybridMultilevel"/>
    <w:tmpl w:val="81448B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5004A32"/>
    <w:multiLevelType w:val="hybridMultilevel"/>
    <w:tmpl w:val="8E92FA74"/>
    <w:lvl w:ilvl="0" w:tplc="452E485E">
      <w:start w:val="1"/>
      <w:numFmt w:val="bullet"/>
      <w:suff w:val="space"/>
      <w:lvlText w:val=""/>
      <w:lvlJc w:val="left"/>
      <w:pPr>
        <w:ind w:left="720" w:hanging="360"/>
      </w:pPr>
      <w:rPr>
        <w:rFonts w:ascii="Wingdings" w:hAnsi="Wingdings" w:hint="default"/>
      </w:rPr>
    </w:lvl>
    <w:lvl w:ilvl="1" w:tplc="05A26286" w:tentative="1">
      <w:start w:val="1"/>
      <w:numFmt w:val="bullet"/>
      <w:lvlText w:val=""/>
      <w:lvlJc w:val="left"/>
      <w:pPr>
        <w:tabs>
          <w:tab w:val="num" w:pos="1440"/>
        </w:tabs>
        <w:ind w:left="1440" w:hanging="360"/>
      </w:pPr>
      <w:rPr>
        <w:rFonts w:ascii="Wingdings 3" w:hAnsi="Wingdings 3" w:hint="default"/>
      </w:rPr>
    </w:lvl>
    <w:lvl w:ilvl="2" w:tplc="26AAAABE" w:tentative="1">
      <w:start w:val="1"/>
      <w:numFmt w:val="bullet"/>
      <w:lvlText w:val=""/>
      <w:lvlJc w:val="left"/>
      <w:pPr>
        <w:tabs>
          <w:tab w:val="num" w:pos="2160"/>
        </w:tabs>
        <w:ind w:left="2160" w:hanging="360"/>
      </w:pPr>
      <w:rPr>
        <w:rFonts w:ascii="Wingdings 3" w:hAnsi="Wingdings 3" w:hint="default"/>
      </w:rPr>
    </w:lvl>
    <w:lvl w:ilvl="3" w:tplc="BDCCDE22" w:tentative="1">
      <w:start w:val="1"/>
      <w:numFmt w:val="bullet"/>
      <w:lvlText w:val=""/>
      <w:lvlJc w:val="left"/>
      <w:pPr>
        <w:tabs>
          <w:tab w:val="num" w:pos="2880"/>
        </w:tabs>
        <w:ind w:left="2880" w:hanging="360"/>
      </w:pPr>
      <w:rPr>
        <w:rFonts w:ascii="Wingdings 3" w:hAnsi="Wingdings 3" w:hint="default"/>
      </w:rPr>
    </w:lvl>
    <w:lvl w:ilvl="4" w:tplc="7A489758" w:tentative="1">
      <w:start w:val="1"/>
      <w:numFmt w:val="bullet"/>
      <w:lvlText w:val=""/>
      <w:lvlJc w:val="left"/>
      <w:pPr>
        <w:tabs>
          <w:tab w:val="num" w:pos="3600"/>
        </w:tabs>
        <w:ind w:left="3600" w:hanging="360"/>
      </w:pPr>
      <w:rPr>
        <w:rFonts w:ascii="Wingdings 3" w:hAnsi="Wingdings 3" w:hint="default"/>
      </w:rPr>
    </w:lvl>
    <w:lvl w:ilvl="5" w:tplc="8E7EDF52" w:tentative="1">
      <w:start w:val="1"/>
      <w:numFmt w:val="bullet"/>
      <w:lvlText w:val=""/>
      <w:lvlJc w:val="left"/>
      <w:pPr>
        <w:tabs>
          <w:tab w:val="num" w:pos="4320"/>
        </w:tabs>
        <w:ind w:left="4320" w:hanging="360"/>
      </w:pPr>
      <w:rPr>
        <w:rFonts w:ascii="Wingdings 3" w:hAnsi="Wingdings 3" w:hint="default"/>
      </w:rPr>
    </w:lvl>
    <w:lvl w:ilvl="6" w:tplc="E3B2AEFA" w:tentative="1">
      <w:start w:val="1"/>
      <w:numFmt w:val="bullet"/>
      <w:lvlText w:val=""/>
      <w:lvlJc w:val="left"/>
      <w:pPr>
        <w:tabs>
          <w:tab w:val="num" w:pos="5040"/>
        </w:tabs>
        <w:ind w:left="5040" w:hanging="360"/>
      </w:pPr>
      <w:rPr>
        <w:rFonts w:ascii="Wingdings 3" w:hAnsi="Wingdings 3" w:hint="default"/>
      </w:rPr>
    </w:lvl>
    <w:lvl w:ilvl="7" w:tplc="30AEDA86" w:tentative="1">
      <w:start w:val="1"/>
      <w:numFmt w:val="bullet"/>
      <w:lvlText w:val=""/>
      <w:lvlJc w:val="left"/>
      <w:pPr>
        <w:tabs>
          <w:tab w:val="num" w:pos="5760"/>
        </w:tabs>
        <w:ind w:left="5760" w:hanging="360"/>
      </w:pPr>
      <w:rPr>
        <w:rFonts w:ascii="Wingdings 3" w:hAnsi="Wingdings 3" w:hint="default"/>
      </w:rPr>
    </w:lvl>
    <w:lvl w:ilvl="8" w:tplc="F27AF8F4" w:tentative="1">
      <w:start w:val="1"/>
      <w:numFmt w:val="bullet"/>
      <w:lvlText w:val=""/>
      <w:lvlJc w:val="left"/>
      <w:pPr>
        <w:tabs>
          <w:tab w:val="num" w:pos="6480"/>
        </w:tabs>
        <w:ind w:left="6480" w:hanging="360"/>
      </w:pPr>
      <w:rPr>
        <w:rFonts w:ascii="Wingdings 3" w:hAnsi="Wingdings 3" w:hint="default"/>
      </w:rPr>
    </w:lvl>
  </w:abstractNum>
  <w:abstractNum w:abstractNumId="7">
    <w:nsid w:val="18D547D1"/>
    <w:multiLevelType w:val="hybridMultilevel"/>
    <w:tmpl w:val="C32E78D0"/>
    <w:lvl w:ilvl="0" w:tplc="4E72C36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361CC1"/>
    <w:multiLevelType w:val="hybridMultilevel"/>
    <w:tmpl w:val="07A224A6"/>
    <w:lvl w:ilvl="0" w:tplc="A1CCB25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681532"/>
    <w:multiLevelType w:val="hybridMultilevel"/>
    <w:tmpl w:val="C2024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DE10D0"/>
    <w:multiLevelType w:val="hybridMultilevel"/>
    <w:tmpl w:val="D6B8CF36"/>
    <w:lvl w:ilvl="0" w:tplc="6532AEC2">
      <w:start w:val="1"/>
      <w:numFmt w:val="decimal"/>
      <w:suff w:val="space"/>
      <w:lvlText w:val="%1."/>
      <w:lvlJc w:val="left"/>
      <w:pPr>
        <w:ind w:left="7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5DD370D"/>
    <w:multiLevelType w:val="hybridMultilevel"/>
    <w:tmpl w:val="53042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B7D042B"/>
    <w:multiLevelType w:val="hybridMultilevel"/>
    <w:tmpl w:val="61D6A980"/>
    <w:lvl w:ilvl="0" w:tplc="3AC06020">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C5A3A86"/>
    <w:multiLevelType w:val="hybridMultilevel"/>
    <w:tmpl w:val="EA2C1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D52A7D"/>
    <w:multiLevelType w:val="hybridMultilevel"/>
    <w:tmpl w:val="8AA69B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1304511"/>
    <w:multiLevelType w:val="hybridMultilevel"/>
    <w:tmpl w:val="DD6404CE"/>
    <w:lvl w:ilvl="0" w:tplc="0F9C493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B6881"/>
    <w:multiLevelType w:val="hybridMultilevel"/>
    <w:tmpl w:val="BD8640D4"/>
    <w:lvl w:ilvl="0" w:tplc="BEEE437E">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247EE2"/>
    <w:multiLevelType w:val="multilevel"/>
    <w:tmpl w:val="E60860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384911DB"/>
    <w:multiLevelType w:val="hybridMultilevel"/>
    <w:tmpl w:val="55C624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84E57C8"/>
    <w:multiLevelType w:val="hybridMultilevel"/>
    <w:tmpl w:val="9E7CA18A"/>
    <w:lvl w:ilvl="0" w:tplc="B1F22D78">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AF5296"/>
    <w:multiLevelType w:val="multilevel"/>
    <w:tmpl w:val="335EEB90"/>
    <w:lvl w:ilvl="0">
      <w:start w:val="1"/>
      <w:numFmt w:val="decimal"/>
      <w:suff w:val="space"/>
      <w:lvlText w:val="%1."/>
      <w:lvlJc w:val="left"/>
      <w:pPr>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3DBD40FB"/>
    <w:multiLevelType w:val="hybridMultilevel"/>
    <w:tmpl w:val="61FEA5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B0F3A36"/>
    <w:multiLevelType w:val="hybridMultilevel"/>
    <w:tmpl w:val="E8268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CA05E8D"/>
    <w:multiLevelType w:val="hybridMultilevel"/>
    <w:tmpl w:val="0DD29DE4"/>
    <w:lvl w:ilvl="0" w:tplc="C72A2D5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2E51A2"/>
    <w:multiLevelType w:val="hybridMultilevel"/>
    <w:tmpl w:val="05420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F661A2"/>
    <w:multiLevelType w:val="hybridMultilevel"/>
    <w:tmpl w:val="A47E018A"/>
    <w:lvl w:ilvl="0" w:tplc="6EA88A9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94A395F"/>
    <w:multiLevelType w:val="hybridMultilevel"/>
    <w:tmpl w:val="5C0ED7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A50735D"/>
    <w:multiLevelType w:val="hybridMultilevel"/>
    <w:tmpl w:val="1D1E50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AB47BF5"/>
    <w:multiLevelType w:val="hybridMultilevel"/>
    <w:tmpl w:val="FB10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4407BB"/>
    <w:multiLevelType w:val="hybridMultilevel"/>
    <w:tmpl w:val="613237B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E285F14"/>
    <w:multiLevelType w:val="hybridMultilevel"/>
    <w:tmpl w:val="F4EA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CB3CFB"/>
    <w:multiLevelType w:val="hybridMultilevel"/>
    <w:tmpl w:val="D480B69E"/>
    <w:lvl w:ilvl="0" w:tplc="11A8CD70">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EF44552"/>
    <w:multiLevelType w:val="hybridMultilevel"/>
    <w:tmpl w:val="59185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F72935"/>
    <w:multiLevelType w:val="hybridMultilevel"/>
    <w:tmpl w:val="A0DA7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CE5E0E"/>
    <w:multiLevelType w:val="multilevel"/>
    <w:tmpl w:val="16E6ED0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FB044C"/>
    <w:multiLevelType w:val="hybridMultilevel"/>
    <w:tmpl w:val="9C7E1404"/>
    <w:lvl w:ilvl="0" w:tplc="A4A279A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FE5617"/>
    <w:multiLevelType w:val="hybridMultilevel"/>
    <w:tmpl w:val="7E783FE2"/>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206487"/>
    <w:multiLevelType w:val="hybridMultilevel"/>
    <w:tmpl w:val="44D4E6E0"/>
    <w:lvl w:ilvl="0" w:tplc="C030990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600308"/>
    <w:multiLevelType w:val="multilevel"/>
    <w:tmpl w:val="0E762B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nsid w:val="76A74933"/>
    <w:multiLevelType w:val="hybridMultilevel"/>
    <w:tmpl w:val="B54478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86345E3"/>
    <w:multiLevelType w:val="hybridMultilevel"/>
    <w:tmpl w:val="99C4840A"/>
    <w:lvl w:ilvl="0" w:tplc="50007A0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7F5881"/>
    <w:multiLevelType w:val="hybridMultilevel"/>
    <w:tmpl w:val="D4788120"/>
    <w:lvl w:ilvl="0" w:tplc="9F34281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EC772AD"/>
    <w:multiLevelType w:val="hybridMultilevel"/>
    <w:tmpl w:val="9BF81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39"/>
  </w:num>
  <w:num w:numId="4">
    <w:abstractNumId w:val="22"/>
  </w:num>
  <w:num w:numId="5">
    <w:abstractNumId w:val="27"/>
  </w:num>
  <w:num w:numId="6">
    <w:abstractNumId w:val="25"/>
  </w:num>
  <w:num w:numId="7">
    <w:abstractNumId w:val="11"/>
  </w:num>
  <w:num w:numId="8">
    <w:abstractNumId w:val="12"/>
  </w:num>
  <w:num w:numId="9">
    <w:abstractNumId w:val="18"/>
  </w:num>
  <w:num w:numId="10">
    <w:abstractNumId w:val="21"/>
  </w:num>
  <w:num w:numId="11">
    <w:abstractNumId w:val="5"/>
  </w:num>
  <w:num w:numId="12">
    <w:abstractNumId w:val="14"/>
  </w:num>
  <w:num w:numId="13">
    <w:abstractNumId w:val="0"/>
  </w:num>
  <w:num w:numId="14">
    <w:abstractNumId w:val="2"/>
  </w:num>
  <w:num w:numId="15">
    <w:abstractNumId w:val="26"/>
  </w:num>
  <w:num w:numId="16">
    <w:abstractNumId w:val="24"/>
  </w:num>
  <w:num w:numId="17">
    <w:abstractNumId w:val="13"/>
  </w:num>
  <w:num w:numId="18">
    <w:abstractNumId w:val="30"/>
  </w:num>
  <w:num w:numId="19">
    <w:abstractNumId w:val="10"/>
  </w:num>
  <w:num w:numId="20">
    <w:abstractNumId w:val="32"/>
  </w:num>
  <w:num w:numId="21">
    <w:abstractNumId w:val="19"/>
  </w:num>
  <w:num w:numId="22">
    <w:abstractNumId w:val="36"/>
  </w:num>
  <w:num w:numId="23">
    <w:abstractNumId w:val="42"/>
  </w:num>
  <w:num w:numId="24">
    <w:abstractNumId w:val="38"/>
  </w:num>
  <w:num w:numId="25">
    <w:abstractNumId w:val="17"/>
  </w:num>
  <w:num w:numId="26">
    <w:abstractNumId w:val="9"/>
  </w:num>
  <w:num w:numId="27">
    <w:abstractNumId w:val="16"/>
  </w:num>
  <w:num w:numId="28">
    <w:abstractNumId w:val="3"/>
  </w:num>
  <w:num w:numId="29">
    <w:abstractNumId w:val="31"/>
  </w:num>
  <w:num w:numId="30">
    <w:abstractNumId w:val="15"/>
  </w:num>
  <w:num w:numId="31">
    <w:abstractNumId w:val="35"/>
  </w:num>
  <w:num w:numId="32">
    <w:abstractNumId w:val="37"/>
  </w:num>
  <w:num w:numId="33">
    <w:abstractNumId w:val="6"/>
  </w:num>
  <w:num w:numId="34">
    <w:abstractNumId w:val="20"/>
  </w:num>
  <w:num w:numId="35">
    <w:abstractNumId w:val="7"/>
  </w:num>
  <w:num w:numId="36">
    <w:abstractNumId w:val="40"/>
  </w:num>
  <w:num w:numId="37">
    <w:abstractNumId w:val="23"/>
  </w:num>
  <w:num w:numId="38">
    <w:abstractNumId w:val="8"/>
  </w:num>
  <w:num w:numId="39">
    <w:abstractNumId w:val="41"/>
  </w:num>
  <w:num w:numId="40">
    <w:abstractNumId w:val="34"/>
  </w:num>
  <w:num w:numId="41">
    <w:abstractNumId w:val="28"/>
  </w:num>
  <w:num w:numId="42">
    <w:abstractNumId w:val="3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6E1"/>
    <w:rsid w:val="0000024F"/>
    <w:rsid w:val="000005A4"/>
    <w:rsid w:val="000005F7"/>
    <w:rsid w:val="0000073B"/>
    <w:rsid w:val="000023F4"/>
    <w:rsid w:val="00003547"/>
    <w:rsid w:val="00004CD2"/>
    <w:rsid w:val="00006F14"/>
    <w:rsid w:val="000100DA"/>
    <w:rsid w:val="00012E84"/>
    <w:rsid w:val="00016056"/>
    <w:rsid w:val="0001640A"/>
    <w:rsid w:val="00016B74"/>
    <w:rsid w:val="00021499"/>
    <w:rsid w:val="00033919"/>
    <w:rsid w:val="00034DDA"/>
    <w:rsid w:val="00035F7D"/>
    <w:rsid w:val="000438EB"/>
    <w:rsid w:val="00043DBF"/>
    <w:rsid w:val="00044C2A"/>
    <w:rsid w:val="00044FB8"/>
    <w:rsid w:val="0005380C"/>
    <w:rsid w:val="00055D1F"/>
    <w:rsid w:val="00056389"/>
    <w:rsid w:val="00062857"/>
    <w:rsid w:val="00064131"/>
    <w:rsid w:val="0006430D"/>
    <w:rsid w:val="00064B83"/>
    <w:rsid w:val="00066331"/>
    <w:rsid w:val="000722AE"/>
    <w:rsid w:val="00072E23"/>
    <w:rsid w:val="00074129"/>
    <w:rsid w:val="00081BA0"/>
    <w:rsid w:val="00083820"/>
    <w:rsid w:val="0009126D"/>
    <w:rsid w:val="000934AC"/>
    <w:rsid w:val="00093651"/>
    <w:rsid w:val="00093A8C"/>
    <w:rsid w:val="000A0031"/>
    <w:rsid w:val="000A101F"/>
    <w:rsid w:val="000A17CB"/>
    <w:rsid w:val="000A6B79"/>
    <w:rsid w:val="000B6C54"/>
    <w:rsid w:val="000B6DD1"/>
    <w:rsid w:val="000B736E"/>
    <w:rsid w:val="000B7C91"/>
    <w:rsid w:val="000C3F60"/>
    <w:rsid w:val="000C4BE5"/>
    <w:rsid w:val="000C5D65"/>
    <w:rsid w:val="000C7E59"/>
    <w:rsid w:val="000D0C22"/>
    <w:rsid w:val="000D127B"/>
    <w:rsid w:val="000D6B18"/>
    <w:rsid w:val="000D77BC"/>
    <w:rsid w:val="000D7EF5"/>
    <w:rsid w:val="000E08F8"/>
    <w:rsid w:val="000F0C84"/>
    <w:rsid w:val="000F2C2D"/>
    <w:rsid w:val="000F49F9"/>
    <w:rsid w:val="000F4FDE"/>
    <w:rsid w:val="0010794B"/>
    <w:rsid w:val="00112ECA"/>
    <w:rsid w:val="00113CFD"/>
    <w:rsid w:val="0011578F"/>
    <w:rsid w:val="0011583A"/>
    <w:rsid w:val="00115AF0"/>
    <w:rsid w:val="00117D16"/>
    <w:rsid w:val="001264C6"/>
    <w:rsid w:val="001318D6"/>
    <w:rsid w:val="001329D9"/>
    <w:rsid w:val="00132AA6"/>
    <w:rsid w:val="00134364"/>
    <w:rsid w:val="001366CB"/>
    <w:rsid w:val="0013715F"/>
    <w:rsid w:val="00137272"/>
    <w:rsid w:val="00140F87"/>
    <w:rsid w:val="00156554"/>
    <w:rsid w:val="0015738B"/>
    <w:rsid w:val="001576CD"/>
    <w:rsid w:val="00161116"/>
    <w:rsid w:val="0017068A"/>
    <w:rsid w:val="0017075C"/>
    <w:rsid w:val="0017294C"/>
    <w:rsid w:val="00173032"/>
    <w:rsid w:val="0018001D"/>
    <w:rsid w:val="00183E0A"/>
    <w:rsid w:val="001849A0"/>
    <w:rsid w:val="00184C40"/>
    <w:rsid w:val="00186A4F"/>
    <w:rsid w:val="001877BB"/>
    <w:rsid w:val="00193A14"/>
    <w:rsid w:val="00194192"/>
    <w:rsid w:val="001A0EC6"/>
    <w:rsid w:val="001A4C38"/>
    <w:rsid w:val="001B263F"/>
    <w:rsid w:val="001B6B29"/>
    <w:rsid w:val="001B71B9"/>
    <w:rsid w:val="001C1AEA"/>
    <w:rsid w:val="001C3ED8"/>
    <w:rsid w:val="001C49BC"/>
    <w:rsid w:val="001D2531"/>
    <w:rsid w:val="001E10F8"/>
    <w:rsid w:val="001E4D39"/>
    <w:rsid w:val="001E5467"/>
    <w:rsid w:val="001F3ECC"/>
    <w:rsid w:val="001F3FC9"/>
    <w:rsid w:val="001F7234"/>
    <w:rsid w:val="00201D69"/>
    <w:rsid w:val="00206AE1"/>
    <w:rsid w:val="00207107"/>
    <w:rsid w:val="002115B4"/>
    <w:rsid w:val="00212025"/>
    <w:rsid w:val="00213151"/>
    <w:rsid w:val="00221F6E"/>
    <w:rsid w:val="0022268E"/>
    <w:rsid w:val="00222AE5"/>
    <w:rsid w:val="002241D0"/>
    <w:rsid w:val="00225CDF"/>
    <w:rsid w:val="002304DB"/>
    <w:rsid w:val="00234791"/>
    <w:rsid w:val="002352D5"/>
    <w:rsid w:val="002446E1"/>
    <w:rsid w:val="0024740D"/>
    <w:rsid w:val="00250CDF"/>
    <w:rsid w:val="00251C9F"/>
    <w:rsid w:val="00252A02"/>
    <w:rsid w:val="002611DB"/>
    <w:rsid w:val="002630AA"/>
    <w:rsid w:val="002636DD"/>
    <w:rsid w:val="00264413"/>
    <w:rsid w:val="00271233"/>
    <w:rsid w:val="00271CCF"/>
    <w:rsid w:val="00271DB0"/>
    <w:rsid w:val="0027200C"/>
    <w:rsid w:val="00285DDB"/>
    <w:rsid w:val="00287179"/>
    <w:rsid w:val="00290E8D"/>
    <w:rsid w:val="002968AB"/>
    <w:rsid w:val="00296FE5"/>
    <w:rsid w:val="00297685"/>
    <w:rsid w:val="002A1395"/>
    <w:rsid w:val="002A1A23"/>
    <w:rsid w:val="002A2EEB"/>
    <w:rsid w:val="002A660A"/>
    <w:rsid w:val="002A705D"/>
    <w:rsid w:val="002B31E8"/>
    <w:rsid w:val="002B753D"/>
    <w:rsid w:val="002C08FC"/>
    <w:rsid w:val="002C2C73"/>
    <w:rsid w:val="002C4D32"/>
    <w:rsid w:val="002D5537"/>
    <w:rsid w:val="002D57BD"/>
    <w:rsid w:val="002D7CEC"/>
    <w:rsid w:val="002D7F33"/>
    <w:rsid w:val="002E6EAF"/>
    <w:rsid w:val="002F2535"/>
    <w:rsid w:val="002F33B1"/>
    <w:rsid w:val="002F48B1"/>
    <w:rsid w:val="002F6C51"/>
    <w:rsid w:val="00300693"/>
    <w:rsid w:val="0030133B"/>
    <w:rsid w:val="00302B3B"/>
    <w:rsid w:val="00305D56"/>
    <w:rsid w:val="00307562"/>
    <w:rsid w:val="00311E17"/>
    <w:rsid w:val="0031388E"/>
    <w:rsid w:val="00313FCC"/>
    <w:rsid w:val="00314168"/>
    <w:rsid w:val="00314648"/>
    <w:rsid w:val="0031547E"/>
    <w:rsid w:val="00316226"/>
    <w:rsid w:val="003165D8"/>
    <w:rsid w:val="00321404"/>
    <w:rsid w:val="00324E1E"/>
    <w:rsid w:val="003310F1"/>
    <w:rsid w:val="00332BB2"/>
    <w:rsid w:val="00340183"/>
    <w:rsid w:val="00341D51"/>
    <w:rsid w:val="00344CD9"/>
    <w:rsid w:val="00346395"/>
    <w:rsid w:val="00354927"/>
    <w:rsid w:val="00355B4D"/>
    <w:rsid w:val="00362B3C"/>
    <w:rsid w:val="00363DBF"/>
    <w:rsid w:val="00365EDC"/>
    <w:rsid w:val="00371B5F"/>
    <w:rsid w:val="00372157"/>
    <w:rsid w:val="003778C4"/>
    <w:rsid w:val="003963F2"/>
    <w:rsid w:val="003A014A"/>
    <w:rsid w:val="003A2D45"/>
    <w:rsid w:val="003A6AEC"/>
    <w:rsid w:val="003A7626"/>
    <w:rsid w:val="003B580C"/>
    <w:rsid w:val="003C102B"/>
    <w:rsid w:val="003D39E2"/>
    <w:rsid w:val="003D4CFF"/>
    <w:rsid w:val="003D508C"/>
    <w:rsid w:val="003E13FC"/>
    <w:rsid w:val="003E351D"/>
    <w:rsid w:val="003E7216"/>
    <w:rsid w:val="003F2320"/>
    <w:rsid w:val="003F3677"/>
    <w:rsid w:val="003F6FFA"/>
    <w:rsid w:val="00403751"/>
    <w:rsid w:val="004038E6"/>
    <w:rsid w:val="00407F2E"/>
    <w:rsid w:val="00417A7B"/>
    <w:rsid w:val="00427B25"/>
    <w:rsid w:val="00430D5F"/>
    <w:rsid w:val="004310A8"/>
    <w:rsid w:val="00436C51"/>
    <w:rsid w:val="004417E5"/>
    <w:rsid w:val="0044737C"/>
    <w:rsid w:val="00450157"/>
    <w:rsid w:val="00452A98"/>
    <w:rsid w:val="0045740C"/>
    <w:rsid w:val="00466334"/>
    <w:rsid w:val="0047210D"/>
    <w:rsid w:val="004733BF"/>
    <w:rsid w:val="004748BC"/>
    <w:rsid w:val="00475046"/>
    <w:rsid w:val="00477DC9"/>
    <w:rsid w:val="00485A61"/>
    <w:rsid w:val="00487E23"/>
    <w:rsid w:val="00487EBC"/>
    <w:rsid w:val="0049359E"/>
    <w:rsid w:val="00495311"/>
    <w:rsid w:val="004960D6"/>
    <w:rsid w:val="004A4BB5"/>
    <w:rsid w:val="004A558E"/>
    <w:rsid w:val="004A65EB"/>
    <w:rsid w:val="004B4B18"/>
    <w:rsid w:val="004C00C6"/>
    <w:rsid w:val="004C1E99"/>
    <w:rsid w:val="004C2D88"/>
    <w:rsid w:val="004C2E04"/>
    <w:rsid w:val="004D2AF8"/>
    <w:rsid w:val="004D51A1"/>
    <w:rsid w:val="004F186B"/>
    <w:rsid w:val="004F261C"/>
    <w:rsid w:val="004F5464"/>
    <w:rsid w:val="004F55D2"/>
    <w:rsid w:val="004F5A8D"/>
    <w:rsid w:val="004F7648"/>
    <w:rsid w:val="005031B9"/>
    <w:rsid w:val="005061FF"/>
    <w:rsid w:val="005113BE"/>
    <w:rsid w:val="0051673B"/>
    <w:rsid w:val="00516D1D"/>
    <w:rsid w:val="00525B4C"/>
    <w:rsid w:val="005279EA"/>
    <w:rsid w:val="00530E86"/>
    <w:rsid w:val="00531A51"/>
    <w:rsid w:val="0053490D"/>
    <w:rsid w:val="00540E12"/>
    <w:rsid w:val="00541DAF"/>
    <w:rsid w:val="00541FBD"/>
    <w:rsid w:val="00544F1C"/>
    <w:rsid w:val="0054557E"/>
    <w:rsid w:val="005507D6"/>
    <w:rsid w:val="00552C40"/>
    <w:rsid w:val="005604DB"/>
    <w:rsid w:val="00564209"/>
    <w:rsid w:val="00574434"/>
    <w:rsid w:val="005771F3"/>
    <w:rsid w:val="0057728C"/>
    <w:rsid w:val="0058247F"/>
    <w:rsid w:val="00590522"/>
    <w:rsid w:val="0059181A"/>
    <w:rsid w:val="005A0248"/>
    <w:rsid w:val="005A1D6D"/>
    <w:rsid w:val="005A4AC3"/>
    <w:rsid w:val="005A6DF8"/>
    <w:rsid w:val="005B4232"/>
    <w:rsid w:val="005B6103"/>
    <w:rsid w:val="005B771C"/>
    <w:rsid w:val="005C292B"/>
    <w:rsid w:val="005C3E0A"/>
    <w:rsid w:val="005C4908"/>
    <w:rsid w:val="005C6CDD"/>
    <w:rsid w:val="005D0593"/>
    <w:rsid w:val="005E0823"/>
    <w:rsid w:val="005E47C5"/>
    <w:rsid w:val="005E4943"/>
    <w:rsid w:val="005E6F4F"/>
    <w:rsid w:val="005F0543"/>
    <w:rsid w:val="005F07F2"/>
    <w:rsid w:val="005F2667"/>
    <w:rsid w:val="005F368E"/>
    <w:rsid w:val="005F53E0"/>
    <w:rsid w:val="00600F15"/>
    <w:rsid w:val="00601CAE"/>
    <w:rsid w:val="006033D1"/>
    <w:rsid w:val="0061377D"/>
    <w:rsid w:val="006137E8"/>
    <w:rsid w:val="00617434"/>
    <w:rsid w:val="006219B2"/>
    <w:rsid w:val="0062426C"/>
    <w:rsid w:val="00632066"/>
    <w:rsid w:val="00632104"/>
    <w:rsid w:val="00633887"/>
    <w:rsid w:val="00633F5A"/>
    <w:rsid w:val="00635BC6"/>
    <w:rsid w:val="00636261"/>
    <w:rsid w:val="00643049"/>
    <w:rsid w:val="00650446"/>
    <w:rsid w:val="00651F2D"/>
    <w:rsid w:val="00657701"/>
    <w:rsid w:val="0066175F"/>
    <w:rsid w:val="00663061"/>
    <w:rsid w:val="0066434F"/>
    <w:rsid w:val="00664AFB"/>
    <w:rsid w:val="00666BEE"/>
    <w:rsid w:val="00670BBE"/>
    <w:rsid w:val="00674624"/>
    <w:rsid w:val="00676D4A"/>
    <w:rsid w:val="006826A0"/>
    <w:rsid w:val="00684572"/>
    <w:rsid w:val="0068557C"/>
    <w:rsid w:val="006904AC"/>
    <w:rsid w:val="00692BF0"/>
    <w:rsid w:val="00693781"/>
    <w:rsid w:val="00694100"/>
    <w:rsid w:val="00694511"/>
    <w:rsid w:val="00694565"/>
    <w:rsid w:val="00695539"/>
    <w:rsid w:val="0069674B"/>
    <w:rsid w:val="006A17DC"/>
    <w:rsid w:val="006A3218"/>
    <w:rsid w:val="006A7D54"/>
    <w:rsid w:val="006B23D5"/>
    <w:rsid w:val="006B4401"/>
    <w:rsid w:val="006C0D70"/>
    <w:rsid w:val="006C561A"/>
    <w:rsid w:val="006D034D"/>
    <w:rsid w:val="006D4F30"/>
    <w:rsid w:val="006D57A4"/>
    <w:rsid w:val="006E0A68"/>
    <w:rsid w:val="006E303F"/>
    <w:rsid w:val="006E3D00"/>
    <w:rsid w:val="006E54B2"/>
    <w:rsid w:val="006F6568"/>
    <w:rsid w:val="006F7B49"/>
    <w:rsid w:val="00700C63"/>
    <w:rsid w:val="00701704"/>
    <w:rsid w:val="00702EF7"/>
    <w:rsid w:val="00703276"/>
    <w:rsid w:val="00704372"/>
    <w:rsid w:val="00704C25"/>
    <w:rsid w:val="00705FE9"/>
    <w:rsid w:val="007118DB"/>
    <w:rsid w:val="0071215F"/>
    <w:rsid w:val="007139E9"/>
    <w:rsid w:val="0072092F"/>
    <w:rsid w:val="0072161A"/>
    <w:rsid w:val="007252AF"/>
    <w:rsid w:val="007253DC"/>
    <w:rsid w:val="00731B2A"/>
    <w:rsid w:val="0073405F"/>
    <w:rsid w:val="00742359"/>
    <w:rsid w:val="00744752"/>
    <w:rsid w:val="00746828"/>
    <w:rsid w:val="007511D2"/>
    <w:rsid w:val="0075186D"/>
    <w:rsid w:val="00764600"/>
    <w:rsid w:val="00764ADD"/>
    <w:rsid w:val="00764C08"/>
    <w:rsid w:val="00766F0E"/>
    <w:rsid w:val="007743E5"/>
    <w:rsid w:val="0077495D"/>
    <w:rsid w:val="00775BEB"/>
    <w:rsid w:val="007771E8"/>
    <w:rsid w:val="00782215"/>
    <w:rsid w:val="00782855"/>
    <w:rsid w:val="00782E1D"/>
    <w:rsid w:val="00784979"/>
    <w:rsid w:val="007849C2"/>
    <w:rsid w:val="00787FB3"/>
    <w:rsid w:val="00792B79"/>
    <w:rsid w:val="007A288F"/>
    <w:rsid w:val="007A7869"/>
    <w:rsid w:val="007B3B6E"/>
    <w:rsid w:val="007B48CF"/>
    <w:rsid w:val="007C07FE"/>
    <w:rsid w:val="007C2922"/>
    <w:rsid w:val="007C53F8"/>
    <w:rsid w:val="007D0341"/>
    <w:rsid w:val="007E0F0A"/>
    <w:rsid w:val="007E29C9"/>
    <w:rsid w:val="007F602E"/>
    <w:rsid w:val="007F62BC"/>
    <w:rsid w:val="0080103C"/>
    <w:rsid w:val="00801FC7"/>
    <w:rsid w:val="008024C3"/>
    <w:rsid w:val="00803CCB"/>
    <w:rsid w:val="00804BD9"/>
    <w:rsid w:val="00805204"/>
    <w:rsid w:val="0080551D"/>
    <w:rsid w:val="00807F76"/>
    <w:rsid w:val="0081017E"/>
    <w:rsid w:val="00810DE4"/>
    <w:rsid w:val="00812925"/>
    <w:rsid w:val="008143AA"/>
    <w:rsid w:val="00815890"/>
    <w:rsid w:val="00816D06"/>
    <w:rsid w:val="008173F9"/>
    <w:rsid w:val="00825AA6"/>
    <w:rsid w:val="008279A2"/>
    <w:rsid w:val="00833CF7"/>
    <w:rsid w:val="00836222"/>
    <w:rsid w:val="008425D0"/>
    <w:rsid w:val="008430E2"/>
    <w:rsid w:val="00850016"/>
    <w:rsid w:val="00850862"/>
    <w:rsid w:val="00850BF6"/>
    <w:rsid w:val="008529C8"/>
    <w:rsid w:val="008568C4"/>
    <w:rsid w:val="00860BD1"/>
    <w:rsid w:val="0086189C"/>
    <w:rsid w:val="008645D3"/>
    <w:rsid w:val="008653A8"/>
    <w:rsid w:val="00876F32"/>
    <w:rsid w:val="0088007F"/>
    <w:rsid w:val="00885164"/>
    <w:rsid w:val="008870FC"/>
    <w:rsid w:val="0089491B"/>
    <w:rsid w:val="00894F45"/>
    <w:rsid w:val="008A101F"/>
    <w:rsid w:val="008A6D84"/>
    <w:rsid w:val="008A744B"/>
    <w:rsid w:val="008B2288"/>
    <w:rsid w:val="008B2F6B"/>
    <w:rsid w:val="008B385F"/>
    <w:rsid w:val="008C0971"/>
    <w:rsid w:val="008C0BB7"/>
    <w:rsid w:val="008C1D43"/>
    <w:rsid w:val="008C4386"/>
    <w:rsid w:val="008C55A2"/>
    <w:rsid w:val="008D4FFC"/>
    <w:rsid w:val="008E0CFA"/>
    <w:rsid w:val="008E140F"/>
    <w:rsid w:val="008E197B"/>
    <w:rsid w:val="008E4419"/>
    <w:rsid w:val="008E6E6D"/>
    <w:rsid w:val="008F06E1"/>
    <w:rsid w:val="008F133A"/>
    <w:rsid w:val="008F3005"/>
    <w:rsid w:val="008F44C9"/>
    <w:rsid w:val="008F71CB"/>
    <w:rsid w:val="008F7621"/>
    <w:rsid w:val="00901E71"/>
    <w:rsid w:val="00902F35"/>
    <w:rsid w:val="009063E2"/>
    <w:rsid w:val="0091122C"/>
    <w:rsid w:val="00912A84"/>
    <w:rsid w:val="00914227"/>
    <w:rsid w:val="00914A65"/>
    <w:rsid w:val="0091693F"/>
    <w:rsid w:val="0091724A"/>
    <w:rsid w:val="009179B8"/>
    <w:rsid w:val="009213CC"/>
    <w:rsid w:val="009216BE"/>
    <w:rsid w:val="00925625"/>
    <w:rsid w:val="00927C0A"/>
    <w:rsid w:val="0093010F"/>
    <w:rsid w:val="00941261"/>
    <w:rsid w:val="0094673D"/>
    <w:rsid w:val="009526A4"/>
    <w:rsid w:val="00953203"/>
    <w:rsid w:val="009542D4"/>
    <w:rsid w:val="0096007B"/>
    <w:rsid w:val="009609A7"/>
    <w:rsid w:val="00963F63"/>
    <w:rsid w:val="009666D8"/>
    <w:rsid w:val="009769A3"/>
    <w:rsid w:val="00977749"/>
    <w:rsid w:val="009801BE"/>
    <w:rsid w:val="00981483"/>
    <w:rsid w:val="00981702"/>
    <w:rsid w:val="00993FB9"/>
    <w:rsid w:val="00996A38"/>
    <w:rsid w:val="00997C49"/>
    <w:rsid w:val="009A6557"/>
    <w:rsid w:val="009A7386"/>
    <w:rsid w:val="009B0D75"/>
    <w:rsid w:val="009B2119"/>
    <w:rsid w:val="009B3D7C"/>
    <w:rsid w:val="009C0319"/>
    <w:rsid w:val="009C1826"/>
    <w:rsid w:val="009C1CAB"/>
    <w:rsid w:val="009C32A7"/>
    <w:rsid w:val="009C3709"/>
    <w:rsid w:val="009C3E5E"/>
    <w:rsid w:val="009C583B"/>
    <w:rsid w:val="009C654D"/>
    <w:rsid w:val="009E380A"/>
    <w:rsid w:val="009E6A12"/>
    <w:rsid w:val="009F2269"/>
    <w:rsid w:val="009F6C09"/>
    <w:rsid w:val="00A018A2"/>
    <w:rsid w:val="00A0408B"/>
    <w:rsid w:val="00A16BDD"/>
    <w:rsid w:val="00A22DA4"/>
    <w:rsid w:val="00A27EF8"/>
    <w:rsid w:val="00A3425E"/>
    <w:rsid w:val="00A34604"/>
    <w:rsid w:val="00A37CEF"/>
    <w:rsid w:val="00A41B8E"/>
    <w:rsid w:val="00A42BA9"/>
    <w:rsid w:val="00A446A9"/>
    <w:rsid w:val="00A530E3"/>
    <w:rsid w:val="00A56D77"/>
    <w:rsid w:val="00A603DE"/>
    <w:rsid w:val="00A64939"/>
    <w:rsid w:val="00A719EC"/>
    <w:rsid w:val="00A73B57"/>
    <w:rsid w:val="00A764F6"/>
    <w:rsid w:val="00A76BE0"/>
    <w:rsid w:val="00A808CF"/>
    <w:rsid w:val="00A82D5F"/>
    <w:rsid w:val="00A84210"/>
    <w:rsid w:val="00A8429B"/>
    <w:rsid w:val="00A915EC"/>
    <w:rsid w:val="00AA6A0D"/>
    <w:rsid w:val="00AB33DC"/>
    <w:rsid w:val="00AB64CB"/>
    <w:rsid w:val="00AB7601"/>
    <w:rsid w:val="00AC216E"/>
    <w:rsid w:val="00AD620C"/>
    <w:rsid w:val="00AD6FB5"/>
    <w:rsid w:val="00AE1DDC"/>
    <w:rsid w:val="00AE2062"/>
    <w:rsid w:val="00AE58CE"/>
    <w:rsid w:val="00AF23C8"/>
    <w:rsid w:val="00AF30D8"/>
    <w:rsid w:val="00B000FA"/>
    <w:rsid w:val="00B00634"/>
    <w:rsid w:val="00B026E9"/>
    <w:rsid w:val="00B071F1"/>
    <w:rsid w:val="00B12FE8"/>
    <w:rsid w:val="00B13EF7"/>
    <w:rsid w:val="00B143D7"/>
    <w:rsid w:val="00B1555A"/>
    <w:rsid w:val="00B20080"/>
    <w:rsid w:val="00B231E7"/>
    <w:rsid w:val="00B2394B"/>
    <w:rsid w:val="00B31DDE"/>
    <w:rsid w:val="00B3278E"/>
    <w:rsid w:val="00B338EE"/>
    <w:rsid w:val="00B34F1B"/>
    <w:rsid w:val="00B44778"/>
    <w:rsid w:val="00B50D3A"/>
    <w:rsid w:val="00B52870"/>
    <w:rsid w:val="00B546FF"/>
    <w:rsid w:val="00B63406"/>
    <w:rsid w:val="00B64A2D"/>
    <w:rsid w:val="00B65F31"/>
    <w:rsid w:val="00B66971"/>
    <w:rsid w:val="00B716FE"/>
    <w:rsid w:val="00B72C2B"/>
    <w:rsid w:val="00B7505F"/>
    <w:rsid w:val="00B801E6"/>
    <w:rsid w:val="00B80828"/>
    <w:rsid w:val="00B821E3"/>
    <w:rsid w:val="00B837E9"/>
    <w:rsid w:val="00B875DD"/>
    <w:rsid w:val="00B906F8"/>
    <w:rsid w:val="00B92980"/>
    <w:rsid w:val="00B933EB"/>
    <w:rsid w:val="00B965CE"/>
    <w:rsid w:val="00BA0D65"/>
    <w:rsid w:val="00BA1F53"/>
    <w:rsid w:val="00BA3645"/>
    <w:rsid w:val="00BA614F"/>
    <w:rsid w:val="00BA7A97"/>
    <w:rsid w:val="00BB6564"/>
    <w:rsid w:val="00BC0A7F"/>
    <w:rsid w:val="00BC3266"/>
    <w:rsid w:val="00BC580C"/>
    <w:rsid w:val="00BC5E37"/>
    <w:rsid w:val="00BC61CB"/>
    <w:rsid w:val="00BD0368"/>
    <w:rsid w:val="00BD05AA"/>
    <w:rsid w:val="00BD1269"/>
    <w:rsid w:val="00BD5F03"/>
    <w:rsid w:val="00BE2711"/>
    <w:rsid w:val="00BE72C7"/>
    <w:rsid w:val="00BF0EC9"/>
    <w:rsid w:val="00BF1B8F"/>
    <w:rsid w:val="00C0290C"/>
    <w:rsid w:val="00C036B0"/>
    <w:rsid w:val="00C05D76"/>
    <w:rsid w:val="00C0708A"/>
    <w:rsid w:val="00C1170F"/>
    <w:rsid w:val="00C15920"/>
    <w:rsid w:val="00C15BF5"/>
    <w:rsid w:val="00C17C3F"/>
    <w:rsid w:val="00C229B6"/>
    <w:rsid w:val="00C24F68"/>
    <w:rsid w:val="00C25786"/>
    <w:rsid w:val="00C30489"/>
    <w:rsid w:val="00C30DB0"/>
    <w:rsid w:val="00C315B2"/>
    <w:rsid w:val="00C3508A"/>
    <w:rsid w:val="00C42281"/>
    <w:rsid w:val="00C4235B"/>
    <w:rsid w:val="00C44563"/>
    <w:rsid w:val="00C44B46"/>
    <w:rsid w:val="00C461D7"/>
    <w:rsid w:val="00C47711"/>
    <w:rsid w:val="00C52B92"/>
    <w:rsid w:val="00C54845"/>
    <w:rsid w:val="00C57496"/>
    <w:rsid w:val="00C64606"/>
    <w:rsid w:val="00C737C1"/>
    <w:rsid w:val="00C74923"/>
    <w:rsid w:val="00C755D9"/>
    <w:rsid w:val="00C80C29"/>
    <w:rsid w:val="00C857C3"/>
    <w:rsid w:val="00C85F54"/>
    <w:rsid w:val="00C91C98"/>
    <w:rsid w:val="00C95585"/>
    <w:rsid w:val="00C97AE7"/>
    <w:rsid w:val="00CA53C1"/>
    <w:rsid w:val="00CA576E"/>
    <w:rsid w:val="00CB6604"/>
    <w:rsid w:val="00CB6947"/>
    <w:rsid w:val="00CB7283"/>
    <w:rsid w:val="00CC16BF"/>
    <w:rsid w:val="00CC17F8"/>
    <w:rsid w:val="00CC46CB"/>
    <w:rsid w:val="00CC6757"/>
    <w:rsid w:val="00CD04FD"/>
    <w:rsid w:val="00CD2821"/>
    <w:rsid w:val="00CE1463"/>
    <w:rsid w:val="00CE39F1"/>
    <w:rsid w:val="00CE3CE7"/>
    <w:rsid w:val="00CE783B"/>
    <w:rsid w:val="00CF0CAD"/>
    <w:rsid w:val="00CF40CC"/>
    <w:rsid w:val="00CF4B52"/>
    <w:rsid w:val="00CF6AD8"/>
    <w:rsid w:val="00D07957"/>
    <w:rsid w:val="00D14B7E"/>
    <w:rsid w:val="00D1525D"/>
    <w:rsid w:val="00D153D6"/>
    <w:rsid w:val="00D232E4"/>
    <w:rsid w:val="00D27409"/>
    <w:rsid w:val="00D34CD3"/>
    <w:rsid w:val="00D371EB"/>
    <w:rsid w:val="00D410D3"/>
    <w:rsid w:val="00D42003"/>
    <w:rsid w:val="00D42AC6"/>
    <w:rsid w:val="00D5024E"/>
    <w:rsid w:val="00D50EF8"/>
    <w:rsid w:val="00D557D4"/>
    <w:rsid w:val="00D60899"/>
    <w:rsid w:val="00D63897"/>
    <w:rsid w:val="00D703D5"/>
    <w:rsid w:val="00D70C9B"/>
    <w:rsid w:val="00D70EE8"/>
    <w:rsid w:val="00D7251B"/>
    <w:rsid w:val="00D747B5"/>
    <w:rsid w:val="00D75F1C"/>
    <w:rsid w:val="00D77591"/>
    <w:rsid w:val="00D77E81"/>
    <w:rsid w:val="00D91609"/>
    <w:rsid w:val="00D94435"/>
    <w:rsid w:val="00D94B2B"/>
    <w:rsid w:val="00DA18EE"/>
    <w:rsid w:val="00DA1B78"/>
    <w:rsid w:val="00DA1D5E"/>
    <w:rsid w:val="00DA23E8"/>
    <w:rsid w:val="00DA45D0"/>
    <w:rsid w:val="00DB21E1"/>
    <w:rsid w:val="00DB429F"/>
    <w:rsid w:val="00DB583A"/>
    <w:rsid w:val="00DB6183"/>
    <w:rsid w:val="00DC02BC"/>
    <w:rsid w:val="00DC22A0"/>
    <w:rsid w:val="00DC49A5"/>
    <w:rsid w:val="00DC7826"/>
    <w:rsid w:val="00DD1D8D"/>
    <w:rsid w:val="00DD27F0"/>
    <w:rsid w:val="00DD3013"/>
    <w:rsid w:val="00DD3EE8"/>
    <w:rsid w:val="00DD4974"/>
    <w:rsid w:val="00DD5ADA"/>
    <w:rsid w:val="00DE2097"/>
    <w:rsid w:val="00DF2214"/>
    <w:rsid w:val="00DF3F12"/>
    <w:rsid w:val="00DF4914"/>
    <w:rsid w:val="00DF6DF6"/>
    <w:rsid w:val="00DF769F"/>
    <w:rsid w:val="00E002F4"/>
    <w:rsid w:val="00E032BD"/>
    <w:rsid w:val="00E04ED7"/>
    <w:rsid w:val="00E1033C"/>
    <w:rsid w:val="00E11CBC"/>
    <w:rsid w:val="00E1305E"/>
    <w:rsid w:val="00E1714D"/>
    <w:rsid w:val="00E2397A"/>
    <w:rsid w:val="00E2497E"/>
    <w:rsid w:val="00E3067A"/>
    <w:rsid w:val="00E3233A"/>
    <w:rsid w:val="00E34963"/>
    <w:rsid w:val="00E34AAE"/>
    <w:rsid w:val="00E35358"/>
    <w:rsid w:val="00E354B6"/>
    <w:rsid w:val="00E35BC7"/>
    <w:rsid w:val="00E36800"/>
    <w:rsid w:val="00E37140"/>
    <w:rsid w:val="00E37372"/>
    <w:rsid w:val="00E37510"/>
    <w:rsid w:val="00E4352A"/>
    <w:rsid w:val="00E5152B"/>
    <w:rsid w:val="00E53B67"/>
    <w:rsid w:val="00E54DFE"/>
    <w:rsid w:val="00E7127E"/>
    <w:rsid w:val="00E73889"/>
    <w:rsid w:val="00E73B5E"/>
    <w:rsid w:val="00E87302"/>
    <w:rsid w:val="00E922F0"/>
    <w:rsid w:val="00E9635F"/>
    <w:rsid w:val="00E975ED"/>
    <w:rsid w:val="00EA0734"/>
    <w:rsid w:val="00EA119B"/>
    <w:rsid w:val="00EA241E"/>
    <w:rsid w:val="00EA7B48"/>
    <w:rsid w:val="00EB0A67"/>
    <w:rsid w:val="00EB5461"/>
    <w:rsid w:val="00EC196B"/>
    <w:rsid w:val="00EC3266"/>
    <w:rsid w:val="00EC4DDC"/>
    <w:rsid w:val="00ED2FCB"/>
    <w:rsid w:val="00ED3C07"/>
    <w:rsid w:val="00ED59ED"/>
    <w:rsid w:val="00EE48FE"/>
    <w:rsid w:val="00EE4919"/>
    <w:rsid w:val="00EE7368"/>
    <w:rsid w:val="00EF25F4"/>
    <w:rsid w:val="00EF700C"/>
    <w:rsid w:val="00F031AC"/>
    <w:rsid w:val="00F034B9"/>
    <w:rsid w:val="00F0370C"/>
    <w:rsid w:val="00F1612E"/>
    <w:rsid w:val="00F17A2C"/>
    <w:rsid w:val="00F22C7F"/>
    <w:rsid w:val="00F23649"/>
    <w:rsid w:val="00F31C25"/>
    <w:rsid w:val="00F4124B"/>
    <w:rsid w:val="00F519E8"/>
    <w:rsid w:val="00F67DC4"/>
    <w:rsid w:val="00F71DED"/>
    <w:rsid w:val="00F73783"/>
    <w:rsid w:val="00F77585"/>
    <w:rsid w:val="00F83479"/>
    <w:rsid w:val="00F86C95"/>
    <w:rsid w:val="00F910A1"/>
    <w:rsid w:val="00F93263"/>
    <w:rsid w:val="00F945FD"/>
    <w:rsid w:val="00F948BB"/>
    <w:rsid w:val="00F9697C"/>
    <w:rsid w:val="00F97BBE"/>
    <w:rsid w:val="00FA05AC"/>
    <w:rsid w:val="00FA2D6E"/>
    <w:rsid w:val="00FA4ADE"/>
    <w:rsid w:val="00FB2EB9"/>
    <w:rsid w:val="00FB3FB3"/>
    <w:rsid w:val="00FC25BC"/>
    <w:rsid w:val="00FC5984"/>
    <w:rsid w:val="00FC5C58"/>
    <w:rsid w:val="00FC7110"/>
    <w:rsid w:val="00FC725D"/>
    <w:rsid w:val="00FD1E7D"/>
    <w:rsid w:val="00FD31B4"/>
    <w:rsid w:val="00FD4351"/>
    <w:rsid w:val="00FD6376"/>
    <w:rsid w:val="00FE0221"/>
    <w:rsid w:val="00FE4EE0"/>
    <w:rsid w:val="00FE714A"/>
    <w:rsid w:val="00FF3CB6"/>
    <w:rsid w:val="00FF4BEE"/>
    <w:rsid w:val="00FF6742"/>
    <w:rsid w:val="00FF6C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1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93010F"/>
    <w:pPr>
      <w:spacing w:after="200" w:line="276" w:lineRule="auto"/>
    </w:pPr>
    <w:rPr>
      <w:sz w:val="22"/>
      <w:szCs w:val="22"/>
      <w:lang w:eastAsia="en-US"/>
    </w:rPr>
  </w:style>
  <w:style w:type="paragraph" w:styleId="1">
    <w:name w:val="heading 1"/>
    <w:basedOn w:val="a"/>
    <w:next w:val="a"/>
    <w:link w:val="10"/>
    <w:qFormat/>
    <w:rsid w:val="00450157"/>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link w:val="20"/>
    <w:qFormat/>
    <w:rsid w:val="00225CD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qFormat/>
    <w:rsid w:val="00636261"/>
    <w:pPr>
      <w:keepNext/>
      <w:keepLines/>
      <w:spacing w:before="200" w:after="0"/>
      <w:outlineLvl w:val="2"/>
    </w:pPr>
    <w:rPr>
      <w:rFonts w:ascii="Cambria" w:eastAsia="Times New Roman" w:hAnsi="Cambria"/>
      <w:b/>
      <w:bCs/>
      <w:color w:val="4F81BD"/>
      <w:sz w:val="20"/>
      <w:szCs w:val="20"/>
      <w:lang w:eastAsia="ko-KR"/>
    </w:rPr>
  </w:style>
  <w:style w:type="paragraph" w:styleId="4">
    <w:name w:val="heading 4"/>
    <w:basedOn w:val="a"/>
    <w:next w:val="a"/>
    <w:link w:val="40"/>
    <w:qFormat/>
    <w:rsid w:val="00914A65"/>
    <w:pPr>
      <w:keepNext/>
      <w:spacing w:before="240" w:after="60" w:line="240" w:lineRule="auto"/>
      <w:jc w:val="both"/>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BE2711"/>
    <w:pPr>
      <w:spacing w:before="240" w:after="60"/>
      <w:outlineLvl w:val="4"/>
    </w:pPr>
    <w:rPr>
      <w:rFonts w:eastAsia="Times New Roman"/>
      <w:b/>
      <w:bCs/>
      <w:i/>
      <w:iCs/>
      <w:sz w:val="26"/>
      <w:szCs w:val="26"/>
    </w:rPr>
  </w:style>
  <w:style w:type="paragraph" w:styleId="6">
    <w:name w:val="heading 6"/>
    <w:basedOn w:val="a"/>
    <w:next w:val="a"/>
    <w:link w:val="60"/>
    <w:locked/>
    <w:rsid w:val="001B6B29"/>
    <w:pPr>
      <w:keepNext/>
      <w:keepLines/>
      <w:spacing w:before="200" w:after="40" w:line="259" w:lineRule="auto"/>
      <w:outlineLvl w:val="5"/>
    </w:pPr>
    <w:rPr>
      <w:rFonts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50157"/>
    <w:rPr>
      <w:rFonts w:ascii="Cambria" w:hAnsi="Cambria"/>
      <w:b/>
      <w:kern w:val="32"/>
      <w:sz w:val="32"/>
      <w:lang w:eastAsia="ru-RU"/>
    </w:rPr>
  </w:style>
  <w:style w:type="character" w:customStyle="1" w:styleId="20">
    <w:name w:val="Заголовок 2 Знак"/>
    <w:basedOn w:val="a0"/>
    <w:link w:val="2"/>
    <w:locked/>
    <w:rsid w:val="00225CDF"/>
    <w:rPr>
      <w:rFonts w:ascii="Times New Roman" w:hAnsi="Times New Roman"/>
      <w:b/>
      <w:sz w:val="36"/>
      <w:lang w:eastAsia="ru-RU"/>
    </w:rPr>
  </w:style>
  <w:style w:type="character" w:customStyle="1" w:styleId="30">
    <w:name w:val="Заголовок 3 Знак"/>
    <w:basedOn w:val="a0"/>
    <w:link w:val="3"/>
    <w:locked/>
    <w:rsid w:val="00636261"/>
    <w:rPr>
      <w:rFonts w:ascii="Cambria" w:hAnsi="Cambria"/>
      <w:b/>
      <w:color w:val="4F81BD"/>
    </w:rPr>
  </w:style>
  <w:style w:type="character" w:customStyle="1" w:styleId="40">
    <w:name w:val="Заголовок 4 Знак"/>
    <w:basedOn w:val="a0"/>
    <w:link w:val="4"/>
    <w:locked/>
    <w:rsid w:val="00914A65"/>
    <w:rPr>
      <w:rFonts w:ascii="Times New Roman" w:hAnsi="Times New Roman"/>
      <w:b/>
      <w:sz w:val="28"/>
      <w:lang w:eastAsia="ru-RU"/>
    </w:rPr>
  </w:style>
  <w:style w:type="character" w:customStyle="1" w:styleId="50">
    <w:name w:val="Заголовок 5 Знак"/>
    <w:basedOn w:val="a0"/>
    <w:link w:val="5"/>
    <w:locked/>
    <w:rsid w:val="00BE2711"/>
    <w:rPr>
      <w:rFonts w:ascii="Calibri" w:hAnsi="Calibri" w:cs="Times New Roman"/>
      <w:b/>
      <w:bCs/>
      <w:i/>
      <w:iCs/>
      <w:sz w:val="26"/>
      <w:szCs w:val="26"/>
      <w:lang w:eastAsia="en-US"/>
    </w:rPr>
  </w:style>
  <w:style w:type="paragraph" w:customStyle="1" w:styleId="Style3">
    <w:name w:val="Style3"/>
    <w:basedOn w:val="a"/>
    <w:uiPriority w:val="99"/>
    <w:rsid w:val="00651F2D"/>
    <w:pPr>
      <w:widowControl w:val="0"/>
      <w:autoSpaceDE w:val="0"/>
      <w:autoSpaceDN w:val="0"/>
      <w:adjustRightInd w:val="0"/>
      <w:spacing w:after="0" w:line="413" w:lineRule="exact"/>
      <w:ind w:firstLine="706"/>
      <w:jc w:val="both"/>
    </w:pPr>
    <w:rPr>
      <w:rFonts w:ascii="Times New Roman" w:eastAsia="Times New Roman" w:hAnsi="Times New Roman"/>
      <w:sz w:val="24"/>
      <w:szCs w:val="24"/>
      <w:lang w:eastAsia="ru-RU"/>
    </w:rPr>
  </w:style>
  <w:style w:type="character" w:customStyle="1" w:styleId="FontStyle41">
    <w:name w:val="Font Style41"/>
    <w:uiPriority w:val="99"/>
    <w:rsid w:val="00651F2D"/>
    <w:rPr>
      <w:rFonts w:ascii="Times New Roman" w:hAnsi="Times New Roman"/>
      <w:b/>
      <w:color w:val="000000"/>
      <w:sz w:val="22"/>
    </w:rPr>
  </w:style>
  <w:style w:type="character" w:customStyle="1" w:styleId="FontStyle42">
    <w:name w:val="Font Style42"/>
    <w:uiPriority w:val="99"/>
    <w:rsid w:val="00651F2D"/>
    <w:rPr>
      <w:rFonts w:ascii="Times New Roman" w:hAnsi="Times New Roman"/>
      <w:color w:val="000000"/>
      <w:sz w:val="22"/>
    </w:rPr>
  </w:style>
  <w:style w:type="paragraph" w:styleId="31">
    <w:name w:val="Body Text Indent 3"/>
    <w:basedOn w:val="a"/>
    <w:link w:val="32"/>
    <w:uiPriority w:val="99"/>
    <w:rsid w:val="00651F2D"/>
    <w:pPr>
      <w:spacing w:after="0" w:line="240" w:lineRule="auto"/>
      <w:ind w:firstLine="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uiPriority w:val="99"/>
    <w:locked/>
    <w:rsid w:val="00651F2D"/>
    <w:rPr>
      <w:rFonts w:ascii="Times New Roman" w:hAnsi="Times New Roman"/>
      <w:sz w:val="24"/>
      <w:lang w:eastAsia="ru-RU"/>
    </w:rPr>
  </w:style>
  <w:style w:type="table" w:styleId="a3">
    <w:name w:val="Table Grid"/>
    <w:basedOn w:val="a1"/>
    <w:uiPriority w:val="59"/>
    <w:rsid w:val="00012E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D371E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4">
    <w:name w:val="Body Text Indent"/>
    <w:basedOn w:val="a"/>
    <w:link w:val="a5"/>
    <w:uiPriority w:val="99"/>
    <w:semiHidden/>
    <w:rsid w:val="00D371EB"/>
    <w:pPr>
      <w:widowControl w:val="0"/>
      <w:autoSpaceDE w:val="0"/>
      <w:autoSpaceDN w:val="0"/>
      <w:adjustRightInd w:val="0"/>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semiHidden/>
    <w:locked/>
    <w:rsid w:val="00D371EB"/>
    <w:rPr>
      <w:rFonts w:ascii="Times New Roman" w:hAnsi="Times New Roman"/>
      <w:sz w:val="24"/>
      <w:lang w:eastAsia="ru-RU"/>
    </w:rPr>
  </w:style>
  <w:style w:type="character" w:styleId="a6">
    <w:name w:val="Strong"/>
    <w:basedOn w:val="a0"/>
    <w:uiPriority w:val="22"/>
    <w:qFormat/>
    <w:rsid w:val="00D371EB"/>
    <w:rPr>
      <w:rFonts w:cs="Times New Roman"/>
      <w:b/>
    </w:rPr>
  </w:style>
  <w:style w:type="paragraph" w:customStyle="1" w:styleId="style1">
    <w:name w:val="style1"/>
    <w:basedOn w:val="a"/>
    <w:uiPriority w:val="99"/>
    <w:rsid w:val="00D371EB"/>
    <w:pPr>
      <w:spacing w:before="100" w:beforeAutospacing="1" w:after="100" w:afterAutospacing="1" w:line="240" w:lineRule="auto"/>
    </w:pPr>
    <w:rPr>
      <w:rFonts w:ascii="Arial" w:eastAsia="Times New Roman" w:hAnsi="Arial" w:cs="Arial"/>
      <w:sz w:val="18"/>
      <w:szCs w:val="18"/>
      <w:lang w:eastAsia="ru-RU"/>
    </w:rPr>
  </w:style>
  <w:style w:type="paragraph" w:styleId="a7">
    <w:name w:val="List Paragraph"/>
    <w:basedOn w:val="a"/>
    <w:link w:val="a8"/>
    <w:uiPriority w:val="34"/>
    <w:qFormat/>
    <w:rsid w:val="00F0370C"/>
    <w:pPr>
      <w:ind w:left="720"/>
    </w:pPr>
    <w:rPr>
      <w:lang/>
    </w:rPr>
  </w:style>
  <w:style w:type="paragraph" w:styleId="a9">
    <w:name w:val="Body Text"/>
    <w:basedOn w:val="a"/>
    <w:link w:val="aa"/>
    <w:uiPriority w:val="99"/>
    <w:rsid w:val="00ED59ED"/>
    <w:pPr>
      <w:spacing w:after="120"/>
    </w:pPr>
  </w:style>
  <w:style w:type="character" w:customStyle="1" w:styleId="aa">
    <w:name w:val="Основной текст Знак"/>
    <w:basedOn w:val="a0"/>
    <w:link w:val="a9"/>
    <w:uiPriority w:val="99"/>
    <w:locked/>
    <w:rsid w:val="00ED59ED"/>
    <w:rPr>
      <w:rFonts w:cs="Times New Roman"/>
    </w:rPr>
  </w:style>
  <w:style w:type="paragraph" w:customStyle="1" w:styleId="11">
    <w:name w:val="Абзац списка1"/>
    <w:basedOn w:val="a"/>
    <w:uiPriority w:val="99"/>
    <w:rsid w:val="00ED59ED"/>
    <w:pPr>
      <w:ind w:left="720"/>
    </w:pPr>
    <w:rPr>
      <w:rFonts w:eastAsia="Times New Roman"/>
    </w:rPr>
  </w:style>
  <w:style w:type="paragraph" w:customStyle="1" w:styleId="12">
    <w:name w:val="Обычный1"/>
    <w:rsid w:val="00ED59ED"/>
    <w:pPr>
      <w:widowControl w:val="0"/>
      <w:snapToGrid w:val="0"/>
      <w:spacing w:line="316" w:lineRule="auto"/>
      <w:ind w:left="40" w:firstLine="500"/>
      <w:jc w:val="both"/>
    </w:pPr>
    <w:rPr>
      <w:rFonts w:ascii="Times New Roman" w:eastAsia="Times New Roman" w:hAnsi="Times New Roman"/>
      <w:sz w:val="18"/>
    </w:rPr>
  </w:style>
  <w:style w:type="character" w:styleId="ab">
    <w:name w:val="Hyperlink"/>
    <w:basedOn w:val="a0"/>
    <w:uiPriority w:val="99"/>
    <w:rsid w:val="0011578F"/>
    <w:rPr>
      <w:rFonts w:cs="Times New Roman"/>
      <w:color w:val="0066CC"/>
      <w:u w:val="single"/>
    </w:rPr>
  </w:style>
  <w:style w:type="character" w:customStyle="1" w:styleId="apple-style-span">
    <w:name w:val="apple-style-span"/>
    <w:basedOn w:val="a0"/>
    <w:uiPriority w:val="99"/>
    <w:rsid w:val="0011578F"/>
    <w:rPr>
      <w:rFonts w:cs="Times New Roman"/>
    </w:rPr>
  </w:style>
  <w:style w:type="paragraph" w:styleId="ac">
    <w:name w:val="Normal (Web)"/>
    <w:basedOn w:val="a"/>
    <w:uiPriority w:val="99"/>
    <w:qFormat/>
    <w:rsid w:val="0011578F"/>
    <w:pPr>
      <w:suppressAutoHyphens/>
      <w:spacing w:before="280" w:after="280" w:line="240" w:lineRule="auto"/>
    </w:pPr>
    <w:rPr>
      <w:rFonts w:ascii="Times New Roman" w:eastAsia="Times New Roman" w:hAnsi="Times New Roman"/>
      <w:sz w:val="24"/>
      <w:szCs w:val="24"/>
      <w:lang w:eastAsia="zh-CN"/>
    </w:rPr>
  </w:style>
  <w:style w:type="paragraph" w:customStyle="1" w:styleId="Style16">
    <w:name w:val="Style16"/>
    <w:basedOn w:val="a"/>
    <w:uiPriority w:val="99"/>
    <w:rsid w:val="008870FC"/>
    <w:pPr>
      <w:widowControl w:val="0"/>
      <w:autoSpaceDE w:val="0"/>
      <w:autoSpaceDN w:val="0"/>
      <w:adjustRightInd w:val="0"/>
      <w:spacing w:after="0" w:line="413" w:lineRule="exact"/>
    </w:pPr>
    <w:rPr>
      <w:rFonts w:ascii="Times New Roman" w:eastAsia="Times New Roman" w:hAnsi="Times New Roman"/>
      <w:sz w:val="24"/>
      <w:szCs w:val="24"/>
      <w:lang w:eastAsia="ru-RU"/>
    </w:rPr>
  </w:style>
  <w:style w:type="paragraph" w:customStyle="1" w:styleId="21">
    <w:name w:val="Обычный2"/>
    <w:basedOn w:val="a"/>
    <w:uiPriority w:val="99"/>
    <w:rsid w:val="00033919"/>
    <w:pPr>
      <w:widowControl w:val="0"/>
      <w:suppressAutoHyphens/>
      <w:autoSpaceDE w:val="0"/>
      <w:spacing w:after="0" w:line="240" w:lineRule="auto"/>
    </w:pPr>
    <w:rPr>
      <w:rFonts w:ascii="Times New Roman" w:eastAsia="Times New Roman" w:hAnsi="Times New Roman"/>
      <w:color w:val="000000"/>
      <w:kern w:val="2"/>
      <w:sz w:val="24"/>
      <w:szCs w:val="24"/>
      <w:lang w:eastAsia="zh-CN" w:bidi="hi-IN"/>
    </w:rPr>
  </w:style>
  <w:style w:type="paragraph" w:customStyle="1" w:styleId="22">
    <w:name w:val="Абзац списка2"/>
    <w:basedOn w:val="a"/>
    <w:uiPriority w:val="99"/>
    <w:rsid w:val="00746828"/>
    <w:pPr>
      <w:ind w:left="720"/>
    </w:pPr>
    <w:rPr>
      <w:rFonts w:eastAsia="Times New Roman"/>
    </w:rPr>
  </w:style>
  <w:style w:type="paragraph" w:customStyle="1" w:styleId="Heading">
    <w:name w:val="Heading"/>
    <w:rsid w:val="00981483"/>
    <w:pPr>
      <w:autoSpaceDE w:val="0"/>
      <w:autoSpaceDN w:val="0"/>
      <w:adjustRightInd w:val="0"/>
    </w:pPr>
    <w:rPr>
      <w:rFonts w:ascii="Arial" w:eastAsia="Times New Roman" w:hAnsi="Arial" w:cs="Arial"/>
      <w:b/>
      <w:bCs/>
      <w:sz w:val="22"/>
      <w:szCs w:val="22"/>
    </w:rPr>
  </w:style>
  <w:style w:type="paragraph" w:customStyle="1" w:styleId="western">
    <w:name w:val="western"/>
    <w:basedOn w:val="a"/>
    <w:uiPriority w:val="99"/>
    <w:rsid w:val="00DA1D5E"/>
    <w:pPr>
      <w:spacing w:before="100" w:beforeAutospacing="1" w:after="119"/>
    </w:pPr>
    <w:rPr>
      <w:rFonts w:eastAsia="Times New Roman"/>
      <w:color w:val="000000"/>
      <w:lang w:eastAsia="ru-RU"/>
    </w:rPr>
  </w:style>
  <w:style w:type="paragraph" w:styleId="ad">
    <w:name w:val="No Spacing"/>
    <w:link w:val="ae"/>
    <w:uiPriority w:val="99"/>
    <w:qFormat/>
    <w:rsid w:val="00EE48FE"/>
    <w:rPr>
      <w:rFonts w:ascii="Times New Roman" w:hAnsi="Times New Roman"/>
      <w:sz w:val="24"/>
      <w:szCs w:val="22"/>
    </w:rPr>
  </w:style>
  <w:style w:type="paragraph" w:customStyle="1" w:styleId="ConsPlusNormal">
    <w:name w:val="ConsPlusNormal"/>
    <w:uiPriority w:val="99"/>
    <w:rsid w:val="00792B79"/>
    <w:pPr>
      <w:widowControl w:val="0"/>
      <w:autoSpaceDE w:val="0"/>
      <w:autoSpaceDN w:val="0"/>
      <w:adjustRightInd w:val="0"/>
      <w:ind w:firstLine="720"/>
    </w:pPr>
    <w:rPr>
      <w:rFonts w:ascii="Arial" w:eastAsia="Times New Roman" w:hAnsi="Arial" w:cs="Arial"/>
    </w:rPr>
  </w:style>
  <w:style w:type="paragraph" w:customStyle="1" w:styleId="af">
    <w:name w:val="Знак Знак Знак"/>
    <w:basedOn w:val="a"/>
    <w:uiPriority w:val="99"/>
    <w:rsid w:val="00225CDF"/>
    <w:pPr>
      <w:spacing w:before="100" w:beforeAutospacing="1" w:after="100" w:afterAutospacing="1" w:line="240" w:lineRule="auto"/>
    </w:pPr>
    <w:rPr>
      <w:rFonts w:ascii="Tahoma" w:eastAsia="Times New Roman" w:hAnsi="Tahoma"/>
      <w:sz w:val="20"/>
      <w:szCs w:val="20"/>
      <w:lang w:val="en-US"/>
    </w:rPr>
  </w:style>
  <w:style w:type="paragraph" w:styleId="af0">
    <w:name w:val="footer"/>
    <w:basedOn w:val="a"/>
    <w:link w:val="af1"/>
    <w:uiPriority w:val="99"/>
    <w:rsid w:val="00225CD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basedOn w:val="a0"/>
    <w:link w:val="af0"/>
    <w:uiPriority w:val="99"/>
    <w:locked/>
    <w:rsid w:val="00225CDF"/>
    <w:rPr>
      <w:rFonts w:ascii="Times New Roman" w:hAnsi="Times New Roman"/>
      <w:sz w:val="24"/>
      <w:lang w:eastAsia="ru-RU"/>
    </w:rPr>
  </w:style>
  <w:style w:type="character" w:styleId="af2">
    <w:name w:val="page number"/>
    <w:basedOn w:val="a0"/>
    <w:uiPriority w:val="99"/>
    <w:rsid w:val="00225CDF"/>
    <w:rPr>
      <w:rFonts w:cs="Times New Roman"/>
    </w:rPr>
  </w:style>
  <w:style w:type="paragraph" w:styleId="af3">
    <w:name w:val="header"/>
    <w:basedOn w:val="a"/>
    <w:link w:val="af4"/>
    <w:uiPriority w:val="99"/>
    <w:rsid w:val="00225CD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basedOn w:val="a0"/>
    <w:link w:val="af3"/>
    <w:uiPriority w:val="99"/>
    <w:locked/>
    <w:rsid w:val="00225CDF"/>
    <w:rPr>
      <w:rFonts w:ascii="Times New Roman" w:hAnsi="Times New Roman"/>
      <w:sz w:val="24"/>
      <w:lang w:eastAsia="ru-RU"/>
    </w:rPr>
  </w:style>
  <w:style w:type="paragraph" w:customStyle="1" w:styleId="c2">
    <w:name w:val="c2"/>
    <w:basedOn w:val="a"/>
    <w:uiPriority w:val="99"/>
    <w:rsid w:val="00225CDF"/>
    <w:pPr>
      <w:spacing w:before="90" w:after="90" w:line="240" w:lineRule="auto"/>
    </w:pPr>
    <w:rPr>
      <w:rFonts w:ascii="Times New Roman" w:eastAsia="Times New Roman" w:hAnsi="Times New Roman"/>
      <w:sz w:val="24"/>
      <w:szCs w:val="24"/>
      <w:lang w:eastAsia="ru-RU"/>
    </w:rPr>
  </w:style>
  <w:style w:type="character" w:customStyle="1" w:styleId="c0">
    <w:name w:val="c0"/>
    <w:basedOn w:val="a0"/>
    <w:uiPriority w:val="99"/>
    <w:rsid w:val="00225CDF"/>
    <w:rPr>
      <w:rFonts w:cs="Times New Roman"/>
    </w:rPr>
  </w:style>
  <w:style w:type="paragraph" w:customStyle="1" w:styleId="c8">
    <w:name w:val="c8"/>
    <w:basedOn w:val="a"/>
    <w:uiPriority w:val="99"/>
    <w:rsid w:val="00225CDF"/>
    <w:pPr>
      <w:spacing w:before="90" w:after="90" w:line="240" w:lineRule="auto"/>
    </w:pPr>
    <w:rPr>
      <w:rFonts w:ascii="Times New Roman" w:eastAsia="Times New Roman" w:hAnsi="Times New Roman"/>
      <w:sz w:val="24"/>
      <w:szCs w:val="24"/>
      <w:lang w:eastAsia="ru-RU"/>
    </w:rPr>
  </w:style>
  <w:style w:type="character" w:customStyle="1" w:styleId="c1">
    <w:name w:val="c1"/>
    <w:basedOn w:val="a0"/>
    <w:uiPriority w:val="99"/>
    <w:rsid w:val="00225CDF"/>
    <w:rPr>
      <w:rFonts w:cs="Times New Roman"/>
    </w:rPr>
  </w:style>
  <w:style w:type="paragraph" w:customStyle="1" w:styleId="33">
    <w:name w:val="Абзац списка3"/>
    <w:basedOn w:val="a"/>
    <w:uiPriority w:val="99"/>
    <w:rsid w:val="00225CDF"/>
    <w:pPr>
      <w:ind w:left="720"/>
    </w:pPr>
    <w:rPr>
      <w:rFonts w:eastAsia="Times New Roman"/>
    </w:rPr>
  </w:style>
  <w:style w:type="character" w:customStyle="1" w:styleId="apple-converted-space">
    <w:name w:val="apple-converted-space"/>
    <w:basedOn w:val="a0"/>
    <w:uiPriority w:val="99"/>
    <w:rsid w:val="00225CDF"/>
    <w:rPr>
      <w:rFonts w:cs="Times New Roman"/>
    </w:rPr>
  </w:style>
  <w:style w:type="character" w:customStyle="1" w:styleId="a-pages">
    <w:name w:val="a-pages"/>
    <w:basedOn w:val="a0"/>
    <w:uiPriority w:val="99"/>
    <w:rsid w:val="00225CDF"/>
    <w:rPr>
      <w:rFonts w:cs="Times New Roman"/>
    </w:rPr>
  </w:style>
  <w:style w:type="character" w:customStyle="1" w:styleId="a-dalee">
    <w:name w:val="a-dalee"/>
    <w:basedOn w:val="a0"/>
    <w:uiPriority w:val="99"/>
    <w:rsid w:val="00225CDF"/>
    <w:rPr>
      <w:rFonts w:cs="Times New Roman"/>
    </w:rPr>
  </w:style>
  <w:style w:type="character" w:styleId="af5">
    <w:name w:val="FollowedHyperlink"/>
    <w:basedOn w:val="a0"/>
    <w:uiPriority w:val="99"/>
    <w:rsid w:val="00225CDF"/>
    <w:rPr>
      <w:rFonts w:cs="Times New Roman"/>
      <w:color w:val="800080"/>
      <w:u w:val="single"/>
    </w:rPr>
  </w:style>
  <w:style w:type="character" w:customStyle="1" w:styleId="a-post">
    <w:name w:val="a-post"/>
    <w:basedOn w:val="a0"/>
    <w:uiPriority w:val="99"/>
    <w:rsid w:val="00225CDF"/>
    <w:rPr>
      <w:rFonts w:cs="Times New Roman"/>
    </w:rPr>
  </w:style>
  <w:style w:type="character" w:customStyle="1" w:styleId="nowrap">
    <w:name w:val="nowrap"/>
    <w:basedOn w:val="a0"/>
    <w:uiPriority w:val="99"/>
    <w:rsid w:val="00225CDF"/>
    <w:rPr>
      <w:rFonts w:cs="Times New Roman"/>
    </w:rPr>
  </w:style>
  <w:style w:type="paragraph" w:customStyle="1" w:styleId="kr-banner-title">
    <w:name w:val="kr-banner-title"/>
    <w:basedOn w:val="a"/>
    <w:uiPriority w:val="99"/>
    <w:rsid w:val="00225C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r-banner-for">
    <w:name w:val="kr-banner-for"/>
    <w:basedOn w:val="a"/>
    <w:uiPriority w:val="99"/>
    <w:rsid w:val="00225C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r-banner-attention">
    <w:name w:val="kr-banner-attention"/>
    <w:basedOn w:val="a"/>
    <w:uiPriority w:val="99"/>
    <w:rsid w:val="00225C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r-banner-description">
    <w:name w:val="kr-banner-description"/>
    <w:basedOn w:val="a"/>
    <w:uiPriority w:val="99"/>
    <w:rsid w:val="00225CDF"/>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basedOn w:val="a0"/>
    <w:uiPriority w:val="20"/>
    <w:qFormat/>
    <w:rsid w:val="00225CDF"/>
    <w:rPr>
      <w:rFonts w:cs="Times New Roman"/>
      <w:i/>
    </w:rPr>
  </w:style>
  <w:style w:type="paragraph" w:customStyle="1" w:styleId="kr-banner-certificate">
    <w:name w:val="kr-banner-certificate"/>
    <w:basedOn w:val="a"/>
    <w:uiPriority w:val="99"/>
    <w:rsid w:val="00225C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r">
    <w:name w:val="a-pr"/>
    <w:basedOn w:val="a0"/>
    <w:uiPriority w:val="99"/>
    <w:rsid w:val="00225CDF"/>
    <w:rPr>
      <w:rFonts w:cs="Times New Roman"/>
    </w:rPr>
  </w:style>
  <w:style w:type="character" w:customStyle="1" w:styleId="dr-cross">
    <w:name w:val="dr-cross"/>
    <w:basedOn w:val="a0"/>
    <w:uiPriority w:val="99"/>
    <w:rsid w:val="00225CDF"/>
    <w:rPr>
      <w:rFonts w:cs="Times New Roman"/>
    </w:rPr>
  </w:style>
  <w:style w:type="character" w:customStyle="1" w:styleId="dr-actual">
    <w:name w:val="dr-actual"/>
    <w:basedOn w:val="a0"/>
    <w:uiPriority w:val="99"/>
    <w:rsid w:val="00225CDF"/>
    <w:rPr>
      <w:rFonts w:cs="Times New Roman"/>
    </w:rPr>
  </w:style>
  <w:style w:type="character" w:customStyle="1" w:styleId="icon-prev">
    <w:name w:val="icon-prev"/>
    <w:basedOn w:val="a0"/>
    <w:uiPriority w:val="99"/>
    <w:rsid w:val="00225CDF"/>
    <w:rPr>
      <w:rFonts w:cs="Times New Roman"/>
    </w:rPr>
  </w:style>
  <w:style w:type="character" w:customStyle="1" w:styleId="icon-next">
    <w:name w:val="icon-next"/>
    <w:basedOn w:val="a0"/>
    <w:uiPriority w:val="99"/>
    <w:rsid w:val="00225CDF"/>
    <w:rPr>
      <w:rFonts w:cs="Times New Roman"/>
    </w:rPr>
  </w:style>
  <w:style w:type="paragraph" w:styleId="af7">
    <w:name w:val="Balloon Text"/>
    <w:basedOn w:val="a"/>
    <w:link w:val="af8"/>
    <w:uiPriority w:val="99"/>
    <w:semiHidden/>
    <w:rsid w:val="00BA3645"/>
    <w:pPr>
      <w:spacing w:after="0" w:line="240" w:lineRule="auto"/>
    </w:pPr>
    <w:rPr>
      <w:rFonts w:ascii="Tahoma" w:hAnsi="Tahoma"/>
      <w:sz w:val="16"/>
      <w:szCs w:val="16"/>
      <w:lang w:eastAsia="ko-KR"/>
    </w:rPr>
  </w:style>
  <w:style w:type="character" w:customStyle="1" w:styleId="af8">
    <w:name w:val="Текст выноски Знак"/>
    <w:basedOn w:val="a0"/>
    <w:link w:val="af7"/>
    <w:uiPriority w:val="99"/>
    <w:semiHidden/>
    <w:locked/>
    <w:rsid w:val="00BA3645"/>
    <w:rPr>
      <w:rFonts w:ascii="Tahoma" w:hAnsi="Tahoma"/>
      <w:sz w:val="16"/>
    </w:rPr>
  </w:style>
  <w:style w:type="character" w:customStyle="1" w:styleId="ae">
    <w:name w:val="Без интервала Знак"/>
    <w:link w:val="ad"/>
    <w:uiPriority w:val="99"/>
    <w:locked/>
    <w:rsid w:val="002A660A"/>
    <w:rPr>
      <w:rFonts w:ascii="Times New Roman" w:hAnsi="Times New Roman"/>
      <w:sz w:val="24"/>
      <w:szCs w:val="22"/>
      <w:lang w:val="ru-RU" w:eastAsia="ru-RU" w:bidi="ar-SA"/>
    </w:rPr>
  </w:style>
  <w:style w:type="paragraph" w:customStyle="1" w:styleId="41">
    <w:name w:val="Абзац списка4"/>
    <w:basedOn w:val="a"/>
    <w:uiPriority w:val="99"/>
    <w:rsid w:val="00450157"/>
    <w:pPr>
      <w:ind w:left="720"/>
    </w:pPr>
    <w:rPr>
      <w:rFonts w:eastAsia="Times New Roman"/>
    </w:rPr>
  </w:style>
  <w:style w:type="paragraph" w:styleId="af9">
    <w:name w:val="Document Map"/>
    <w:basedOn w:val="a"/>
    <w:link w:val="afa"/>
    <w:uiPriority w:val="99"/>
    <w:semiHidden/>
    <w:rsid w:val="00825AA6"/>
    <w:pPr>
      <w:spacing w:after="0" w:line="240" w:lineRule="auto"/>
    </w:pPr>
    <w:rPr>
      <w:rFonts w:ascii="Tahoma" w:hAnsi="Tahoma"/>
      <w:sz w:val="16"/>
      <w:szCs w:val="16"/>
      <w:lang w:eastAsia="ko-KR"/>
    </w:rPr>
  </w:style>
  <w:style w:type="character" w:customStyle="1" w:styleId="afa">
    <w:name w:val="Схема документа Знак"/>
    <w:basedOn w:val="a0"/>
    <w:link w:val="af9"/>
    <w:uiPriority w:val="99"/>
    <w:semiHidden/>
    <w:locked/>
    <w:rsid w:val="00825AA6"/>
    <w:rPr>
      <w:rFonts w:ascii="Tahoma" w:hAnsi="Tahoma"/>
      <w:sz w:val="16"/>
    </w:rPr>
  </w:style>
  <w:style w:type="paragraph" w:customStyle="1" w:styleId="afb">
    <w:name w:val="Содержимое таблицы"/>
    <w:basedOn w:val="a"/>
    <w:uiPriority w:val="99"/>
    <w:rsid w:val="00825AA6"/>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blindlabel">
    <w:name w:val="blind_label"/>
    <w:basedOn w:val="a0"/>
    <w:rsid w:val="00DD27F0"/>
    <w:rPr>
      <w:rFonts w:cs="Times New Roman"/>
    </w:rPr>
  </w:style>
  <w:style w:type="character" w:customStyle="1" w:styleId="extended-textfull">
    <w:name w:val="extended-text__full"/>
    <w:basedOn w:val="a0"/>
    <w:rsid w:val="00DD27F0"/>
    <w:rPr>
      <w:rFonts w:cs="Times New Roman"/>
    </w:rPr>
  </w:style>
  <w:style w:type="character" w:customStyle="1" w:styleId="c4">
    <w:name w:val="c4"/>
    <w:basedOn w:val="a0"/>
    <w:rsid w:val="00DD27F0"/>
    <w:rPr>
      <w:rFonts w:cs="Times New Roman"/>
    </w:rPr>
  </w:style>
  <w:style w:type="table" w:customStyle="1" w:styleId="13">
    <w:name w:val="Сетка таблицы1"/>
    <w:uiPriority w:val="59"/>
    <w:rsid w:val="00DD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39"/>
    <w:rsid w:val="00DD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uiPriority w:val="99"/>
    <w:rsid w:val="00B875DD"/>
    <w:pPr>
      <w:ind w:left="720"/>
    </w:pPr>
    <w:rPr>
      <w:rFonts w:eastAsia="Times New Roman"/>
    </w:rPr>
  </w:style>
  <w:style w:type="character" w:customStyle="1" w:styleId="c108">
    <w:name w:val="c108"/>
    <w:basedOn w:val="a0"/>
    <w:uiPriority w:val="99"/>
    <w:rsid w:val="00C52B92"/>
    <w:rPr>
      <w:rFonts w:cs="Times New Roman"/>
    </w:rPr>
  </w:style>
  <w:style w:type="paragraph" w:styleId="afc">
    <w:name w:val="TOC Heading"/>
    <w:basedOn w:val="1"/>
    <w:next w:val="a"/>
    <w:uiPriority w:val="99"/>
    <w:qFormat/>
    <w:rsid w:val="00632104"/>
    <w:pPr>
      <w:keepLines/>
      <w:spacing w:before="480" w:after="0" w:line="276" w:lineRule="auto"/>
      <w:outlineLvl w:val="9"/>
    </w:pPr>
    <w:rPr>
      <w:color w:val="365F91"/>
      <w:kern w:val="0"/>
      <w:sz w:val="28"/>
      <w:szCs w:val="28"/>
    </w:rPr>
  </w:style>
  <w:style w:type="paragraph" w:styleId="14">
    <w:name w:val="toc 1"/>
    <w:basedOn w:val="a"/>
    <w:next w:val="a"/>
    <w:autoRedefine/>
    <w:uiPriority w:val="99"/>
    <w:semiHidden/>
    <w:rsid w:val="00632104"/>
  </w:style>
  <w:style w:type="paragraph" w:styleId="24">
    <w:name w:val="toc 2"/>
    <w:basedOn w:val="a"/>
    <w:next w:val="a"/>
    <w:autoRedefine/>
    <w:uiPriority w:val="99"/>
    <w:semiHidden/>
    <w:rsid w:val="00403751"/>
    <w:pPr>
      <w:tabs>
        <w:tab w:val="right" w:leader="dot" w:pos="10183"/>
      </w:tabs>
      <w:ind w:left="220"/>
    </w:pPr>
  </w:style>
  <w:style w:type="paragraph" w:styleId="afd">
    <w:name w:val="Title"/>
    <w:basedOn w:val="a"/>
    <w:next w:val="a"/>
    <w:link w:val="afe"/>
    <w:uiPriority w:val="10"/>
    <w:qFormat/>
    <w:rsid w:val="00632104"/>
    <w:pPr>
      <w:spacing w:before="240" w:after="60"/>
      <w:jc w:val="center"/>
      <w:outlineLvl w:val="0"/>
    </w:pPr>
    <w:rPr>
      <w:rFonts w:ascii="Cambria" w:eastAsia="Times New Roman" w:hAnsi="Cambria"/>
      <w:b/>
      <w:bCs/>
      <w:kern w:val="28"/>
      <w:sz w:val="32"/>
      <w:szCs w:val="32"/>
    </w:rPr>
  </w:style>
  <w:style w:type="character" w:customStyle="1" w:styleId="afe">
    <w:name w:val="Название Знак"/>
    <w:basedOn w:val="a0"/>
    <w:link w:val="afd"/>
    <w:locked/>
    <w:rsid w:val="00632104"/>
    <w:rPr>
      <w:rFonts w:ascii="Cambria" w:hAnsi="Cambria"/>
      <w:b/>
      <w:kern w:val="28"/>
      <w:sz w:val="32"/>
      <w:lang w:eastAsia="en-US"/>
    </w:rPr>
  </w:style>
  <w:style w:type="paragraph" w:styleId="34">
    <w:name w:val="toc 3"/>
    <w:basedOn w:val="a"/>
    <w:next w:val="a"/>
    <w:autoRedefine/>
    <w:uiPriority w:val="99"/>
    <w:semiHidden/>
    <w:rsid w:val="00340183"/>
    <w:pPr>
      <w:tabs>
        <w:tab w:val="right" w:leader="dot" w:pos="10183"/>
      </w:tabs>
      <w:ind w:firstLine="284"/>
    </w:pPr>
  </w:style>
  <w:style w:type="character" w:customStyle="1" w:styleId="freebirdformviewerviewitemsitemrequiredasterisk">
    <w:name w:val="freebirdformviewerviewitemsitemrequiredasterisk"/>
    <w:basedOn w:val="a0"/>
    <w:uiPriority w:val="99"/>
    <w:rsid w:val="005E0823"/>
    <w:rPr>
      <w:rFonts w:cs="Times New Roman"/>
    </w:rPr>
  </w:style>
  <w:style w:type="paragraph" w:customStyle="1" w:styleId="Default">
    <w:name w:val="Default"/>
    <w:rsid w:val="00901E71"/>
    <w:pPr>
      <w:autoSpaceDE w:val="0"/>
      <w:autoSpaceDN w:val="0"/>
      <w:adjustRightInd w:val="0"/>
    </w:pPr>
    <w:rPr>
      <w:color w:val="000000"/>
      <w:sz w:val="24"/>
      <w:szCs w:val="24"/>
      <w:lang w:eastAsia="en-US"/>
    </w:rPr>
  </w:style>
  <w:style w:type="character" w:customStyle="1" w:styleId="60">
    <w:name w:val="Заголовок 6 Знак"/>
    <w:basedOn w:val="a0"/>
    <w:link w:val="6"/>
    <w:rsid w:val="001B6B29"/>
    <w:rPr>
      <w:rFonts w:cs="Calibri"/>
      <w:b/>
    </w:rPr>
  </w:style>
  <w:style w:type="numbering" w:customStyle="1" w:styleId="15">
    <w:name w:val="Нет списка1"/>
    <w:next w:val="a2"/>
    <w:uiPriority w:val="99"/>
    <w:semiHidden/>
    <w:unhideWhenUsed/>
    <w:rsid w:val="001B6B29"/>
  </w:style>
  <w:style w:type="character" w:customStyle="1" w:styleId="a8">
    <w:name w:val="Абзац списка Знак"/>
    <w:link w:val="a7"/>
    <w:uiPriority w:val="34"/>
    <w:locked/>
    <w:rsid w:val="001B6B29"/>
    <w:rPr>
      <w:sz w:val="22"/>
      <w:szCs w:val="22"/>
      <w:lang w:eastAsia="en-US"/>
    </w:rPr>
  </w:style>
  <w:style w:type="numbering" w:customStyle="1" w:styleId="25">
    <w:name w:val="Нет списка2"/>
    <w:next w:val="a2"/>
    <w:uiPriority w:val="99"/>
    <w:semiHidden/>
    <w:unhideWhenUsed/>
    <w:rsid w:val="001B6B29"/>
  </w:style>
  <w:style w:type="table" w:customStyle="1" w:styleId="TableNormal">
    <w:name w:val="Table Normal"/>
    <w:rsid w:val="001B6B29"/>
    <w:pPr>
      <w:spacing w:after="160" w:line="259" w:lineRule="auto"/>
    </w:pPr>
    <w:rPr>
      <w:rFonts w:cs="Calibri"/>
      <w:sz w:val="22"/>
      <w:szCs w:val="22"/>
    </w:rPr>
    <w:tblPr>
      <w:tblCellMar>
        <w:top w:w="0" w:type="dxa"/>
        <w:left w:w="0" w:type="dxa"/>
        <w:bottom w:w="0" w:type="dxa"/>
        <w:right w:w="0" w:type="dxa"/>
      </w:tblCellMar>
    </w:tblPr>
  </w:style>
  <w:style w:type="table" w:customStyle="1" w:styleId="35">
    <w:name w:val="Сетка таблицы3"/>
    <w:basedOn w:val="a1"/>
    <w:next w:val="a3"/>
    <w:uiPriority w:val="39"/>
    <w:rsid w:val="001B6B2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Subtitle"/>
    <w:basedOn w:val="a"/>
    <w:next w:val="a"/>
    <w:link w:val="aff0"/>
    <w:locked/>
    <w:rsid w:val="001B6B29"/>
    <w:pPr>
      <w:keepNext/>
      <w:keepLines/>
      <w:spacing w:before="360" w:after="80" w:line="259" w:lineRule="auto"/>
    </w:pPr>
    <w:rPr>
      <w:rFonts w:ascii="Georgia" w:eastAsia="Georgia" w:hAnsi="Georgia" w:cs="Georgia"/>
      <w:i/>
      <w:color w:val="666666"/>
      <w:sz w:val="48"/>
      <w:szCs w:val="48"/>
      <w:lang w:eastAsia="ru-RU"/>
    </w:rPr>
  </w:style>
  <w:style w:type="character" w:customStyle="1" w:styleId="aff0">
    <w:name w:val="Подзаголовок Знак"/>
    <w:basedOn w:val="a0"/>
    <w:link w:val="aff"/>
    <w:rsid w:val="001B6B29"/>
    <w:rPr>
      <w:rFonts w:ascii="Georgia" w:eastAsia="Georgia" w:hAnsi="Georgia" w:cs="Georgia"/>
      <w:i/>
      <w:color w:val="666666"/>
      <w:sz w:val="48"/>
      <w:szCs w:val="48"/>
    </w:rPr>
  </w:style>
  <w:style w:type="table" w:customStyle="1" w:styleId="42">
    <w:name w:val="Сетка таблицы4"/>
    <w:basedOn w:val="a1"/>
    <w:next w:val="a3"/>
    <w:uiPriority w:val="59"/>
    <w:rsid w:val="001B6B29"/>
    <w:rPr>
      <w:rFonts w:ascii="Times New Roman" w:hAnsi="Times New Roman"/>
      <w:sz w:val="24"/>
      <w:szCs w:val="24"/>
      <w:u w:val="singl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1B6B29"/>
    <w:rPr>
      <w:rFonts w:ascii="TimesNewRomanPSMT" w:hAnsi="TimesNewRomanPSMT" w:hint="default"/>
      <w:b w:val="0"/>
      <w:bCs w:val="0"/>
      <w:i w:val="0"/>
      <w:iCs w:val="0"/>
      <w:color w:val="000000"/>
      <w:sz w:val="28"/>
      <w:szCs w:val="28"/>
    </w:rPr>
  </w:style>
  <w:style w:type="character" w:customStyle="1" w:styleId="fontstyle410">
    <w:name w:val="fontstyle41"/>
    <w:basedOn w:val="a0"/>
    <w:rsid w:val="001B6B29"/>
    <w:rPr>
      <w:rFonts w:ascii="CenturyGothic" w:hAnsi="CenturyGothic" w:hint="default"/>
      <w:b w:val="0"/>
      <w:bCs w:val="0"/>
      <w:i w:val="0"/>
      <w:iCs w:val="0"/>
      <w:color w:val="000000"/>
      <w:sz w:val="16"/>
      <w:szCs w:val="16"/>
    </w:rPr>
  </w:style>
  <w:style w:type="paragraph" w:customStyle="1" w:styleId="im-mess">
    <w:name w:val="im-mess"/>
    <w:basedOn w:val="a"/>
    <w:rsid w:val="001B6B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D079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Название1"/>
    <w:basedOn w:val="a"/>
    <w:next w:val="afd"/>
    <w:qFormat/>
    <w:rsid w:val="00FC725D"/>
    <w:pPr>
      <w:jc w:val="center"/>
    </w:pPr>
    <w:rPr>
      <w:rFonts w:eastAsia="Times New Roman"/>
      <w:b/>
      <w:bCs/>
      <w:sz w:val="40"/>
    </w:rPr>
  </w:style>
  <w:style w:type="character" w:customStyle="1" w:styleId="17">
    <w:name w:val="Слабое выделение1"/>
    <w:basedOn w:val="a0"/>
    <w:uiPriority w:val="19"/>
    <w:qFormat/>
    <w:rsid w:val="00FC725D"/>
    <w:rPr>
      <w:i/>
      <w:iCs/>
      <w:color w:val="808080"/>
    </w:rPr>
  </w:style>
  <w:style w:type="paragraph" w:customStyle="1" w:styleId="18">
    <w:name w:val="Верхний колонтитул1"/>
    <w:basedOn w:val="a"/>
    <w:next w:val="af3"/>
    <w:uiPriority w:val="99"/>
    <w:unhideWhenUsed/>
    <w:rsid w:val="00FC725D"/>
    <w:pPr>
      <w:tabs>
        <w:tab w:val="center" w:pos="4677"/>
        <w:tab w:val="right" w:pos="9355"/>
      </w:tabs>
      <w:spacing w:after="0" w:line="240" w:lineRule="auto"/>
    </w:pPr>
  </w:style>
  <w:style w:type="paragraph" w:customStyle="1" w:styleId="19">
    <w:name w:val="Нижний колонтитул1"/>
    <w:basedOn w:val="a"/>
    <w:next w:val="af0"/>
    <w:uiPriority w:val="99"/>
    <w:unhideWhenUsed/>
    <w:rsid w:val="00FC725D"/>
    <w:pPr>
      <w:tabs>
        <w:tab w:val="center" w:pos="4677"/>
        <w:tab w:val="right" w:pos="9355"/>
      </w:tabs>
      <w:spacing w:after="0" w:line="240" w:lineRule="auto"/>
    </w:pPr>
  </w:style>
  <w:style w:type="character" w:customStyle="1" w:styleId="1a">
    <w:name w:val="Название Знак1"/>
    <w:basedOn w:val="a0"/>
    <w:uiPriority w:val="10"/>
    <w:rsid w:val="00FC725D"/>
    <w:rPr>
      <w:rFonts w:ascii="Cambria" w:eastAsia="Times New Roman" w:hAnsi="Cambria" w:cs="Times New Roman"/>
      <w:color w:val="17365D"/>
      <w:spacing w:val="5"/>
      <w:kern w:val="28"/>
      <w:sz w:val="52"/>
      <w:szCs w:val="52"/>
    </w:rPr>
  </w:style>
  <w:style w:type="character" w:styleId="aff1">
    <w:name w:val="Subtle Emphasis"/>
    <w:basedOn w:val="a0"/>
    <w:uiPriority w:val="19"/>
    <w:qFormat/>
    <w:rsid w:val="00FC725D"/>
    <w:rPr>
      <w:i/>
      <w:iCs/>
      <w:color w:val="808080"/>
    </w:rPr>
  </w:style>
  <w:style w:type="character" w:customStyle="1" w:styleId="1b">
    <w:name w:val="Верхний колонтитул Знак1"/>
    <w:basedOn w:val="a0"/>
    <w:uiPriority w:val="99"/>
    <w:semiHidden/>
    <w:rsid w:val="00FC725D"/>
  </w:style>
  <w:style w:type="character" w:customStyle="1" w:styleId="1c">
    <w:name w:val="Нижний колонтитул Знак1"/>
    <w:basedOn w:val="a0"/>
    <w:uiPriority w:val="99"/>
    <w:semiHidden/>
    <w:rsid w:val="00FC725D"/>
  </w:style>
</w:styles>
</file>

<file path=word/webSettings.xml><?xml version="1.0" encoding="utf-8"?>
<w:webSettings xmlns:r="http://schemas.openxmlformats.org/officeDocument/2006/relationships" xmlns:w="http://schemas.openxmlformats.org/wordprocessingml/2006/main">
  <w:divs>
    <w:div w:id="1771660277">
      <w:marLeft w:val="0"/>
      <w:marRight w:val="0"/>
      <w:marTop w:val="0"/>
      <w:marBottom w:val="0"/>
      <w:divBdr>
        <w:top w:val="none" w:sz="0" w:space="0" w:color="auto"/>
        <w:left w:val="none" w:sz="0" w:space="0" w:color="auto"/>
        <w:bottom w:val="none" w:sz="0" w:space="0" w:color="auto"/>
        <w:right w:val="none" w:sz="0" w:space="0" w:color="auto"/>
      </w:divBdr>
    </w:div>
    <w:div w:id="209108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92.168.1.253/" TargetMode="External"/><Relationship Id="rId13" Type="http://schemas.openxmlformats.org/officeDocument/2006/relationships/hyperlink" Target="ftp://ege.spb.ru" TargetMode="External"/><Relationship Id="rId18" Type="http://schemas.openxmlformats.org/officeDocument/2006/relationships/hyperlink" Target="https://vk.com/away.php?to=https%3A%2F%2Fclck.ru%2FNbGQ2&amp;post=-6770264_5264&amp;cc_key=" TargetMode="External"/><Relationship Id="rId26" Type="http://schemas.openxmlformats.org/officeDocument/2006/relationships/hyperlink" Target="https://docs.google.com/forms/d/e/1FAIpQLScm8DGivqTPgLo8YtX5wV_cfCAak7WWJQdm9B24a9bhSwNN9w/viewfor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k.com/spb65" TargetMode="External"/><Relationship Id="rId34" Type="http://schemas.openxmlformats.org/officeDocument/2006/relationships/hyperlink" Target="https://vk.com/feed?section=search&amp;q=%23%D0%A0%D0%94%D0%A878" TargetMode="External"/><Relationship Id="rId7" Type="http://schemas.openxmlformats.org/officeDocument/2006/relationships/endnotes" Target="endnotes.xml"/><Relationship Id="rId12" Type="http://schemas.openxmlformats.org/officeDocument/2006/relationships/hyperlink" Target="http://vpr.statgrad.org" TargetMode="External"/><Relationship Id="rId17" Type="http://schemas.openxmlformats.org/officeDocument/2006/relationships/hyperlink" Target="https://minaxineng.blogspot.com/2020/" TargetMode="External"/><Relationship Id="rId25" Type="http://schemas.openxmlformats.org/officeDocument/2006/relationships/hyperlink" Target="https://vk.com/feed?section=search&amp;q=%23%D0%9C%D1%8B%D0%92%D0%BC%D0%B5%D1%81%D1%82%D0%B5" TargetMode="External"/><Relationship Id="rId33" Type="http://schemas.openxmlformats.org/officeDocument/2006/relationships/hyperlink" Target="https://vk.com/feed?section=search&amp;q=%2322%D0%B8%D1%8E%D0%BD%D1%8F" TargetMode="External"/><Relationship Id="rId38" Type="http://schemas.openxmlformats.org/officeDocument/2006/relationships/hyperlink" Target="https://sites.google.com/view/echange2020-2021/" TargetMode="External"/><Relationship Id="rId2" Type="http://schemas.openxmlformats.org/officeDocument/2006/relationships/numbering" Target="numbering.xml"/><Relationship Id="rId16" Type="http://schemas.openxmlformats.org/officeDocument/2006/relationships/hyperlink" Target="https://oksanabukreeva.blogspot.com/" TargetMode="External"/><Relationship Id="rId20" Type="http://schemas.openxmlformats.org/officeDocument/2006/relationships/hyperlink" Target="http://vk.com/wall-14944215_4984" TargetMode="External"/><Relationship Id="rId29" Type="http://schemas.openxmlformats.org/officeDocument/2006/relationships/hyperlink" Target="https://forms.gle/zw3cKYeU2VCk8vA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24" Type="http://schemas.openxmlformats.org/officeDocument/2006/relationships/hyperlink" Target="http://marathon.znanierussia.ru/" TargetMode="External"/><Relationship Id="rId32" Type="http://schemas.openxmlformats.org/officeDocument/2006/relationships/hyperlink" Target="https://vk.com/feed?section=search&amp;q=%23%D0%9F%D0%BE%D1%8D%D0%BC%D0%B0%D0%9E%D0%92%D0%BE%D0%B9%D0%BD%D0%B5" TargetMode="External"/><Relationship Id="rId37" Type="http://schemas.openxmlformats.org/officeDocument/2006/relationships/image" Target="media/image2.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tes.google.com/view/echange2020-2021/" TargetMode="External"/><Relationship Id="rId23" Type="http://schemas.openxmlformats.org/officeDocument/2006/relationships/hyperlink" Target="https://forms.gle/3xfbGTTfLhhHPAdC9" TargetMode="External"/><Relationship Id="rId28" Type="http://schemas.openxmlformats.org/officeDocument/2006/relationships/hyperlink" Target="https://vk.com/spb65" TargetMode="External"/><Relationship Id="rId36" Type="http://schemas.openxmlformats.org/officeDocument/2006/relationships/image" Target="media/image1.emf"/><Relationship Id="rId10" Type="http://schemas.openxmlformats.org/officeDocument/2006/relationships/hyperlink" Target="https://petersburgedu.ru/" TargetMode="External"/><Relationship Id="rId19" Type="http://schemas.openxmlformats.org/officeDocument/2006/relationships/hyperlink" Target="https://vk.com/away.php?to=https%3A%2F%2Fclck.ru%2FNbKDe&amp;post=-6770264_5264&amp;cc_key=" TargetMode="External"/><Relationship Id="rId31" Type="http://schemas.openxmlformats.org/officeDocument/2006/relationships/hyperlink" Target="https://vk.com/feed?section=search&amp;q=%23%D0%A0%D0%94%D0%A8" TargetMode="External"/><Relationship Id="rId4" Type="http://schemas.openxmlformats.org/officeDocument/2006/relationships/settings" Target="settings.xml"/><Relationship Id="rId9" Type="http://schemas.openxmlformats.org/officeDocument/2006/relationships/hyperlink" Target="https://sch065.online.petersburgedu.ru/" TargetMode="External"/><Relationship Id="rId14" Type="http://schemas.openxmlformats.org/officeDocument/2006/relationships/footer" Target="footer1.xml"/><Relationship Id="rId22" Type="http://schemas.openxmlformats.org/officeDocument/2006/relationships/hyperlink" Target="https://forms.gle/qqAYtPWTZ9oYsShEA" TargetMode="External"/><Relationship Id="rId27" Type="http://schemas.openxmlformats.org/officeDocument/2006/relationships/hyperlink" Target="https://docs.google.com/forms/d/e/1FAIpQLSc_Upc-jPlEYQ0bb60h7ZwRpzOXpuGIgrUdIc0J0RQrXoHyfA/viewform" TargetMode="External"/><Relationship Id="rId30" Type="http://schemas.openxmlformats.org/officeDocument/2006/relationships/hyperlink" Target="https://vk.com/spb65" TargetMode="External"/><Relationship Id="rId35" Type="http://schemas.openxmlformats.org/officeDocument/2006/relationships/hyperlink" Target="https://vk.com/feed?section=search&amp;q=%23%D0%A0%D0%94%D0%A8%D0%A1%D0%9F%D0%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C19018F-03B2-4AEA-9C01-A3E5000C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107</Pages>
  <Words>39629</Words>
  <Characters>225888</Characters>
  <Application>Microsoft Office Word</Application>
  <DocSecurity>0</DocSecurity>
  <Lines>1882</Lines>
  <Paragraphs>529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общеобразовательное учреждение </vt:lpstr>
    </vt:vector>
  </TitlesOfParts>
  <Company>Школа 65</Company>
  <LinksUpToDate>false</LinksUpToDate>
  <CharactersWithSpaces>264988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 учреждение </dc:title>
  <dc:subject/>
  <dc:creator>Директор</dc:creator>
  <cp:keywords/>
  <dc:description/>
  <cp:lastModifiedBy>Пользователь Windows</cp:lastModifiedBy>
  <cp:revision>27</cp:revision>
  <cp:lastPrinted>2020-09-08T07:40:00Z</cp:lastPrinted>
  <dcterms:created xsi:type="dcterms:W3CDTF">2020-09-08T11:25:00Z</dcterms:created>
  <dcterms:modified xsi:type="dcterms:W3CDTF">2021-09-28T18:11:00Z</dcterms:modified>
</cp:coreProperties>
</file>